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8D8D8" w:themeColor="background1" w:themeShade="D8"/>
  <w:body>
    <w:p w:rsidR="0077636A" w:rsidRDefault="005A12D6" w:rsidP="0077636A">
      <w:pPr>
        <w:jc w:val="center"/>
        <w:rPr>
          <w:rFonts w:ascii="Bodoni MT Black" w:hAnsi="Bodoni MT Black" w:cs="Times New Roman"/>
          <w:b/>
          <w:sz w:val="32"/>
          <w:szCs w:val="32"/>
        </w:rPr>
      </w:pPr>
      <w:r>
        <w:rPr>
          <w:rFonts w:ascii="Bodoni MT Black" w:hAnsi="Bodoni MT Black" w:cs="Times New Roman"/>
          <w:b/>
          <w:noProof/>
          <w:sz w:val="32"/>
          <w:szCs w:val="32"/>
        </w:rPr>
        <mc:AlternateContent>
          <mc:Choice Requires="wps">
            <w:drawing>
              <wp:inline distT="0" distB="0" distL="0" distR="0">
                <wp:extent cx="5105400" cy="3048000"/>
                <wp:effectExtent l="9525" t="9525" r="38100" b="3810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05400" cy="3048000"/>
                        </a:xfrm>
                        <a:prstGeom prst="rect">
                          <a:avLst/>
                        </a:prstGeom>
                      </wps:spPr>
                      <wps:txbx>
                        <w:txbxContent>
                          <w:p w:rsidR="0098039F" w:rsidRDefault="0098039F" w:rsidP="005A12D6">
                            <w:pPr>
                              <w:jc w:val="center"/>
                              <w:rPr>
                                <w:sz w:val="24"/>
                                <w:szCs w:val="24"/>
                              </w:rP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T.C.</w:t>
                            </w:r>
                          </w:p>
                          <w:p w:rsidR="0098039F" w:rsidRDefault="0098039F" w:rsidP="005A12D6">
                            <w:pPr>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PALANDÖKEN KAYMAKAMLIĞI</w:t>
                            </w:r>
                          </w:p>
                          <w:p w:rsidR="0098039F" w:rsidRDefault="0098039F" w:rsidP="005A12D6">
                            <w:pPr>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TOPLU KONUT ORTAOKULU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02pt;height:2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" filled="f" stroked="f">
                <o:lock v:ext="edit" shapetype="t"/>
                <v:textbox style="mso-fit-shape-to-text:t">
                  <w:txbxContent>
                    <w:p w:rsidR="0098039F" w:rsidRDefault="0098039F" w:rsidP="005A12D6">
                      <w:pPr>
                        <w:jc w:val="center"/>
                        <w:rPr>
                          <w:sz w:val="24"/>
                          <w:szCs w:val="24"/>
                        </w:rP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T.C.</w:t>
                      </w:r>
                    </w:p>
                    <w:p w:rsidR="0098039F" w:rsidRDefault="0098039F" w:rsidP="005A12D6">
                      <w:pPr>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PALANDÖKEN KAYMAKAMLIĞI</w:t>
                      </w:r>
                    </w:p>
                    <w:p w:rsidR="0098039F" w:rsidRDefault="0098039F" w:rsidP="005A12D6">
                      <w:pPr>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TOPLU KONUT ORTAOKULU </w:t>
                      </w:r>
                    </w:p>
                  </w:txbxContent>
                </v:textbox>
                <w10:anchorlock/>
              </v:shape>
            </w:pict>
          </mc:Fallback>
        </mc:AlternateContent>
      </w:r>
    </w:p>
    <w:p w:rsidR="0077636A" w:rsidRDefault="0077636A" w:rsidP="0077636A">
      <w:pPr>
        <w:jc w:val="center"/>
        <w:rPr>
          <w:rFonts w:ascii="Bodoni MT Black" w:hAnsi="Bodoni MT Black" w:cs="Times New Roman"/>
          <w:b/>
          <w:sz w:val="32"/>
          <w:szCs w:val="32"/>
        </w:rPr>
      </w:pPr>
    </w:p>
    <w:p w:rsidR="0077636A" w:rsidRDefault="0077636A" w:rsidP="0077636A">
      <w:pPr>
        <w:jc w:val="center"/>
        <w:rPr>
          <w:rFonts w:ascii="Bodoni MT Black" w:hAnsi="Bodoni MT Black" w:cs="Times New Roman"/>
          <w:b/>
          <w:sz w:val="32"/>
          <w:szCs w:val="32"/>
        </w:rPr>
      </w:pPr>
      <w:r w:rsidRPr="0077636A">
        <w:rPr>
          <w:rFonts w:ascii="Bodoni MT Black" w:hAnsi="Bodoni MT Black" w:cs="Times New Roman"/>
          <w:b/>
          <w:noProof/>
          <w:sz w:val="32"/>
          <w:szCs w:val="32"/>
          <w:lang w:eastAsia="tr-TR"/>
        </w:rPr>
        <w:drawing>
          <wp:inline distT="0" distB="0" distL="0" distR="0">
            <wp:extent cx="5757190" cy="3867150"/>
            <wp:effectExtent l="19050" t="0" r="0" b="0"/>
            <wp:docPr id="2" name="Resim 1" descr="C:\Users\MdrY\Desktop\OKUL FOTO\DCIM\105_FUJI\DSCF5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rY\Desktop\OKUL FOTO\DCIM\105_FUJI\DSCF5465.JPG"/>
                    <pic:cNvPicPr>
                      <a:picLocks noChangeAspect="1" noChangeArrowheads="1"/>
                    </pic:cNvPicPr>
                  </pic:nvPicPr>
                  <pic:blipFill>
                    <a:blip r:embed="rId8" cstate="print"/>
                    <a:srcRect/>
                    <a:stretch>
                      <a:fillRect/>
                    </a:stretch>
                  </pic:blipFill>
                  <pic:spPr bwMode="auto">
                    <a:xfrm>
                      <a:off x="0" y="0"/>
                      <a:ext cx="5757190" cy="3867150"/>
                    </a:xfrm>
                    <a:prstGeom prst="rect">
                      <a:avLst/>
                    </a:prstGeom>
                    <a:noFill/>
                    <a:ln w="9525">
                      <a:noFill/>
                      <a:miter lim="800000"/>
                      <a:headEnd/>
                      <a:tailEnd/>
                    </a:ln>
                  </pic:spPr>
                </pic:pic>
              </a:graphicData>
            </a:graphic>
          </wp:inline>
        </w:drawing>
      </w:r>
    </w:p>
    <w:p w:rsidR="0077636A" w:rsidRDefault="005A12D6" w:rsidP="0077636A">
      <w:pPr>
        <w:jc w:val="center"/>
        <w:rPr>
          <w:b/>
          <w:bCs/>
          <w:noProof/>
          <w:sz w:val="40"/>
          <w:szCs w:val="24"/>
        </w:rPr>
      </w:pPr>
      <w:r>
        <w:rPr>
          <w:b/>
          <w:bCs/>
          <w:noProof/>
          <w:sz w:val="40"/>
          <w:szCs w:val="24"/>
        </w:rPr>
        <mc:AlternateContent>
          <mc:Choice Requires="wps">
            <w:drawing>
              <wp:inline distT="0" distB="0" distL="0" distR="0">
                <wp:extent cx="5753100" cy="504825"/>
                <wp:effectExtent l="9525" t="0" r="38100" b="30480"/>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04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8039F" w:rsidRDefault="0098039F" w:rsidP="005A12D6">
                            <w:pPr>
                              <w:jc w:val="center"/>
                              <w:rPr>
                                <w:sz w:val="24"/>
                                <w:szCs w:val="24"/>
                              </w:rPr>
                            </w:pPr>
                            <w:r>
                              <w:rPr>
                                <w:shadow/>
                                <w:color w:val="336699"/>
                                <w:sz w:val="72"/>
                                <w:szCs w:val="72"/>
                                <w14:shadow w14:blurRad="0" w14:dist="45847" w14:dir="2021404" w14:sx="100000" w14:sy="100000" w14:kx="0" w14:ky="0" w14:algn="ctr">
                                  <w14:srgbClr w14:val="B2B2B2">
                                    <w14:alpha w14:val="20000"/>
                                  </w14:srgbClr>
                                </w14:shadow>
                              </w:rPr>
                              <w:t>2019-2023 STRATEJİK PLANI</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453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" filled="f" stroked="f">
                <v:stroke joinstyle="round"/>
                <o:lock v:ext="edit" shapetype="t"/>
                <v:textbox style="mso-fit-shape-to-text:t">
                  <w:txbxContent>
                    <w:p w:rsidR="0098039F" w:rsidRDefault="0098039F" w:rsidP="005A12D6">
                      <w:pPr>
                        <w:jc w:val="center"/>
                        <w:rPr>
                          <w:sz w:val="24"/>
                          <w:szCs w:val="24"/>
                        </w:rPr>
                      </w:pPr>
                      <w:r>
                        <w:rPr>
                          <w:shadow/>
                          <w:color w:val="336699"/>
                          <w:sz w:val="72"/>
                          <w:szCs w:val="72"/>
                          <w14:shadow w14:blurRad="0" w14:dist="45847" w14:dir="2021404" w14:sx="100000" w14:sy="100000" w14:kx="0" w14:ky="0" w14:algn="ctr">
                            <w14:srgbClr w14:val="B2B2B2">
                              <w14:alpha w14:val="20000"/>
                            </w14:srgbClr>
                          </w14:shadow>
                        </w:rPr>
                        <w:t>2019-2023 STRATEJİK PLANI</w:t>
                      </w:r>
                    </w:p>
                  </w:txbxContent>
                </v:textbox>
                <w10:anchorlock/>
              </v:shape>
            </w:pict>
          </mc:Fallback>
        </mc:AlternateContent>
      </w:r>
    </w:p>
    <w:p w:rsidR="0077636A" w:rsidRDefault="0077636A" w:rsidP="0077636A">
      <w:pPr>
        <w:jc w:val="center"/>
        <w:rPr>
          <w:b/>
          <w:bCs/>
          <w:noProof/>
          <w:sz w:val="40"/>
          <w:szCs w:val="24"/>
        </w:rPr>
      </w:pPr>
    </w:p>
    <w:p w:rsidR="0077636A" w:rsidRPr="0077636A" w:rsidRDefault="0077636A" w:rsidP="0077636A">
      <w:pPr>
        <w:jc w:val="center"/>
        <w:rPr>
          <w:b/>
          <w:bCs/>
          <w:noProof/>
          <w:sz w:val="24"/>
          <w:szCs w:val="24"/>
        </w:rPr>
      </w:pPr>
    </w:p>
    <w:p w:rsidR="0077636A" w:rsidRPr="00756107" w:rsidRDefault="0077636A" w:rsidP="00756107">
      <w:pPr>
        <w:jc w:val="center"/>
        <w:rPr>
          <w:rFonts w:ascii="Bodoni MT Black" w:hAnsi="Bodoni MT Black" w:cs="Times New Roman"/>
          <w:b/>
          <w:sz w:val="32"/>
          <w:szCs w:val="32"/>
        </w:rPr>
      </w:pPr>
      <w:r>
        <w:rPr>
          <w:b/>
          <w:bCs/>
          <w:noProof/>
          <w:szCs w:val="24"/>
          <w:lang w:eastAsia="tr-TR"/>
        </w:rPr>
        <w:lastRenderedPageBreak/>
        <w:drawing>
          <wp:inline distT="0" distB="0" distL="0" distR="0">
            <wp:extent cx="6769509" cy="10163175"/>
            <wp:effectExtent l="19050" t="0" r="0" b="0"/>
            <wp:docPr id="7" name="Resim 7"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atürk resmi"/>
                    <pic:cNvPicPr>
                      <a:picLocks noChangeAspect="1" noChangeArrowheads="1"/>
                    </pic:cNvPicPr>
                  </pic:nvPicPr>
                  <pic:blipFill>
                    <a:blip r:embed="rId9" cstate="print"/>
                    <a:srcRect/>
                    <a:stretch>
                      <a:fillRect/>
                    </a:stretch>
                  </pic:blipFill>
                  <pic:spPr bwMode="auto">
                    <a:xfrm>
                      <a:off x="0" y="0"/>
                      <a:ext cx="6770520" cy="10164693"/>
                    </a:xfrm>
                    <a:prstGeom prst="rect">
                      <a:avLst/>
                    </a:prstGeom>
                    <a:noFill/>
                    <a:ln w="9525">
                      <a:noFill/>
                      <a:miter lim="800000"/>
                      <a:headEnd/>
                      <a:tailEnd/>
                    </a:ln>
                  </pic:spPr>
                </pic:pic>
              </a:graphicData>
            </a:graphic>
          </wp:inline>
        </w:drawing>
      </w:r>
      <w:r w:rsidRPr="0077636A">
        <w:rPr>
          <w:rFonts w:ascii="Bodoni MT Black" w:hAnsi="Bodoni MT Black" w:cs="Times New Roman"/>
          <w:b/>
          <w:noProof/>
          <w:sz w:val="32"/>
          <w:szCs w:val="32"/>
          <w:lang w:eastAsia="tr-TR"/>
        </w:rPr>
        <w:lastRenderedPageBreak/>
        <w:drawing>
          <wp:inline distT="0" distB="0" distL="0" distR="0">
            <wp:extent cx="6891801" cy="3981450"/>
            <wp:effectExtent l="19050" t="0" r="4299" b="0"/>
            <wp:docPr id="3" name="Resim 51" descr="BÜ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ÜLENT"/>
                    <pic:cNvPicPr>
                      <a:picLocks noChangeAspect="1" noChangeArrowheads="1"/>
                    </pic:cNvPicPr>
                  </pic:nvPicPr>
                  <pic:blipFill>
                    <a:blip r:embed="rId10" cstate="print"/>
                    <a:srcRect/>
                    <a:stretch>
                      <a:fillRect/>
                    </a:stretch>
                  </pic:blipFill>
                  <pic:spPr bwMode="auto">
                    <a:xfrm>
                      <a:off x="0" y="0"/>
                      <a:ext cx="6891801" cy="3981450"/>
                    </a:xfrm>
                    <a:prstGeom prst="rect">
                      <a:avLst/>
                    </a:prstGeom>
                    <a:noFill/>
                    <a:ln w="9525">
                      <a:noFill/>
                      <a:miter lim="800000"/>
                      <a:headEnd/>
                      <a:tailEnd/>
                    </a:ln>
                  </pic:spPr>
                </pic:pic>
              </a:graphicData>
            </a:graphic>
          </wp:inline>
        </w:drawing>
      </w:r>
    </w:p>
    <w:p w:rsidR="0077636A" w:rsidRPr="00756107" w:rsidRDefault="0077636A" w:rsidP="0077636A">
      <w:pPr>
        <w:jc w:val="center"/>
        <w:rPr>
          <w:rFonts w:ascii="Times New Roman" w:hAnsi="Times New Roman" w:cs="Times New Roman"/>
          <w:b/>
          <w:sz w:val="24"/>
          <w:szCs w:val="24"/>
        </w:rPr>
      </w:pPr>
      <w:r w:rsidRPr="00756107">
        <w:rPr>
          <w:rFonts w:ascii="Times New Roman" w:hAnsi="Times New Roman" w:cs="Times New Roman"/>
          <w:b/>
          <w:sz w:val="24"/>
          <w:szCs w:val="24"/>
        </w:rPr>
        <w:t>SUNUŞ</w:t>
      </w:r>
    </w:p>
    <w:p w:rsidR="0077636A" w:rsidRPr="00756107" w:rsidRDefault="0077636A" w:rsidP="0077636A">
      <w:pPr>
        <w:ind w:firstLine="708"/>
        <w:jc w:val="both"/>
        <w:rPr>
          <w:rFonts w:ascii="Times New Roman" w:hAnsi="Times New Roman" w:cs="Times New Roman"/>
          <w:sz w:val="24"/>
          <w:szCs w:val="24"/>
        </w:rPr>
      </w:pPr>
      <w:r w:rsidRPr="00756107">
        <w:rPr>
          <w:rFonts w:ascii="Times New Roman" w:hAnsi="Times New Roman" w:cs="Times New Roman"/>
          <w:sz w:val="24"/>
          <w:szCs w:val="24"/>
        </w:rPr>
        <w:t xml:space="preserve">Ülkemizin geleceğinden sorumlu kurumlardan biri olan eğitim kurumlarında çağdaş medeniyetin ortağı bireyler yetiştirmek, yaşanabilir bir çevre oluşturmaya katkıda bulunmak, eğitimde insani değerleri ön planda tutmak, eğitimde demokrasi kültürü olan kararlara katılımı sağlamak, paydaşları bilgi ve kültüründen faydalandırmak, yapılacak olan faaliyetlerin planlı bir şekilde yürütülmesini sağlamak, verimliliği arttırmak, sürekli gelişim sağlamak için insanı kendisini gerçekleştirmesinin önündeki engellerin kaldırılması gerekmektedir. </w:t>
      </w:r>
    </w:p>
    <w:p w:rsidR="0077636A" w:rsidRPr="00756107" w:rsidRDefault="0077636A" w:rsidP="0077636A">
      <w:pPr>
        <w:ind w:firstLine="708"/>
        <w:jc w:val="both"/>
        <w:rPr>
          <w:rFonts w:ascii="Times New Roman" w:hAnsi="Times New Roman" w:cs="Times New Roman"/>
          <w:sz w:val="24"/>
          <w:szCs w:val="24"/>
        </w:rPr>
      </w:pPr>
      <w:r w:rsidRPr="00756107">
        <w:rPr>
          <w:rFonts w:ascii="Times New Roman" w:hAnsi="Times New Roman" w:cs="Times New Roman"/>
          <w:sz w:val="24"/>
          <w:szCs w:val="24"/>
        </w:rPr>
        <w:t xml:space="preserve">Okullarda bu anlamda yapılacak olan TKY çalışmaları önem kazanmıştır. Gelişmenin sürekli olması bireyin kalitesinin yükseltilmesiyle olmaktadır. Okullarımızda yapılan öz değerlendirme çalışmaları bu anlamda iyileştirmeye açık alanların tespit edilmesi ve sürekli gelişmenin önünü açmaktadır. </w:t>
      </w:r>
    </w:p>
    <w:p w:rsidR="0077636A" w:rsidRPr="00756107" w:rsidRDefault="0077636A" w:rsidP="0077636A">
      <w:pPr>
        <w:ind w:firstLine="708"/>
        <w:jc w:val="both"/>
        <w:rPr>
          <w:rFonts w:ascii="Times New Roman" w:hAnsi="Times New Roman" w:cs="Times New Roman"/>
          <w:sz w:val="24"/>
          <w:szCs w:val="24"/>
        </w:rPr>
      </w:pPr>
      <w:r w:rsidRPr="00756107">
        <w:rPr>
          <w:rFonts w:ascii="Times New Roman" w:hAnsi="Times New Roman" w:cs="Times New Roman"/>
          <w:sz w:val="24"/>
          <w:szCs w:val="24"/>
        </w:rPr>
        <w:t xml:space="preserve">Okullarımızda yürütülen toplam kalite yönetimi çalışmaları yöneticilerimizin desteği olursa daha hızlı bir ivme kazanarak uygulama alanı bulacaktır. Çağdaş medeniyetler seviyesinin üstüne çıkılması, hedeflerin gerçekleştirilmesiyle olacaktır. </w:t>
      </w:r>
    </w:p>
    <w:p w:rsidR="00756107" w:rsidRPr="00756107" w:rsidRDefault="00756107" w:rsidP="00756107">
      <w:pPr>
        <w:widowControl w:val="0"/>
        <w:overflowPunct w:val="0"/>
        <w:autoSpaceDE w:val="0"/>
        <w:autoSpaceDN w:val="0"/>
        <w:adjustRightInd w:val="0"/>
        <w:spacing w:after="0"/>
        <w:ind w:firstLine="851"/>
        <w:jc w:val="both"/>
        <w:rPr>
          <w:rFonts w:ascii="Times New Roman" w:hAnsi="Times New Roman" w:cs="Times New Roman"/>
          <w:sz w:val="24"/>
          <w:szCs w:val="24"/>
        </w:rPr>
      </w:pPr>
      <w:r w:rsidRPr="00756107">
        <w:rPr>
          <w:rFonts w:ascii="Times New Roman" w:hAnsi="Times New Roman" w:cs="Times New Roman"/>
          <w:bCs/>
          <w:sz w:val="24"/>
          <w:szCs w:val="24"/>
        </w:rPr>
        <w:t xml:space="preserve">Toplu Konut Ortaokulu olarak en büyük amacımız yalnızca liseye gençler yetiştirmek değil, girdikleri her türlü ortamda çevresindekilere ışık tutan, hayata hazır, hayatı aydınlatan, bizleri daha da ileriye götürecek gençler yetiştirmektir. İdare ve öğretmen kadrosuyla bizler çağa ayak uydurmuş, yeniliklere açık, </w:t>
      </w:r>
      <w:proofErr w:type="gramStart"/>
      <w:r w:rsidRPr="00756107">
        <w:rPr>
          <w:rFonts w:ascii="Times New Roman" w:hAnsi="Times New Roman" w:cs="Times New Roman"/>
          <w:bCs/>
          <w:sz w:val="24"/>
          <w:szCs w:val="24"/>
        </w:rPr>
        <w:t>Türkiye Cumhuriyetini</w:t>
      </w:r>
      <w:proofErr w:type="gramEnd"/>
      <w:r w:rsidRPr="00756107">
        <w:rPr>
          <w:rFonts w:ascii="Times New Roman" w:hAnsi="Times New Roman" w:cs="Times New Roman"/>
          <w:bCs/>
          <w:sz w:val="24"/>
          <w:szCs w:val="24"/>
        </w:rPr>
        <w:t xml:space="preserve"> daha da yükseltecek gençler yetiştirmeyi ilke edinmiş bulunmaktayız.</w:t>
      </w:r>
    </w:p>
    <w:p w:rsidR="00756107" w:rsidRPr="00756107" w:rsidRDefault="00756107" w:rsidP="0077636A">
      <w:pPr>
        <w:ind w:firstLine="708"/>
        <w:jc w:val="both"/>
        <w:rPr>
          <w:rFonts w:ascii="Times New Roman" w:hAnsi="Times New Roman" w:cs="Times New Roman"/>
          <w:sz w:val="24"/>
          <w:szCs w:val="24"/>
        </w:rPr>
      </w:pPr>
    </w:p>
    <w:p w:rsidR="0077636A" w:rsidRPr="00756107" w:rsidRDefault="00B41580" w:rsidP="0077636A">
      <w:pPr>
        <w:ind w:firstLine="708"/>
        <w:jc w:val="both"/>
        <w:rPr>
          <w:rFonts w:ascii="Times New Roman" w:hAnsi="Times New Roman" w:cs="Times New Roman"/>
          <w:sz w:val="24"/>
          <w:szCs w:val="24"/>
        </w:rPr>
      </w:pPr>
      <w:r w:rsidRPr="00756107">
        <w:rPr>
          <w:rFonts w:ascii="Times New Roman" w:hAnsi="Times New Roman" w:cs="Times New Roman"/>
          <w:sz w:val="24"/>
          <w:szCs w:val="24"/>
        </w:rPr>
        <w:t>Toplu Konut Orta</w:t>
      </w:r>
      <w:r w:rsidR="0077636A" w:rsidRPr="00756107">
        <w:rPr>
          <w:rFonts w:ascii="Times New Roman" w:hAnsi="Times New Roman" w:cs="Times New Roman"/>
          <w:sz w:val="24"/>
          <w:szCs w:val="24"/>
        </w:rPr>
        <w:t xml:space="preserve">okulu Stratejik Planı 2019-2023’de belirtilen amaç ve hedeflere ulaşmamızın, okulumuzun gelişme ve kurumsallaşma süreçlerine önemli katkılar sağlayacağına inanmaktayız. Planın hazırlanmasında emeği geçen Strateji Yönetim Ekibi’ ne ve </w:t>
      </w:r>
      <w:r w:rsidRPr="00756107">
        <w:rPr>
          <w:rFonts w:ascii="Times New Roman" w:hAnsi="Times New Roman" w:cs="Times New Roman"/>
          <w:sz w:val="24"/>
          <w:szCs w:val="24"/>
        </w:rPr>
        <w:t>uygulanmasında yardımcı olacak İl Milli Eğitim M</w:t>
      </w:r>
      <w:r w:rsidR="0077636A" w:rsidRPr="00756107">
        <w:rPr>
          <w:rFonts w:ascii="Times New Roman" w:hAnsi="Times New Roman" w:cs="Times New Roman"/>
          <w:sz w:val="24"/>
          <w:szCs w:val="24"/>
        </w:rPr>
        <w:t xml:space="preserve">üdürlüğü AR-GE sorumluları olmak üzere tüm kurum ve kuruluşlara öğretmen, öğrenci ve velilerimize teşekkür ederim. </w:t>
      </w:r>
    </w:p>
    <w:p w:rsidR="0077636A" w:rsidRPr="00756107" w:rsidRDefault="0077636A" w:rsidP="0077636A">
      <w:pPr>
        <w:ind w:firstLine="708"/>
        <w:jc w:val="both"/>
        <w:rPr>
          <w:rFonts w:ascii="Times New Roman" w:hAnsi="Times New Roman" w:cs="Times New Roman"/>
          <w:sz w:val="24"/>
          <w:szCs w:val="24"/>
        </w:rPr>
      </w:pPr>
    </w:p>
    <w:p w:rsidR="0077636A" w:rsidRPr="00756107" w:rsidRDefault="0077636A" w:rsidP="0077636A">
      <w:pPr>
        <w:tabs>
          <w:tab w:val="left" w:pos="7680"/>
        </w:tabs>
        <w:spacing w:after="0"/>
        <w:rPr>
          <w:rFonts w:ascii="Times New Roman" w:hAnsi="Times New Roman" w:cs="Times New Roman"/>
          <w:sz w:val="24"/>
          <w:szCs w:val="24"/>
        </w:rPr>
      </w:pPr>
      <w:r w:rsidRPr="00756107">
        <w:rPr>
          <w:rFonts w:ascii="Times New Roman" w:hAnsi="Times New Roman" w:cs="Times New Roman"/>
          <w:sz w:val="24"/>
          <w:szCs w:val="24"/>
        </w:rPr>
        <w:tab/>
        <w:t>Bülent AKDEMİR</w:t>
      </w:r>
    </w:p>
    <w:p w:rsidR="00260C18" w:rsidRPr="007465D9" w:rsidRDefault="0077636A" w:rsidP="0077636A">
      <w:pPr>
        <w:tabs>
          <w:tab w:val="left" w:pos="7680"/>
        </w:tabs>
        <w:spacing w:after="0"/>
        <w:rPr>
          <w:rFonts w:ascii="Times New Roman" w:hAnsi="Times New Roman" w:cs="Times New Roman"/>
          <w:sz w:val="24"/>
          <w:szCs w:val="24"/>
        </w:rPr>
      </w:pPr>
      <w:r w:rsidRPr="00756107">
        <w:rPr>
          <w:rFonts w:ascii="Times New Roman" w:hAnsi="Times New Roman" w:cs="Times New Roman"/>
          <w:sz w:val="24"/>
          <w:szCs w:val="24"/>
        </w:rPr>
        <w:t xml:space="preserve"> </w:t>
      </w:r>
      <w:r w:rsidRPr="00756107">
        <w:rPr>
          <w:rFonts w:ascii="Times New Roman" w:hAnsi="Times New Roman" w:cs="Times New Roman"/>
          <w:sz w:val="24"/>
          <w:szCs w:val="24"/>
        </w:rPr>
        <w:tab/>
        <w:t xml:space="preserve">   Okul Müdürü</w:t>
      </w:r>
    </w:p>
    <w:p w:rsidR="000968AA" w:rsidRPr="00240988" w:rsidRDefault="000968AA" w:rsidP="000968AA">
      <w:pPr>
        <w:jc w:val="center"/>
        <w:rPr>
          <w:rFonts w:ascii="Times New Roman" w:hAnsi="Times New Roman" w:cs="Times New Roman"/>
          <w:b/>
          <w:sz w:val="24"/>
          <w:szCs w:val="24"/>
        </w:rPr>
      </w:pPr>
      <w:bookmarkStart w:id="0" w:name="_Toc531097531"/>
      <w:bookmarkEnd w:id="0"/>
      <w:r w:rsidRPr="00240988">
        <w:rPr>
          <w:rFonts w:ascii="Times New Roman" w:hAnsi="Times New Roman" w:cs="Times New Roman"/>
          <w:b/>
          <w:sz w:val="24"/>
          <w:szCs w:val="24"/>
        </w:rPr>
        <w:lastRenderedPageBreak/>
        <w:t>İÇİNDEKİLER</w:t>
      </w:r>
    </w:p>
    <w:p w:rsidR="000968AA" w:rsidRPr="00240988" w:rsidRDefault="00BB1326" w:rsidP="00240988">
      <w:pPr>
        <w:jc w:val="both"/>
        <w:rPr>
          <w:rFonts w:ascii="Times New Roman" w:hAnsi="Times New Roman" w:cs="Times New Roman"/>
          <w:sz w:val="24"/>
          <w:szCs w:val="24"/>
        </w:rPr>
      </w:pPr>
      <w:r w:rsidRPr="00240988">
        <w:rPr>
          <w:rFonts w:ascii="Times New Roman" w:hAnsi="Times New Roman" w:cs="Times New Roman"/>
          <w:b/>
          <w:sz w:val="24"/>
          <w:szCs w:val="24"/>
        </w:rPr>
        <w:t>BÖLÜM I</w:t>
      </w:r>
      <w:r w:rsidR="000968AA" w:rsidRPr="00240988">
        <w:rPr>
          <w:rFonts w:ascii="Times New Roman" w:hAnsi="Times New Roman" w:cs="Times New Roman"/>
          <w:b/>
          <w:sz w:val="24"/>
          <w:szCs w:val="24"/>
        </w:rPr>
        <w:t>: GİRİŞ VE PLAN HAZIRLIK SÜRECİ</w:t>
      </w:r>
      <w:r w:rsidR="000968AA" w:rsidRPr="00240988">
        <w:rPr>
          <w:rFonts w:ascii="Times New Roman" w:hAnsi="Times New Roman" w:cs="Times New Roman"/>
          <w:sz w:val="24"/>
          <w:szCs w:val="24"/>
        </w:rPr>
        <w:t>…………………………………………</w:t>
      </w:r>
      <w:proofErr w:type="gramStart"/>
      <w:r w:rsidR="000968AA" w:rsidRPr="00240988">
        <w:rPr>
          <w:rFonts w:ascii="Times New Roman" w:hAnsi="Times New Roman" w:cs="Times New Roman"/>
          <w:sz w:val="24"/>
          <w:szCs w:val="24"/>
        </w:rPr>
        <w:t>……</w:t>
      </w:r>
      <w:r w:rsidR="008A5AF8">
        <w:rPr>
          <w:rFonts w:ascii="Times New Roman" w:hAnsi="Times New Roman" w:cs="Times New Roman"/>
          <w:sz w:val="24"/>
          <w:szCs w:val="24"/>
        </w:rPr>
        <w:t>.</w:t>
      </w:r>
      <w:proofErr w:type="gramEnd"/>
      <w:r w:rsidR="008A5AF8">
        <w:rPr>
          <w:rFonts w:ascii="Times New Roman" w:hAnsi="Times New Roman" w:cs="Times New Roman"/>
          <w:sz w:val="24"/>
          <w:szCs w:val="24"/>
        </w:rPr>
        <w:t>.</w:t>
      </w:r>
      <w:r w:rsidR="000968AA" w:rsidRPr="00240988">
        <w:rPr>
          <w:rFonts w:ascii="Times New Roman" w:hAnsi="Times New Roman" w:cs="Times New Roman"/>
          <w:sz w:val="24"/>
          <w:szCs w:val="24"/>
        </w:rPr>
        <w:t>……</w:t>
      </w:r>
      <w:r w:rsidR="008A5AF8">
        <w:rPr>
          <w:rFonts w:ascii="Times New Roman" w:hAnsi="Times New Roman" w:cs="Times New Roman"/>
          <w:sz w:val="24"/>
          <w:szCs w:val="24"/>
        </w:rPr>
        <w:t>.05</w:t>
      </w:r>
    </w:p>
    <w:p w:rsidR="000968AA" w:rsidRPr="00240988" w:rsidRDefault="000968AA" w:rsidP="00240988">
      <w:pPr>
        <w:pStyle w:val="Balk1"/>
        <w:spacing w:before="320" w:after="80"/>
        <w:jc w:val="both"/>
        <w:rPr>
          <w:rFonts w:ascii="Times New Roman" w:hAnsi="Times New Roman"/>
          <w:b w:val="0"/>
          <w:color w:val="auto"/>
          <w:sz w:val="24"/>
          <w:szCs w:val="24"/>
        </w:rPr>
      </w:pPr>
      <w:r w:rsidRPr="00240988">
        <w:rPr>
          <w:rFonts w:ascii="Times New Roman" w:hAnsi="Times New Roman"/>
          <w:color w:val="auto"/>
          <w:sz w:val="24"/>
          <w:szCs w:val="24"/>
        </w:rPr>
        <w:t>BÖLÜM II: DURUM ANALİZİ</w:t>
      </w:r>
      <w:r w:rsidRPr="008A5AF8">
        <w:rPr>
          <w:rFonts w:ascii="Times New Roman" w:hAnsi="Times New Roman"/>
          <w:b w:val="0"/>
          <w:color w:val="auto"/>
          <w:sz w:val="24"/>
          <w:szCs w:val="24"/>
        </w:rPr>
        <w:t>………………………………………………………………</w:t>
      </w:r>
      <w:proofErr w:type="gramStart"/>
      <w:r w:rsidRPr="008A5AF8">
        <w:rPr>
          <w:rFonts w:ascii="Times New Roman" w:hAnsi="Times New Roman"/>
          <w:b w:val="0"/>
          <w:color w:val="auto"/>
          <w:sz w:val="24"/>
          <w:szCs w:val="24"/>
        </w:rPr>
        <w:t>…</w:t>
      </w:r>
      <w:r w:rsidR="008A5AF8" w:rsidRPr="008A5AF8">
        <w:rPr>
          <w:rFonts w:ascii="Times New Roman" w:hAnsi="Times New Roman"/>
          <w:b w:val="0"/>
          <w:color w:val="auto"/>
          <w:sz w:val="24"/>
          <w:szCs w:val="24"/>
        </w:rPr>
        <w:t>….</w:t>
      </w:r>
      <w:proofErr w:type="gramEnd"/>
      <w:r w:rsidRPr="008A5AF8">
        <w:rPr>
          <w:rFonts w:ascii="Times New Roman" w:hAnsi="Times New Roman"/>
          <w:b w:val="0"/>
          <w:color w:val="auto"/>
          <w:sz w:val="24"/>
          <w:szCs w:val="24"/>
        </w:rPr>
        <w:t>……</w:t>
      </w:r>
      <w:r w:rsidR="008A5AF8">
        <w:rPr>
          <w:rFonts w:ascii="Times New Roman" w:hAnsi="Times New Roman"/>
          <w:b w:val="0"/>
          <w:color w:val="auto"/>
          <w:sz w:val="24"/>
          <w:szCs w:val="24"/>
        </w:rPr>
        <w:t>..06</w:t>
      </w:r>
    </w:p>
    <w:p w:rsidR="000968AA" w:rsidRPr="00240988" w:rsidRDefault="000968AA" w:rsidP="00240988">
      <w:pPr>
        <w:pStyle w:val="ListeParagraf"/>
        <w:numPr>
          <w:ilvl w:val="1"/>
          <w:numId w:val="8"/>
        </w:numPr>
        <w:jc w:val="both"/>
        <w:rPr>
          <w:rFonts w:ascii="Times New Roman" w:hAnsi="Times New Roman"/>
          <w:sz w:val="24"/>
          <w:szCs w:val="24"/>
          <w:lang w:eastAsia="tr-TR"/>
        </w:rPr>
      </w:pPr>
      <w:r w:rsidRPr="00240988">
        <w:rPr>
          <w:rFonts w:ascii="Times New Roman" w:hAnsi="Times New Roman"/>
          <w:sz w:val="24"/>
          <w:szCs w:val="24"/>
          <w:lang w:eastAsia="tr-TR"/>
        </w:rPr>
        <w:t>Okulun Kısa tanıtımı…………………………………………………………………………</w:t>
      </w:r>
      <w:r w:rsidR="008A5AF8">
        <w:rPr>
          <w:rFonts w:ascii="Times New Roman" w:hAnsi="Times New Roman"/>
          <w:sz w:val="24"/>
          <w:szCs w:val="24"/>
          <w:lang w:eastAsia="tr-TR"/>
        </w:rPr>
        <w:t>06</w:t>
      </w:r>
    </w:p>
    <w:p w:rsidR="000968AA" w:rsidRPr="00240988" w:rsidRDefault="00C02527" w:rsidP="00240988">
      <w:pPr>
        <w:pStyle w:val="ListeParagraf"/>
        <w:ind w:left="1068"/>
        <w:jc w:val="both"/>
        <w:rPr>
          <w:rFonts w:ascii="Times New Roman" w:hAnsi="Times New Roman"/>
          <w:sz w:val="24"/>
          <w:szCs w:val="24"/>
          <w:lang w:eastAsia="tr-TR"/>
        </w:rPr>
      </w:pPr>
      <w:r w:rsidRPr="00240988">
        <w:rPr>
          <w:rFonts w:ascii="Times New Roman" w:hAnsi="Times New Roman"/>
          <w:sz w:val="24"/>
          <w:szCs w:val="24"/>
          <w:lang w:eastAsia="tr-TR"/>
        </w:rPr>
        <w:t xml:space="preserve">     2.2.</w:t>
      </w:r>
      <w:r w:rsidR="000968AA" w:rsidRPr="00240988">
        <w:rPr>
          <w:rFonts w:ascii="Times New Roman" w:hAnsi="Times New Roman"/>
          <w:sz w:val="24"/>
          <w:szCs w:val="24"/>
          <w:lang w:eastAsia="tr-TR"/>
        </w:rPr>
        <w:t>Okulun Mevcut Durumu……………………………………………………………</w:t>
      </w:r>
      <w:proofErr w:type="gramStart"/>
      <w:r w:rsidR="000968AA" w:rsidRPr="00240988">
        <w:rPr>
          <w:rFonts w:ascii="Times New Roman" w:hAnsi="Times New Roman"/>
          <w:sz w:val="24"/>
          <w:szCs w:val="24"/>
          <w:lang w:eastAsia="tr-TR"/>
        </w:rPr>
        <w:t>…</w:t>
      </w:r>
      <w:r w:rsidR="008A5AF8">
        <w:rPr>
          <w:rFonts w:ascii="Times New Roman" w:hAnsi="Times New Roman"/>
          <w:sz w:val="24"/>
          <w:szCs w:val="24"/>
          <w:lang w:eastAsia="tr-TR"/>
        </w:rPr>
        <w:t>….</w:t>
      </w:r>
      <w:proofErr w:type="gramEnd"/>
      <w:r w:rsidR="008A5AF8">
        <w:rPr>
          <w:rFonts w:ascii="Times New Roman" w:hAnsi="Times New Roman"/>
          <w:sz w:val="24"/>
          <w:szCs w:val="24"/>
          <w:lang w:eastAsia="tr-TR"/>
        </w:rPr>
        <w:t>.08</w:t>
      </w:r>
    </w:p>
    <w:p w:rsidR="000968AA" w:rsidRPr="00240988" w:rsidRDefault="000968AA" w:rsidP="00240988">
      <w:pPr>
        <w:pStyle w:val="ListeParagraf"/>
        <w:numPr>
          <w:ilvl w:val="1"/>
          <w:numId w:val="9"/>
        </w:numPr>
        <w:jc w:val="both"/>
        <w:rPr>
          <w:rFonts w:ascii="Times New Roman" w:hAnsi="Times New Roman"/>
          <w:sz w:val="24"/>
          <w:szCs w:val="24"/>
          <w:lang w:eastAsia="tr-TR"/>
        </w:rPr>
      </w:pPr>
      <w:r w:rsidRPr="00240988">
        <w:rPr>
          <w:rFonts w:ascii="Times New Roman" w:hAnsi="Times New Roman"/>
          <w:sz w:val="24"/>
          <w:szCs w:val="24"/>
          <w:lang w:eastAsia="tr-TR"/>
        </w:rPr>
        <w:t>Çalışan Bilgileri……………………………………………………………………</w:t>
      </w:r>
      <w:proofErr w:type="gramStart"/>
      <w:r w:rsidRPr="00240988">
        <w:rPr>
          <w:rFonts w:ascii="Times New Roman" w:hAnsi="Times New Roman"/>
          <w:sz w:val="24"/>
          <w:szCs w:val="24"/>
          <w:lang w:eastAsia="tr-TR"/>
        </w:rPr>
        <w:t>…</w:t>
      </w:r>
      <w:r w:rsidR="008A5AF8">
        <w:rPr>
          <w:rFonts w:ascii="Times New Roman" w:hAnsi="Times New Roman"/>
          <w:sz w:val="24"/>
          <w:szCs w:val="24"/>
          <w:lang w:eastAsia="tr-TR"/>
        </w:rPr>
        <w:t>….</w:t>
      </w:r>
      <w:proofErr w:type="gramEnd"/>
      <w:r w:rsidR="008A5AF8">
        <w:rPr>
          <w:rFonts w:ascii="Times New Roman" w:hAnsi="Times New Roman"/>
          <w:sz w:val="24"/>
          <w:szCs w:val="24"/>
          <w:lang w:eastAsia="tr-TR"/>
        </w:rPr>
        <w:t>08</w:t>
      </w:r>
    </w:p>
    <w:p w:rsidR="00C02527" w:rsidRPr="00240988" w:rsidRDefault="00C02527" w:rsidP="00240988">
      <w:pPr>
        <w:pStyle w:val="ListeParagraf"/>
        <w:numPr>
          <w:ilvl w:val="1"/>
          <w:numId w:val="9"/>
        </w:numPr>
        <w:jc w:val="both"/>
        <w:rPr>
          <w:rFonts w:ascii="Times New Roman" w:hAnsi="Times New Roman"/>
          <w:sz w:val="24"/>
          <w:szCs w:val="24"/>
          <w:lang w:eastAsia="tr-TR"/>
        </w:rPr>
      </w:pPr>
      <w:r w:rsidRPr="00240988">
        <w:rPr>
          <w:rFonts w:ascii="Times New Roman" w:hAnsi="Times New Roman"/>
          <w:sz w:val="24"/>
          <w:szCs w:val="24"/>
          <w:lang w:eastAsia="tr-TR"/>
        </w:rPr>
        <w:t>Okul Bina ve Alanları…………</w:t>
      </w:r>
      <w:proofErr w:type="gramStart"/>
      <w:r w:rsidRPr="00240988">
        <w:rPr>
          <w:rFonts w:ascii="Times New Roman" w:hAnsi="Times New Roman"/>
          <w:sz w:val="24"/>
          <w:szCs w:val="24"/>
          <w:lang w:eastAsia="tr-TR"/>
        </w:rPr>
        <w:t>…….</w:t>
      </w:r>
      <w:proofErr w:type="gramEnd"/>
      <w:r w:rsidRPr="00240988">
        <w:rPr>
          <w:rFonts w:ascii="Times New Roman" w:hAnsi="Times New Roman"/>
          <w:sz w:val="24"/>
          <w:szCs w:val="24"/>
          <w:lang w:eastAsia="tr-TR"/>
        </w:rPr>
        <w:t>…………………………………………………</w:t>
      </w:r>
      <w:r w:rsidR="008A5AF8">
        <w:rPr>
          <w:rFonts w:ascii="Times New Roman" w:hAnsi="Times New Roman"/>
          <w:sz w:val="24"/>
          <w:szCs w:val="24"/>
          <w:lang w:eastAsia="tr-TR"/>
        </w:rPr>
        <w:t>…09</w:t>
      </w:r>
    </w:p>
    <w:p w:rsidR="00C02527" w:rsidRPr="00240988" w:rsidRDefault="00C02527" w:rsidP="00240988">
      <w:pPr>
        <w:pStyle w:val="ListeParagraf"/>
        <w:numPr>
          <w:ilvl w:val="1"/>
          <w:numId w:val="9"/>
        </w:numPr>
        <w:jc w:val="both"/>
        <w:rPr>
          <w:rFonts w:ascii="Times New Roman" w:hAnsi="Times New Roman"/>
          <w:sz w:val="24"/>
          <w:szCs w:val="24"/>
          <w:lang w:eastAsia="tr-TR"/>
        </w:rPr>
      </w:pPr>
      <w:r w:rsidRPr="00240988">
        <w:rPr>
          <w:rFonts w:ascii="Times New Roman" w:hAnsi="Times New Roman"/>
          <w:sz w:val="24"/>
          <w:szCs w:val="24"/>
          <w:lang w:eastAsia="tr-TR"/>
        </w:rPr>
        <w:t>Donanım ve Teknolojik Kaynaklarımız</w:t>
      </w:r>
      <w:r w:rsidR="008A5AF8">
        <w:rPr>
          <w:rFonts w:ascii="Times New Roman" w:hAnsi="Times New Roman"/>
          <w:sz w:val="24"/>
          <w:szCs w:val="24"/>
          <w:lang w:eastAsia="tr-TR"/>
        </w:rPr>
        <w:t>……………………………………………</w:t>
      </w:r>
      <w:proofErr w:type="gramStart"/>
      <w:r w:rsidR="008A5AF8">
        <w:rPr>
          <w:rFonts w:ascii="Times New Roman" w:hAnsi="Times New Roman"/>
          <w:sz w:val="24"/>
          <w:szCs w:val="24"/>
          <w:lang w:eastAsia="tr-TR"/>
        </w:rPr>
        <w:t>…….</w:t>
      </w:r>
      <w:proofErr w:type="gramEnd"/>
      <w:r w:rsidR="008A5AF8">
        <w:rPr>
          <w:rFonts w:ascii="Times New Roman" w:hAnsi="Times New Roman"/>
          <w:sz w:val="24"/>
          <w:szCs w:val="24"/>
          <w:lang w:eastAsia="tr-TR"/>
        </w:rPr>
        <w:t>10</w:t>
      </w:r>
    </w:p>
    <w:p w:rsidR="00C02527" w:rsidRPr="00240988" w:rsidRDefault="00C02527" w:rsidP="00240988">
      <w:pPr>
        <w:pStyle w:val="ListeParagraf"/>
        <w:numPr>
          <w:ilvl w:val="1"/>
          <w:numId w:val="9"/>
        </w:numPr>
        <w:jc w:val="both"/>
        <w:rPr>
          <w:rFonts w:ascii="Times New Roman" w:hAnsi="Times New Roman"/>
          <w:sz w:val="24"/>
          <w:szCs w:val="24"/>
          <w:lang w:eastAsia="tr-TR"/>
        </w:rPr>
      </w:pPr>
      <w:r w:rsidRPr="00240988">
        <w:rPr>
          <w:rFonts w:ascii="Times New Roman" w:hAnsi="Times New Roman"/>
          <w:sz w:val="24"/>
          <w:szCs w:val="24"/>
          <w:lang w:eastAsia="tr-TR"/>
        </w:rPr>
        <w:t>Paydaş Analizi………………………………………………………………………</w:t>
      </w:r>
      <w:r w:rsidR="008A5AF8">
        <w:rPr>
          <w:rFonts w:ascii="Times New Roman" w:hAnsi="Times New Roman"/>
          <w:sz w:val="24"/>
          <w:szCs w:val="24"/>
          <w:lang w:eastAsia="tr-TR"/>
        </w:rPr>
        <w:t>……11</w:t>
      </w:r>
    </w:p>
    <w:p w:rsidR="00C02527" w:rsidRPr="00240988" w:rsidRDefault="00C02527" w:rsidP="00240988">
      <w:pPr>
        <w:pStyle w:val="ListeParagraf"/>
        <w:numPr>
          <w:ilvl w:val="1"/>
          <w:numId w:val="9"/>
        </w:numPr>
        <w:jc w:val="both"/>
        <w:rPr>
          <w:rFonts w:ascii="Times New Roman" w:hAnsi="Times New Roman"/>
          <w:sz w:val="24"/>
          <w:szCs w:val="24"/>
          <w:lang w:eastAsia="tr-TR"/>
        </w:rPr>
      </w:pPr>
      <w:r w:rsidRPr="00240988">
        <w:rPr>
          <w:rFonts w:ascii="Times New Roman" w:hAnsi="Times New Roman"/>
          <w:sz w:val="24"/>
          <w:szCs w:val="24"/>
          <w:lang w:eastAsia="tr-TR"/>
        </w:rPr>
        <w:t>İçsel Faktörler…………………………………………………………………</w:t>
      </w:r>
      <w:r w:rsidR="008A5AF8">
        <w:rPr>
          <w:rFonts w:ascii="Times New Roman" w:hAnsi="Times New Roman"/>
          <w:sz w:val="24"/>
          <w:szCs w:val="24"/>
          <w:lang w:eastAsia="tr-TR"/>
        </w:rPr>
        <w:t>……</w:t>
      </w:r>
      <w:proofErr w:type="gramStart"/>
      <w:r w:rsidR="008A5AF8">
        <w:rPr>
          <w:rFonts w:ascii="Times New Roman" w:hAnsi="Times New Roman"/>
          <w:sz w:val="24"/>
          <w:szCs w:val="24"/>
          <w:lang w:eastAsia="tr-TR"/>
        </w:rPr>
        <w:t>…….</w:t>
      </w:r>
      <w:proofErr w:type="gramEnd"/>
      <w:r w:rsidR="008A5AF8">
        <w:rPr>
          <w:rFonts w:ascii="Times New Roman" w:hAnsi="Times New Roman"/>
          <w:sz w:val="24"/>
          <w:szCs w:val="24"/>
          <w:lang w:eastAsia="tr-TR"/>
        </w:rPr>
        <w:t>16</w:t>
      </w:r>
    </w:p>
    <w:p w:rsidR="00C02527" w:rsidRPr="00240988" w:rsidRDefault="00C02527" w:rsidP="00240988">
      <w:pPr>
        <w:pStyle w:val="ListeParagraf"/>
        <w:numPr>
          <w:ilvl w:val="1"/>
          <w:numId w:val="9"/>
        </w:numPr>
        <w:jc w:val="both"/>
        <w:rPr>
          <w:rFonts w:ascii="Times New Roman" w:hAnsi="Times New Roman"/>
          <w:sz w:val="24"/>
          <w:szCs w:val="24"/>
          <w:lang w:eastAsia="tr-TR"/>
        </w:rPr>
      </w:pPr>
      <w:r w:rsidRPr="00240988">
        <w:rPr>
          <w:rFonts w:ascii="Times New Roman" w:hAnsi="Times New Roman"/>
          <w:sz w:val="24"/>
          <w:szCs w:val="24"/>
          <w:lang w:eastAsia="tr-TR"/>
        </w:rPr>
        <w:t>Dışsal Faktörler………………………………………………………………</w:t>
      </w:r>
      <w:r w:rsidR="008A5AF8">
        <w:rPr>
          <w:rFonts w:ascii="Times New Roman" w:hAnsi="Times New Roman"/>
          <w:sz w:val="24"/>
          <w:szCs w:val="24"/>
          <w:lang w:eastAsia="tr-TR"/>
        </w:rPr>
        <w:t>……</w:t>
      </w:r>
      <w:proofErr w:type="gramStart"/>
      <w:r w:rsidR="008A5AF8">
        <w:rPr>
          <w:rFonts w:ascii="Times New Roman" w:hAnsi="Times New Roman"/>
          <w:sz w:val="24"/>
          <w:szCs w:val="24"/>
          <w:lang w:eastAsia="tr-TR"/>
        </w:rPr>
        <w:t>…….</w:t>
      </w:r>
      <w:proofErr w:type="gramEnd"/>
      <w:r w:rsidR="008A5AF8">
        <w:rPr>
          <w:rFonts w:ascii="Times New Roman" w:hAnsi="Times New Roman"/>
          <w:sz w:val="24"/>
          <w:szCs w:val="24"/>
          <w:lang w:eastAsia="tr-TR"/>
        </w:rPr>
        <w:t>.17</w:t>
      </w:r>
    </w:p>
    <w:p w:rsidR="00C02527" w:rsidRPr="00240988" w:rsidRDefault="00C02527" w:rsidP="00240988">
      <w:pPr>
        <w:pStyle w:val="ListeParagraf"/>
        <w:numPr>
          <w:ilvl w:val="1"/>
          <w:numId w:val="9"/>
        </w:numPr>
        <w:jc w:val="both"/>
        <w:rPr>
          <w:rFonts w:ascii="Times New Roman" w:hAnsi="Times New Roman"/>
          <w:sz w:val="24"/>
          <w:szCs w:val="24"/>
          <w:lang w:eastAsia="tr-TR"/>
        </w:rPr>
      </w:pPr>
      <w:r w:rsidRPr="00240988">
        <w:rPr>
          <w:rFonts w:ascii="Times New Roman" w:hAnsi="Times New Roman"/>
          <w:sz w:val="24"/>
          <w:szCs w:val="24"/>
          <w:lang w:eastAsia="tr-TR"/>
        </w:rPr>
        <w:t>Gelişim ve Sorun Alanlarımız…………………………………………………</w:t>
      </w:r>
      <w:r w:rsidR="008A5AF8">
        <w:rPr>
          <w:rFonts w:ascii="Times New Roman" w:hAnsi="Times New Roman"/>
          <w:sz w:val="24"/>
          <w:szCs w:val="24"/>
          <w:lang w:eastAsia="tr-TR"/>
        </w:rPr>
        <w:t>…………18</w:t>
      </w:r>
    </w:p>
    <w:p w:rsidR="00620C7E" w:rsidRPr="008A5AF8" w:rsidRDefault="00C02527" w:rsidP="00240988">
      <w:pPr>
        <w:spacing w:line="240" w:lineRule="auto"/>
        <w:jc w:val="both"/>
        <w:rPr>
          <w:rFonts w:ascii="Times New Roman" w:hAnsi="Times New Roman" w:cs="Times New Roman"/>
          <w:b/>
          <w:sz w:val="24"/>
          <w:szCs w:val="24"/>
        </w:rPr>
      </w:pPr>
      <w:r w:rsidRPr="008A5AF8">
        <w:rPr>
          <w:rFonts w:ascii="Times New Roman" w:hAnsi="Times New Roman" w:cs="Times New Roman"/>
          <w:b/>
          <w:sz w:val="24"/>
          <w:szCs w:val="24"/>
        </w:rPr>
        <w:t>BÖLÜM III: MİSYON, VİZYON VE TEMEL DEĞERLER</w:t>
      </w:r>
      <w:r w:rsidRPr="008A5AF8">
        <w:rPr>
          <w:rFonts w:ascii="Times New Roman" w:hAnsi="Times New Roman" w:cs="Times New Roman"/>
          <w:sz w:val="24"/>
          <w:szCs w:val="24"/>
        </w:rPr>
        <w:t>…</w:t>
      </w:r>
      <w:r w:rsidR="008A5AF8" w:rsidRPr="008A5AF8">
        <w:rPr>
          <w:rFonts w:ascii="Times New Roman" w:hAnsi="Times New Roman" w:cs="Times New Roman"/>
          <w:sz w:val="24"/>
          <w:szCs w:val="24"/>
        </w:rPr>
        <w:t>……...</w:t>
      </w:r>
      <w:r w:rsidRPr="008A5AF8">
        <w:rPr>
          <w:rFonts w:ascii="Times New Roman" w:hAnsi="Times New Roman" w:cs="Times New Roman"/>
          <w:sz w:val="24"/>
          <w:szCs w:val="24"/>
        </w:rPr>
        <w:t>…………………………………</w:t>
      </w:r>
      <w:r w:rsidR="008A5AF8" w:rsidRPr="008A5AF8">
        <w:rPr>
          <w:rFonts w:ascii="Times New Roman" w:hAnsi="Times New Roman" w:cs="Times New Roman"/>
          <w:sz w:val="24"/>
          <w:szCs w:val="24"/>
        </w:rPr>
        <w:t>19</w:t>
      </w:r>
    </w:p>
    <w:p w:rsidR="00620C7E" w:rsidRPr="008A5AF8" w:rsidRDefault="00620C7E" w:rsidP="00240988">
      <w:pPr>
        <w:pStyle w:val="ListeParagraf"/>
        <w:spacing w:line="240" w:lineRule="auto"/>
        <w:ind w:left="708"/>
        <w:jc w:val="both"/>
        <w:rPr>
          <w:rFonts w:ascii="Times New Roman" w:hAnsi="Times New Roman"/>
          <w:sz w:val="24"/>
          <w:szCs w:val="24"/>
        </w:rPr>
      </w:pPr>
      <w:r w:rsidRPr="008A5AF8">
        <w:rPr>
          <w:rFonts w:ascii="Times New Roman" w:hAnsi="Times New Roman"/>
          <w:sz w:val="24"/>
          <w:szCs w:val="24"/>
        </w:rPr>
        <w:t xml:space="preserve">             3.1. Misyonumuz………………………………………………………………………</w:t>
      </w:r>
      <w:proofErr w:type="gramStart"/>
      <w:r w:rsidR="008A5AF8" w:rsidRPr="008A5AF8">
        <w:rPr>
          <w:rFonts w:ascii="Times New Roman" w:hAnsi="Times New Roman"/>
          <w:sz w:val="24"/>
          <w:szCs w:val="24"/>
        </w:rPr>
        <w:t>…</w:t>
      </w:r>
      <w:r w:rsidRPr="008A5AF8">
        <w:rPr>
          <w:rFonts w:ascii="Times New Roman" w:hAnsi="Times New Roman"/>
          <w:sz w:val="24"/>
          <w:szCs w:val="24"/>
        </w:rPr>
        <w:t>….</w:t>
      </w:r>
      <w:proofErr w:type="gramEnd"/>
      <w:r w:rsidRPr="008A5AF8">
        <w:rPr>
          <w:rFonts w:ascii="Times New Roman" w:hAnsi="Times New Roman"/>
          <w:sz w:val="24"/>
          <w:szCs w:val="24"/>
        </w:rPr>
        <w:t>1</w:t>
      </w:r>
      <w:r w:rsidR="008A5AF8" w:rsidRPr="008A5AF8">
        <w:rPr>
          <w:rFonts w:ascii="Times New Roman" w:hAnsi="Times New Roman"/>
          <w:sz w:val="24"/>
          <w:szCs w:val="24"/>
        </w:rPr>
        <w:t>9</w:t>
      </w:r>
    </w:p>
    <w:p w:rsidR="00620C7E" w:rsidRPr="008A5AF8" w:rsidRDefault="00620C7E" w:rsidP="00240988">
      <w:pPr>
        <w:pStyle w:val="ListeParagraf"/>
        <w:spacing w:line="240" w:lineRule="auto"/>
        <w:ind w:left="708" w:firstLine="708"/>
        <w:jc w:val="both"/>
        <w:rPr>
          <w:rFonts w:ascii="Times New Roman" w:hAnsi="Times New Roman"/>
          <w:sz w:val="24"/>
          <w:szCs w:val="24"/>
        </w:rPr>
      </w:pPr>
      <w:r w:rsidRPr="008A5AF8">
        <w:rPr>
          <w:rFonts w:ascii="Times New Roman" w:hAnsi="Times New Roman"/>
          <w:sz w:val="24"/>
          <w:szCs w:val="24"/>
        </w:rPr>
        <w:t xml:space="preserve"> 3.2. Vizyonumuz………………………………………………………………………</w:t>
      </w:r>
      <w:proofErr w:type="gramStart"/>
      <w:r w:rsidRPr="008A5AF8">
        <w:rPr>
          <w:rFonts w:ascii="Times New Roman" w:hAnsi="Times New Roman"/>
          <w:sz w:val="24"/>
          <w:szCs w:val="24"/>
        </w:rPr>
        <w:t>…</w:t>
      </w:r>
      <w:r w:rsidR="008A5AF8" w:rsidRPr="008A5AF8">
        <w:rPr>
          <w:rFonts w:ascii="Times New Roman" w:hAnsi="Times New Roman"/>
          <w:sz w:val="24"/>
          <w:szCs w:val="24"/>
        </w:rPr>
        <w:t>….</w:t>
      </w:r>
      <w:proofErr w:type="gramEnd"/>
      <w:r w:rsidR="008A5AF8" w:rsidRPr="008A5AF8">
        <w:rPr>
          <w:rFonts w:ascii="Times New Roman" w:hAnsi="Times New Roman"/>
          <w:sz w:val="24"/>
          <w:szCs w:val="24"/>
        </w:rPr>
        <w:t>.19</w:t>
      </w:r>
    </w:p>
    <w:p w:rsidR="00620C7E" w:rsidRPr="008A5AF8" w:rsidRDefault="00620C7E" w:rsidP="00240988">
      <w:pPr>
        <w:pStyle w:val="ListeParagraf"/>
        <w:spacing w:line="240" w:lineRule="auto"/>
        <w:ind w:left="708" w:firstLine="708"/>
        <w:jc w:val="both"/>
        <w:rPr>
          <w:rFonts w:ascii="Times New Roman" w:hAnsi="Times New Roman"/>
          <w:sz w:val="24"/>
          <w:szCs w:val="24"/>
        </w:rPr>
      </w:pPr>
      <w:r w:rsidRPr="008A5AF8">
        <w:rPr>
          <w:rFonts w:ascii="Times New Roman" w:hAnsi="Times New Roman"/>
          <w:sz w:val="24"/>
          <w:szCs w:val="24"/>
        </w:rPr>
        <w:t>3.3. Temel Değerlerimiz…………………………………………………………………</w:t>
      </w:r>
      <w:r w:rsidR="008A5AF8" w:rsidRPr="008A5AF8">
        <w:rPr>
          <w:rFonts w:ascii="Times New Roman" w:hAnsi="Times New Roman"/>
          <w:sz w:val="24"/>
          <w:szCs w:val="24"/>
        </w:rPr>
        <w:t>…...19</w:t>
      </w:r>
    </w:p>
    <w:p w:rsidR="00BB1326" w:rsidRPr="008A5AF8" w:rsidRDefault="00BB1326" w:rsidP="008A5AF8">
      <w:pPr>
        <w:rPr>
          <w:rFonts w:ascii="Times New Roman" w:hAnsi="Times New Roman" w:cs="Times New Roman"/>
          <w:sz w:val="24"/>
          <w:szCs w:val="24"/>
        </w:rPr>
      </w:pPr>
      <w:r w:rsidRPr="008A5AF8">
        <w:rPr>
          <w:rFonts w:ascii="Times New Roman" w:hAnsi="Times New Roman" w:cs="Times New Roman"/>
          <w:b/>
          <w:sz w:val="24"/>
          <w:szCs w:val="24"/>
        </w:rPr>
        <w:t>BÖLÜM IV: AMAÇ, HEDEF VE EYLEMLER</w:t>
      </w:r>
      <w:r w:rsidRPr="008A5AF8">
        <w:rPr>
          <w:rFonts w:ascii="Times New Roman" w:hAnsi="Times New Roman" w:cs="Times New Roman"/>
          <w:sz w:val="24"/>
          <w:szCs w:val="24"/>
        </w:rPr>
        <w:t>……………</w:t>
      </w:r>
      <w:proofErr w:type="gramStart"/>
      <w:r w:rsidRPr="008A5AF8">
        <w:rPr>
          <w:rFonts w:ascii="Times New Roman" w:hAnsi="Times New Roman" w:cs="Times New Roman"/>
          <w:sz w:val="24"/>
          <w:szCs w:val="24"/>
        </w:rPr>
        <w:t>……</w:t>
      </w:r>
      <w:r w:rsidR="008A5AF8" w:rsidRPr="008A5AF8">
        <w:rPr>
          <w:rFonts w:ascii="Times New Roman" w:hAnsi="Times New Roman" w:cs="Times New Roman"/>
          <w:sz w:val="24"/>
          <w:szCs w:val="24"/>
        </w:rPr>
        <w:t>.</w:t>
      </w:r>
      <w:proofErr w:type="gramEnd"/>
      <w:r w:rsidR="008A5AF8" w:rsidRPr="008A5AF8">
        <w:rPr>
          <w:rFonts w:ascii="Times New Roman" w:hAnsi="Times New Roman" w:cs="Times New Roman"/>
          <w:sz w:val="24"/>
          <w:szCs w:val="24"/>
        </w:rPr>
        <w:t>.</w:t>
      </w:r>
      <w:r w:rsidRPr="008A5AF8">
        <w:rPr>
          <w:rFonts w:ascii="Times New Roman" w:hAnsi="Times New Roman" w:cs="Times New Roman"/>
          <w:sz w:val="24"/>
          <w:szCs w:val="24"/>
        </w:rPr>
        <w:t>……………………………………</w:t>
      </w:r>
      <w:r w:rsidR="008A5AF8" w:rsidRPr="008A5AF8">
        <w:rPr>
          <w:rFonts w:ascii="Times New Roman" w:hAnsi="Times New Roman" w:cs="Times New Roman"/>
          <w:sz w:val="24"/>
          <w:szCs w:val="24"/>
        </w:rPr>
        <w:t>..20</w:t>
      </w:r>
    </w:p>
    <w:p w:rsidR="00BB1326" w:rsidRPr="008A5AF8" w:rsidRDefault="00BB1326" w:rsidP="008A5AF8">
      <w:pPr>
        <w:rPr>
          <w:rFonts w:ascii="Times New Roman" w:hAnsi="Times New Roman" w:cs="Times New Roman"/>
          <w:sz w:val="24"/>
          <w:szCs w:val="24"/>
          <w:lang w:eastAsia="tr-TR"/>
        </w:rPr>
      </w:pPr>
      <w:r w:rsidRPr="008A5AF8">
        <w:rPr>
          <w:rFonts w:ascii="Times New Roman" w:hAnsi="Times New Roman" w:cs="Times New Roman"/>
          <w:sz w:val="24"/>
          <w:szCs w:val="24"/>
          <w:lang w:eastAsia="tr-TR"/>
        </w:rPr>
        <w:tab/>
      </w:r>
      <w:r w:rsidR="00240988" w:rsidRPr="008A5AF8">
        <w:rPr>
          <w:rFonts w:ascii="Times New Roman" w:hAnsi="Times New Roman" w:cs="Times New Roman"/>
          <w:sz w:val="24"/>
          <w:szCs w:val="24"/>
          <w:lang w:eastAsia="tr-TR"/>
        </w:rPr>
        <w:tab/>
      </w:r>
      <w:proofErr w:type="gramStart"/>
      <w:r w:rsidRPr="008A5AF8">
        <w:rPr>
          <w:rFonts w:ascii="Times New Roman" w:hAnsi="Times New Roman" w:cs="Times New Roman"/>
          <w:sz w:val="24"/>
          <w:szCs w:val="24"/>
          <w:lang w:eastAsia="tr-TR"/>
        </w:rPr>
        <w:t>4.1 .</w:t>
      </w:r>
      <w:proofErr w:type="gramEnd"/>
      <w:r w:rsidRPr="008A5AF8">
        <w:rPr>
          <w:rFonts w:ascii="Times New Roman" w:hAnsi="Times New Roman" w:cs="Times New Roman"/>
          <w:sz w:val="24"/>
          <w:szCs w:val="24"/>
          <w:lang w:eastAsia="tr-TR"/>
        </w:rPr>
        <w:t xml:space="preserve"> Eğitim ve Öğretime Erişim………………………………………………………</w:t>
      </w:r>
      <w:proofErr w:type="gramStart"/>
      <w:r w:rsidRPr="008A5AF8">
        <w:rPr>
          <w:rFonts w:ascii="Times New Roman" w:hAnsi="Times New Roman" w:cs="Times New Roman"/>
          <w:sz w:val="24"/>
          <w:szCs w:val="24"/>
          <w:lang w:eastAsia="tr-TR"/>
        </w:rPr>
        <w:t>…</w:t>
      </w:r>
      <w:r w:rsidR="008A5AF8">
        <w:rPr>
          <w:rFonts w:ascii="Times New Roman" w:hAnsi="Times New Roman" w:cs="Times New Roman"/>
          <w:sz w:val="24"/>
          <w:szCs w:val="24"/>
          <w:lang w:eastAsia="tr-TR"/>
        </w:rPr>
        <w:t>….</w:t>
      </w:r>
      <w:proofErr w:type="gramEnd"/>
      <w:r w:rsidR="008A5AF8">
        <w:rPr>
          <w:rFonts w:ascii="Times New Roman" w:hAnsi="Times New Roman" w:cs="Times New Roman"/>
          <w:sz w:val="24"/>
          <w:szCs w:val="24"/>
          <w:lang w:eastAsia="tr-TR"/>
        </w:rPr>
        <w:t>.20</w:t>
      </w:r>
    </w:p>
    <w:p w:rsidR="00BB1326" w:rsidRPr="008A5AF8" w:rsidRDefault="00BB1326" w:rsidP="00240988">
      <w:pPr>
        <w:spacing w:line="240" w:lineRule="auto"/>
        <w:jc w:val="both"/>
        <w:rPr>
          <w:rFonts w:ascii="Times New Roman" w:hAnsi="Times New Roman" w:cs="Times New Roman"/>
          <w:sz w:val="24"/>
          <w:szCs w:val="24"/>
          <w:lang w:eastAsia="tr-TR"/>
        </w:rPr>
      </w:pPr>
      <w:r w:rsidRPr="008A5AF8">
        <w:rPr>
          <w:rFonts w:ascii="Times New Roman" w:hAnsi="Times New Roman" w:cs="Times New Roman"/>
          <w:sz w:val="24"/>
          <w:szCs w:val="24"/>
          <w:lang w:eastAsia="tr-TR"/>
        </w:rPr>
        <w:tab/>
      </w:r>
      <w:r w:rsidR="00240988" w:rsidRPr="008A5AF8">
        <w:rPr>
          <w:rFonts w:ascii="Times New Roman" w:hAnsi="Times New Roman" w:cs="Times New Roman"/>
          <w:sz w:val="24"/>
          <w:szCs w:val="24"/>
          <w:lang w:eastAsia="tr-TR"/>
        </w:rPr>
        <w:tab/>
      </w:r>
      <w:r w:rsidRPr="008A5AF8">
        <w:rPr>
          <w:rFonts w:ascii="Times New Roman" w:hAnsi="Times New Roman" w:cs="Times New Roman"/>
          <w:sz w:val="24"/>
          <w:szCs w:val="24"/>
          <w:lang w:eastAsia="tr-TR"/>
        </w:rPr>
        <w:t>4.2. Eğitim ve Öğretimde Kalitenin Artırılması………………………………………</w:t>
      </w:r>
      <w:proofErr w:type="gramStart"/>
      <w:r w:rsidRPr="008A5AF8">
        <w:rPr>
          <w:rFonts w:ascii="Times New Roman" w:hAnsi="Times New Roman" w:cs="Times New Roman"/>
          <w:sz w:val="24"/>
          <w:szCs w:val="24"/>
          <w:lang w:eastAsia="tr-TR"/>
        </w:rPr>
        <w:t>…</w:t>
      </w:r>
      <w:r w:rsidR="008A5AF8">
        <w:rPr>
          <w:rFonts w:ascii="Times New Roman" w:hAnsi="Times New Roman" w:cs="Times New Roman"/>
          <w:sz w:val="24"/>
          <w:szCs w:val="24"/>
          <w:lang w:eastAsia="tr-TR"/>
        </w:rPr>
        <w:t>….</w:t>
      </w:r>
      <w:proofErr w:type="gramEnd"/>
      <w:r w:rsidR="008A5AF8">
        <w:rPr>
          <w:rFonts w:ascii="Times New Roman" w:hAnsi="Times New Roman" w:cs="Times New Roman"/>
          <w:sz w:val="24"/>
          <w:szCs w:val="24"/>
          <w:lang w:eastAsia="tr-TR"/>
        </w:rPr>
        <w:t>21</w:t>
      </w:r>
    </w:p>
    <w:p w:rsidR="00240988" w:rsidRPr="00240988" w:rsidRDefault="00240988" w:rsidP="00240988">
      <w:pPr>
        <w:spacing w:line="240" w:lineRule="auto"/>
        <w:jc w:val="both"/>
        <w:rPr>
          <w:rFonts w:ascii="Times New Roman" w:hAnsi="Times New Roman" w:cs="Times New Roman"/>
          <w:b/>
          <w:sz w:val="24"/>
          <w:szCs w:val="24"/>
        </w:rPr>
      </w:pPr>
      <w:r w:rsidRPr="008A5AF8">
        <w:rPr>
          <w:rFonts w:ascii="Times New Roman" w:hAnsi="Times New Roman" w:cs="Times New Roman"/>
          <w:b/>
          <w:sz w:val="24"/>
          <w:szCs w:val="24"/>
        </w:rPr>
        <w:t xml:space="preserve"> BÖLÜM VI: İZLEME VE DEĞERLENDİRME</w:t>
      </w:r>
      <w:r w:rsidRPr="008A5AF8">
        <w:rPr>
          <w:rFonts w:ascii="Times New Roman" w:hAnsi="Times New Roman" w:cs="Times New Roman"/>
          <w:sz w:val="24"/>
          <w:szCs w:val="24"/>
        </w:rPr>
        <w:t>…………………………………………………</w:t>
      </w:r>
      <w:proofErr w:type="gramStart"/>
      <w:r w:rsidRPr="008A5AF8">
        <w:rPr>
          <w:rFonts w:ascii="Times New Roman" w:hAnsi="Times New Roman" w:cs="Times New Roman"/>
          <w:sz w:val="24"/>
          <w:szCs w:val="24"/>
        </w:rPr>
        <w:t>……</w:t>
      </w:r>
      <w:r w:rsidR="008A5AF8">
        <w:rPr>
          <w:rFonts w:ascii="Times New Roman" w:hAnsi="Times New Roman" w:cs="Times New Roman"/>
          <w:sz w:val="24"/>
          <w:szCs w:val="24"/>
        </w:rPr>
        <w:t>.</w:t>
      </w:r>
      <w:proofErr w:type="gramEnd"/>
      <w:r w:rsidR="008A5AF8">
        <w:rPr>
          <w:rFonts w:ascii="Times New Roman" w:hAnsi="Times New Roman" w:cs="Times New Roman"/>
          <w:sz w:val="24"/>
          <w:szCs w:val="24"/>
        </w:rPr>
        <w:t>.23</w:t>
      </w:r>
    </w:p>
    <w:p w:rsidR="00240988" w:rsidRPr="00240988" w:rsidRDefault="00240988" w:rsidP="00240988">
      <w:pPr>
        <w:spacing w:line="240" w:lineRule="auto"/>
        <w:jc w:val="both"/>
        <w:rPr>
          <w:rFonts w:ascii="Times New Roman" w:hAnsi="Times New Roman" w:cs="Times New Roman"/>
          <w:sz w:val="24"/>
          <w:szCs w:val="24"/>
          <w:lang w:eastAsia="tr-TR"/>
        </w:rPr>
      </w:pPr>
    </w:p>
    <w:p w:rsidR="00BB1326" w:rsidRPr="00BB1326" w:rsidRDefault="00BB1326" w:rsidP="00BB1326">
      <w:pPr>
        <w:rPr>
          <w:rFonts w:ascii="Times New Roman" w:hAnsi="Times New Roman"/>
          <w:sz w:val="24"/>
          <w:szCs w:val="24"/>
        </w:rPr>
      </w:pPr>
    </w:p>
    <w:p w:rsidR="00C02527" w:rsidRPr="00C02527" w:rsidRDefault="00C02527" w:rsidP="00C02527">
      <w:pPr>
        <w:rPr>
          <w:rFonts w:ascii="Times New Roman" w:hAnsi="Times New Roman"/>
          <w:sz w:val="24"/>
          <w:szCs w:val="24"/>
          <w:lang w:eastAsia="tr-TR"/>
        </w:rPr>
      </w:pPr>
    </w:p>
    <w:p w:rsidR="000968AA" w:rsidRPr="000968AA" w:rsidRDefault="000968AA" w:rsidP="000968AA">
      <w:pPr>
        <w:rPr>
          <w:rFonts w:ascii="Times New Roman" w:hAnsi="Times New Roman" w:cs="Times New Roman"/>
          <w:sz w:val="24"/>
          <w:szCs w:val="24"/>
        </w:rPr>
      </w:pPr>
    </w:p>
    <w:p w:rsidR="000968AA" w:rsidRDefault="000968AA" w:rsidP="000968AA">
      <w:pPr>
        <w:jc w:val="center"/>
        <w:rPr>
          <w:rFonts w:ascii="Times New Roman" w:hAnsi="Times New Roman" w:cs="Times New Roman"/>
          <w:sz w:val="24"/>
          <w:szCs w:val="24"/>
        </w:rPr>
      </w:pPr>
    </w:p>
    <w:p w:rsidR="000968AA" w:rsidRDefault="000968AA" w:rsidP="000968AA">
      <w:pPr>
        <w:jc w:val="center"/>
        <w:rPr>
          <w:rFonts w:ascii="Times New Roman" w:hAnsi="Times New Roman" w:cs="Times New Roman"/>
          <w:sz w:val="24"/>
          <w:szCs w:val="24"/>
        </w:rPr>
      </w:pPr>
    </w:p>
    <w:p w:rsidR="000968AA" w:rsidRDefault="000968AA" w:rsidP="000968AA">
      <w:pPr>
        <w:jc w:val="center"/>
        <w:rPr>
          <w:rFonts w:ascii="Times New Roman" w:hAnsi="Times New Roman" w:cs="Times New Roman"/>
          <w:sz w:val="24"/>
          <w:szCs w:val="24"/>
        </w:rPr>
      </w:pPr>
    </w:p>
    <w:p w:rsidR="000968AA" w:rsidRDefault="000968AA" w:rsidP="000968AA">
      <w:pPr>
        <w:jc w:val="center"/>
        <w:rPr>
          <w:rFonts w:ascii="Times New Roman" w:hAnsi="Times New Roman" w:cs="Times New Roman"/>
          <w:sz w:val="24"/>
          <w:szCs w:val="24"/>
        </w:rPr>
      </w:pPr>
    </w:p>
    <w:p w:rsidR="000968AA" w:rsidRDefault="000968AA" w:rsidP="000968AA">
      <w:pPr>
        <w:jc w:val="center"/>
        <w:rPr>
          <w:rFonts w:ascii="Times New Roman" w:hAnsi="Times New Roman" w:cs="Times New Roman"/>
          <w:sz w:val="24"/>
          <w:szCs w:val="24"/>
        </w:rPr>
      </w:pPr>
    </w:p>
    <w:p w:rsidR="000968AA" w:rsidRDefault="000968AA" w:rsidP="000968AA">
      <w:pPr>
        <w:jc w:val="center"/>
        <w:rPr>
          <w:rFonts w:ascii="Times New Roman" w:hAnsi="Times New Roman" w:cs="Times New Roman"/>
          <w:sz w:val="24"/>
          <w:szCs w:val="24"/>
        </w:rPr>
      </w:pPr>
    </w:p>
    <w:p w:rsidR="00260C18" w:rsidRDefault="00260C18"/>
    <w:p w:rsidR="00240988" w:rsidRDefault="00240988"/>
    <w:p w:rsidR="00240988" w:rsidRDefault="00240988"/>
    <w:p w:rsidR="00240988" w:rsidRDefault="00240988"/>
    <w:p w:rsidR="00240988" w:rsidRDefault="00240988"/>
    <w:p w:rsidR="00260C18" w:rsidRDefault="00260C18"/>
    <w:p w:rsidR="00260C18" w:rsidRPr="00387CDD" w:rsidRDefault="00260C18" w:rsidP="00260C18">
      <w:pPr>
        <w:jc w:val="center"/>
        <w:rPr>
          <w:rFonts w:ascii="Times New Roman" w:hAnsi="Times New Roman" w:cs="Times New Roman"/>
          <w:b/>
          <w:sz w:val="24"/>
          <w:szCs w:val="24"/>
        </w:rPr>
      </w:pPr>
      <w:r w:rsidRPr="00387CDD">
        <w:rPr>
          <w:rFonts w:ascii="Times New Roman" w:hAnsi="Times New Roman" w:cs="Times New Roman"/>
          <w:b/>
          <w:sz w:val="24"/>
          <w:szCs w:val="24"/>
        </w:rPr>
        <w:lastRenderedPageBreak/>
        <w:t>GİRİŞ</w:t>
      </w:r>
    </w:p>
    <w:p w:rsidR="00260C18" w:rsidRPr="00387CDD" w:rsidRDefault="00260C18" w:rsidP="00260C18">
      <w:pPr>
        <w:ind w:firstLine="708"/>
        <w:jc w:val="both"/>
        <w:rPr>
          <w:rFonts w:ascii="Times New Roman" w:hAnsi="Times New Roman" w:cs="Times New Roman"/>
          <w:sz w:val="24"/>
          <w:szCs w:val="24"/>
        </w:rPr>
      </w:pPr>
      <w:r w:rsidRPr="00387CDD">
        <w:rPr>
          <w:rFonts w:ascii="Times New Roman" w:hAnsi="Times New Roman" w:cs="Times New Roman"/>
          <w:sz w:val="24"/>
          <w:szCs w:val="24"/>
        </w:rPr>
        <w:t xml:space="preserve"> Kamu idarelerine 5018 sayılı Kamu Mali Yönetimi ve Kontrol Kanunun 9. maddesinde,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uygulamanın izleme ve değerlendirmesini yapmak amacıyla katılımcı yöntemlerle stratejik plan hazırlama görevi verilmiştir. 5018 sayılı Kanunun 9. maddesi şöyledir; “Kamu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Kamu idareleri, kamu hizmetlerinin istenilen düzeyde ve kalitede sunulabilmesi için bütçeleri ile program ve proje bazında kaynak tahsislerini; stratejik planlarına, yıllık amaç ve hedefleri ile performans göstergelerine dayandırmak zorundadırlar.</w:t>
      </w:r>
    </w:p>
    <w:p w:rsidR="00260C18" w:rsidRPr="00387CDD" w:rsidRDefault="00260C18" w:rsidP="00260C18">
      <w:pPr>
        <w:ind w:firstLine="708"/>
        <w:jc w:val="both"/>
        <w:rPr>
          <w:rFonts w:ascii="Times New Roman" w:hAnsi="Times New Roman" w:cs="Times New Roman"/>
          <w:sz w:val="24"/>
          <w:szCs w:val="24"/>
        </w:rPr>
      </w:pPr>
      <w:r w:rsidRPr="00387CDD">
        <w:rPr>
          <w:rFonts w:ascii="Times New Roman" w:hAnsi="Times New Roman" w:cs="Times New Roman"/>
          <w:sz w:val="24"/>
          <w:szCs w:val="24"/>
        </w:rPr>
        <w:t xml:space="preserve"> Kamu idareleri bütçelerini, stratejik planlarında yer alan misyon, vizyon, stratejik amaç ve hedeflerle uyumlu ve performans esasına dayalı olarak hazırlarlar. Kamu idarelerinin bütçelerinin stratejik planlarda belirlenen performans göstergelerine uygunluğu ve idarelerin bu çerçevede yürütecekleri faaliyetler ile performans esaslı bütçelemeye ilişkin diğer hususları belirlemeye Maliye Bakanlığı yetkilidir.”</w:t>
      </w:r>
    </w:p>
    <w:p w:rsidR="00260C18" w:rsidRPr="00387CDD" w:rsidRDefault="00260C18" w:rsidP="00260C18">
      <w:pPr>
        <w:ind w:firstLine="708"/>
        <w:jc w:val="both"/>
        <w:rPr>
          <w:rFonts w:ascii="Times New Roman" w:hAnsi="Times New Roman" w:cs="Times New Roman"/>
          <w:sz w:val="24"/>
          <w:szCs w:val="24"/>
        </w:rPr>
      </w:pPr>
      <w:r w:rsidRPr="00387CDD">
        <w:rPr>
          <w:rFonts w:ascii="Times New Roman" w:hAnsi="Times New Roman" w:cs="Times New Roman"/>
          <w:sz w:val="24"/>
          <w:szCs w:val="24"/>
        </w:rPr>
        <w:t xml:space="preserve"> Kamu idarelerinin planlı hizmet sunumu, politika geliştirme, belirlenen politikaları somut iş programlarına ve bütçelere dayandırma ile uygulamayı etkili bir şekilde izleme ve değerlendirmelerini sağlamaya yönelik olarak “stratejik planlama” temel bir araç olarak benimsenmiştir. Stratejik planlama; bir yandan kamu mali yönetimine etkinlik kazandırırken, diğer yandan kurumsal kültür ve kimliğin gelişimine ve güçlendirilmesine destek olacaktır. </w:t>
      </w:r>
    </w:p>
    <w:p w:rsidR="00260C18" w:rsidRPr="00387CDD" w:rsidRDefault="00260C18" w:rsidP="00260C18">
      <w:pPr>
        <w:ind w:firstLine="708"/>
        <w:rPr>
          <w:rFonts w:ascii="Times New Roman" w:hAnsi="Times New Roman" w:cs="Times New Roman"/>
          <w:sz w:val="24"/>
          <w:szCs w:val="24"/>
        </w:rPr>
      </w:pPr>
    </w:p>
    <w:p w:rsidR="00260C18" w:rsidRPr="00387CDD" w:rsidRDefault="00B41580" w:rsidP="00260C18">
      <w:pPr>
        <w:ind w:firstLine="708"/>
        <w:jc w:val="right"/>
        <w:rPr>
          <w:rFonts w:ascii="Times New Roman" w:hAnsi="Times New Roman" w:cs="Times New Roman"/>
          <w:sz w:val="24"/>
          <w:szCs w:val="24"/>
        </w:rPr>
      </w:pPr>
      <w:r w:rsidRPr="00387CDD">
        <w:rPr>
          <w:rFonts w:ascii="Times New Roman" w:hAnsi="Times New Roman" w:cs="Times New Roman"/>
          <w:sz w:val="24"/>
          <w:szCs w:val="24"/>
        </w:rPr>
        <w:t>Toplu Konut Orta</w:t>
      </w:r>
      <w:r w:rsidR="00260C18" w:rsidRPr="00387CDD">
        <w:rPr>
          <w:rFonts w:ascii="Times New Roman" w:hAnsi="Times New Roman" w:cs="Times New Roman"/>
          <w:sz w:val="24"/>
          <w:szCs w:val="24"/>
        </w:rPr>
        <w:t>okulu Strateji Geliştirme Ekibi</w:t>
      </w:r>
    </w:p>
    <w:p w:rsidR="0077636A" w:rsidRDefault="0077636A" w:rsidP="0077636A">
      <w:pPr>
        <w:tabs>
          <w:tab w:val="left" w:pos="7680"/>
        </w:tabs>
        <w:spacing w:after="0"/>
      </w:pPr>
    </w:p>
    <w:p w:rsidR="00260C18" w:rsidRDefault="00260C18" w:rsidP="0077636A">
      <w:pPr>
        <w:tabs>
          <w:tab w:val="left" w:pos="7680"/>
        </w:tabs>
        <w:spacing w:after="0"/>
      </w:pPr>
    </w:p>
    <w:p w:rsidR="00260C18" w:rsidRDefault="00260C18" w:rsidP="0077636A">
      <w:pPr>
        <w:tabs>
          <w:tab w:val="left" w:pos="7680"/>
        </w:tabs>
        <w:spacing w:after="0"/>
      </w:pPr>
    </w:p>
    <w:p w:rsidR="00260C18" w:rsidRDefault="00260C18" w:rsidP="0077636A">
      <w:pPr>
        <w:tabs>
          <w:tab w:val="left" w:pos="7680"/>
        </w:tabs>
        <w:spacing w:after="0"/>
      </w:pPr>
    </w:p>
    <w:p w:rsidR="00260C18" w:rsidRDefault="00260C18" w:rsidP="0077636A">
      <w:pPr>
        <w:tabs>
          <w:tab w:val="left" w:pos="7680"/>
        </w:tabs>
        <w:spacing w:after="0"/>
      </w:pPr>
    </w:p>
    <w:p w:rsidR="00260C18" w:rsidRDefault="00260C18" w:rsidP="0077636A">
      <w:pPr>
        <w:tabs>
          <w:tab w:val="left" w:pos="7680"/>
        </w:tabs>
        <w:spacing w:after="0"/>
      </w:pPr>
    </w:p>
    <w:p w:rsidR="00260C18" w:rsidRDefault="00260C18" w:rsidP="0077636A">
      <w:pPr>
        <w:tabs>
          <w:tab w:val="left" w:pos="7680"/>
        </w:tabs>
        <w:spacing w:after="0"/>
      </w:pPr>
    </w:p>
    <w:p w:rsidR="00260C18" w:rsidRDefault="00260C18" w:rsidP="0077636A">
      <w:pPr>
        <w:tabs>
          <w:tab w:val="left" w:pos="7680"/>
        </w:tabs>
        <w:spacing w:after="0"/>
      </w:pPr>
    </w:p>
    <w:p w:rsidR="00260C18" w:rsidRDefault="00260C18" w:rsidP="0077636A">
      <w:pPr>
        <w:tabs>
          <w:tab w:val="left" w:pos="7680"/>
        </w:tabs>
        <w:spacing w:after="0"/>
      </w:pPr>
    </w:p>
    <w:p w:rsidR="00260C18" w:rsidRDefault="00260C18" w:rsidP="0077636A">
      <w:pPr>
        <w:tabs>
          <w:tab w:val="left" w:pos="7680"/>
        </w:tabs>
        <w:spacing w:after="0"/>
      </w:pPr>
    </w:p>
    <w:p w:rsidR="00260C18" w:rsidRDefault="00260C18" w:rsidP="0077636A">
      <w:pPr>
        <w:tabs>
          <w:tab w:val="left" w:pos="7680"/>
        </w:tabs>
        <w:spacing w:after="0"/>
      </w:pPr>
    </w:p>
    <w:p w:rsidR="00260C18" w:rsidRDefault="00260C18" w:rsidP="0077636A">
      <w:pPr>
        <w:tabs>
          <w:tab w:val="left" w:pos="7680"/>
        </w:tabs>
        <w:spacing w:after="0"/>
      </w:pPr>
    </w:p>
    <w:p w:rsidR="00260C18" w:rsidRDefault="00260C18" w:rsidP="0077636A">
      <w:pPr>
        <w:tabs>
          <w:tab w:val="left" w:pos="7680"/>
        </w:tabs>
        <w:spacing w:after="0"/>
      </w:pPr>
    </w:p>
    <w:p w:rsidR="004C330A" w:rsidRDefault="004C330A" w:rsidP="0077636A">
      <w:pPr>
        <w:tabs>
          <w:tab w:val="left" w:pos="7680"/>
        </w:tabs>
        <w:spacing w:after="0"/>
      </w:pPr>
    </w:p>
    <w:p w:rsidR="00387CDD" w:rsidRDefault="00387CDD" w:rsidP="0077636A">
      <w:pPr>
        <w:tabs>
          <w:tab w:val="left" w:pos="7680"/>
        </w:tabs>
        <w:spacing w:after="0"/>
      </w:pPr>
    </w:p>
    <w:p w:rsidR="00387CDD" w:rsidRDefault="00387CDD" w:rsidP="0077636A">
      <w:pPr>
        <w:tabs>
          <w:tab w:val="left" w:pos="7680"/>
        </w:tabs>
        <w:spacing w:after="0"/>
      </w:pPr>
    </w:p>
    <w:p w:rsidR="00387CDD" w:rsidRDefault="00387CDD" w:rsidP="0077636A">
      <w:pPr>
        <w:tabs>
          <w:tab w:val="left" w:pos="7680"/>
        </w:tabs>
        <w:spacing w:after="0"/>
      </w:pPr>
    </w:p>
    <w:p w:rsidR="00F45EB9" w:rsidRDefault="00F45EB9" w:rsidP="0077636A">
      <w:pPr>
        <w:tabs>
          <w:tab w:val="left" w:pos="7680"/>
        </w:tabs>
        <w:spacing w:after="0"/>
      </w:pPr>
    </w:p>
    <w:p w:rsidR="00F45EB9" w:rsidRDefault="00F45EB9" w:rsidP="0077636A">
      <w:pPr>
        <w:tabs>
          <w:tab w:val="left" w:pos="7680"/>
        </w:tabs>
        <w:spacing w:after="0"/>
      </w:pPr>
    </w:p>
    <w:p w:rsidR="00387CDD" w:rsidRDefault="00387CDD" w:rsidP="0077636A">
      <w:pPr>
        <w:tabs>
          <w:tab w:val="left" w:pos="7680"/>
        </w:tabs>
        <w:spacing w:after="0"/>
      </w:pPr>
    </w:p>
    <w:p w:rsidR="00387CDD" w:rsidRDefault="00387CDD" w:rsidP="0077636A">
      <w:pPr>
        <w:tabs>
          <w:tab w:val="left" w:pos="7680"/>
        </w:tabs>
        <w:spacing w:after="0"/>
      </w:pPr>
    </w:p>
    <w:p w:rsidR="004C330A" w:rsidRPr="00144CEB" w:rsidRDefault="004C330A" w:rsidP="004C330A">
      <w:pPr>
        <w:pStyle w:val="Balk1"/>
        <w:spacing w:before="320" w:after="80"/>
        <w:rPr>
          <w:rFonts w:ascii="Times New Roman" w:hAnsi="Times New Roman"/>
          <w:color w:val="000000" w:themeColor="text1"/>
          <w:sz w:val="24"/>
          <w:szCs w:val="24"/>
        </w:rPr>
      </w:pPr>
      <w:bookmarkStart w:id="1" w:name="_Toc416085123"/>
      <w:bookmarkStart w:id="2" w:name="_Toc529519443"/>
      <w:bookmarkStart w:id="3" w:name="_Toc531097532"/>
      <w:r w:rsidRPr="00144CEB">
        <w:rPr>
          <w:rFonts w:ascii="Times New Roman" w:hAnsi="Times New Roman"/>
          <w:color w:val="000000" w:themeColor="text1"/>
          <w:sz w:val="24"/>
          <w:szCs w:val="24"/>
        </w:rPr>
        <w:lastRenderedPageBreak/>
        <w:t>BÖLÜM I</w:t>
      </w:r>
      <w:bookmarkStart w:id="4" w:name="_Toc416085124"/>
      <w:bookmarkStart w:id="5" w:name="_Toc529519444"/>
      <w:bookmarkEnd w:id="1"/>
      <w:bookmarkEnd w:id="2"/>
      <w:r w:rsidRPr="00144CEB">
        <w:rPr>
          <w:rFonts w:ascii="Times New Roman" w:hAnsi="Times New Roman"/>
          <w:color w:val="000000" w:themeColor="text1"/>
          <w:sz w:val="24"/>
          <w:szCs w:val="24"/>
        </w:rPr>
        <w:t>: GİRİŞ ve PLAN HAZIRLIK SÜRECİ</w:t>
      </w:r>
      <w:bookmarkStart w:id="6" w:name="_Toc414908124"/>
      <w:bookmarkStart w:id="7" w:name="_Toc415574452"/>
      <w:bookmarkStart w:id="8" w:name="_Toc416085125"/>
      <w:bookmarkEnd w:id="3"/>
      <w:bookmarkEnd w:id="4"/>
      <w:bookmarkEnd w:id="5"/>
      <w:bookmarkEnd w:id="6"/>
      <w:bookmarkEnd w:id="7"/>
    </w:p>
    <w:bookmarkEnd w:id="8"/>
    <w:p w:rsidR="004C330A" w:rsidRPr="00144CEB" w:rsidRDefault="004C330A" w:rsidP="004C330A">
      <w:pPr>
        <w:autoSpaceDE w:val="0"/>
        <w:autoSpaceDN w:val="0"/>
        <w:adjustRightInd w:val="0"/>
        <w:spacing w:after="0"/>
        <w:ind w:firstLine="708"/>
        <w:jc w:val="both"/>
        <w:rPr>
          <w:rFonts w:ascii="Times New Roman" w:hAnsi="Times New Roman" w:cs="Times New Roman"/>
          <w:sz w:val="24"/>
          <w:szCs w:val="24"/>
        </w:rPr>
      </w:pPr>
      <w:r w:rsidRPr="00144CEB">
        <w:rPr>
          <w:rFonts w:ascii="Times New Roman" w:hAnsi="Times New Roman" w:cs="Times New Roman"/>
          <w:sz w:val="24"/>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4C330A" w:rsidRPr="00144CEB" w:rsidRDefault="004C330A" w:rsidP="004C330A">
      <w:pPr>
        <w:autoSpaceDE w:val="0"/>
        <w:autoSpaceDN w:val="0"/>
        <w:adjustRightInd w:val="0"/>
        <w:spacing w:after="0"/>
        <w:ind w:firstLine="708"/>
        <w:jc w:val="both"/>
        <w:rPr>
          <w:rFonts w:ascii="Times New Roman" w:hAnsi="Times New Roman" w:cs="Times New Roman"/>
          <w:sz w:val="24"/>
          <w:szCs w:val="24"/>
        </w:rPr>
      </w:pPr>
      <w:bookmarkStart w:id="9" w:name="_Toc416084871"/>
      <w:r w:rsidRPr="00144CEB">
        <w:rPr>
          <w:rFonts w:ascii="Times New Roman" w:hAnsi="Times New Roman" w:cs="Times New Roman"/>
          <w:b/>
          <w:bCs/>
          <w:color w:val="000000"/>
          <w:sz w:val="24"/>
          <w:szCs w:val="24"/>
        </w:rPr>
        <w:t xml:space="preserve"> </w:t>
      </w:r>
      <w:bookmarkEnd w:id="9"/>
      <w:r w:rsidRPr="00144CEB">
        <w:rPr>
          <w:rFonts w:ascii="Times New Roman" w:hAnsi="Times New Roman" w:cs="Times New Roman"/>
          <w:sz w:val="24"/>
          <w:szCs w:val="24"/>
        </w:rPr>
        <w:t>Durum analizinin ardından geleceğe yönelim bölümüne geçilerek okulumuzun amaç, hedef, gösterge ve eylemleri belirlenmiştir. Çalışmaları yürüten ekip ve kurul bilgileri altta verilmiştir.</w:t>
      </w:r>
    </w:p>
    <w:p w:rsidR="0047008C" w:rsidRPr="00144CEB" w:rsidRDefault="0047008C" w:rsidP="004C330A">
      <w:pPr>
        <w:rPr>
          <w:rFonts w:ascii="Times New Roman" w:hAnsi="Times New Roman" w:cs="Times New Roman"/>
          <w:sz w:val="24"/>
          <w:szCs w:val="24"/>
        </w:rPr>
      </w:pPr>
    </w:p>
    <w:p w:rsidR="004C330A" w:rsidRPr="00144CEB" w:rsidRDefault="004C330A" w:rsidP="00387CDD">
      <w:pPr>
        <w:spacing w:after="0" w:line="240" w:lineRule="auto"/>
        <w:jc w:val="center"/>
        <w:rPr>
          <w:rFonts w:ascii="Times New Roman" w:hAnsi="Times New Roman" w:cs="Times New Roman"/>
          <w:b/>
          <w:sz w:val="24"/>
          <w:szCs w:val="24"/>
        </w:rPr>
      </w:pPr>
      <w:r w:rsidRPr="00144CEB">
        <w:rPr>
          <w:rFonts w:ascii="Times New Roman" w:hAnsi="Times New Roman" w:cs="Times New Roman"/>
          <w:b/>
          <w:sz w:val="24"/>
          <w:szCs w:val="24"/>
        </w:rPr>
        <w:t>STRATEJİK PLAN ÜST KURULU</w:t>
      </w:r>
    </w:p>
    <w:p w:rsidR="004C330A" w:rsidRPr="00144CEB" w:rsidRDefault="004C330A" w:rsidP="004C330A">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771"/>
        <w:gridCol w:w="2270"/>
        <w:gridCol w:w="2926"/>
      </w:tblGrid>
      <w:tr w:rsidR="004C330A" w:rsidRPr="00144CEB" w:rsidTr="0047008C">
        <w:trPr>
          <w:trHeight w:val="912"/>
        </w:trPr>
        <w:tc>
          <w:tcPr>
            <w:tcW w:w="5330" w:type="dxa"/>
            <w:gridSpan w:val="2"/>
            <w:shd w:val="clear" w:color="auto" w:fill="auto"/>
          </w:tcPr>
          <w:p w:rsidR="004C330A" w:rsidRPr="00144CEB" w:rsidRDefault="004C330A" w:rsidP="00AA60BC">
            <w:pPr>
              <w:spacing w:after="0" w:line="240" w:lineRule="auto"/>
              <w:jc w:val="center"/>
              <w:rPr>
                <w:rFonts w:ascii="Times New Roman" w:hAnsi="Times New Roman" w:cs="Times New Roman"/>
                <w:b/>
                <w:sz w:val="24"/>
                <w:szCs w:val="24"/>
              </w:rPr>
            </w:pPr>
            <w:r w:rsidRPr="00144CEB">
              <w:rPr>
                <w:rFonts w:ascii="Times New Roman" w:hAnsi="Times New Roman" w:cs="Times New Roman"/>
                <w:b/>
                <w:sz w:val="24"/>
                <w:szCs w:val="24"/>
              </w:rPr>
              <w:t>Üst Kurul Bilgileri</w:t>
            </w:r>
          </w:p>
        </w:tc>
        <w:tc>
          <w:tcPr>
            <w:tcW w:w="5262" w:type="dxa"/>
            <w:gridSpan w:val="2"/>
            <w:shd w:val="clear" w:color="auto" w:fill="auto"/>
          </w:tcPr>
          <w:p w:rsidR="004C330A" w:rsidRPr="00144CEB" w:rsidRDefault="004C330A" w:rsidP="00AA60BC">
            <w:pPr>
              <w:spacing w:after="0" w:line="240" w:lineRule="auto"/>
              <w:jc w:val="center"/>
              <w:rPr>
                <w:rFonts w:ascii="Times New Roman" w:hAnsi="Times New Roman" w:cs="Times New Roman"/>
                <w:b/>
                <w:sz w:val="24"/>
                <w:szCs w:val="24"/>
              </w:rPr>
            </w:pPr>
            <w:r w:rsidRPr="00144CEB">
              <w:rPr>
                <w:rFonts w:ascii="Times New Roman" w:hAnsi="Times New Roman" w:cs="Times New Roman"/>
                <w:b/>
                <w:sz w:val="24"/>
                <w:szCs w:val="24"/>
              </w:rPr>
              <w:t>Ekip Bilgileri</w:t>
            </w:r>
          </w:p>
        </w:tc>
      </w:tr>
      <w:tr w:rsidR="004C330A" w:rsidRPr="00144CEB" w:rsidTr="00144CEB">
        <w:trPr>
          <w:trHeight w:val="746"/>
        </w:trPr>
        <w:tc>
          <w:tcPr>
            <w:tcW w:w="2518" w:type="dxa"/>
            <w:shd w:val="clear" w:color="auto" w:fill="auto"/>
          </w:tcPr>
          <w:p w:rsidR="004C330A" w:rsidRPr="00144CEB" w:rsidRDefault="004C330A" w:rsidP="00E70C1B">
            <w:pPr>
              <w:spacing w:after="0" w:line="240" w:lineRule="auto"/>
              <w:rPr>
                <w:rFonts w:ascii="Times New Roman" w:hAnsi="Times New Roman" w:cs="Times New Roman"/>
                <w:b/>
                <w:sz w:val="24"/>
                <w:szCs w:val="24"/>
              </w:rPr>
            </w:pPr>
            <w:r w:rsidRPr="00144CEB">
              <w:rPr>
                <w:rFonts w:ascii="Times New Roman" w:hAnsi="Times New Roman" w:cs="Times New Roman"/>
                <w:b/>
                <w:sz w:val="24"/>
                <w:szCs w:val="24"/>
              </w:rPr>
              <w:t>Adı Soyadı</w:t>
            </w:r>
          </w:p>
        </w:tc>
        <w:tc>
          <w:tcPr>
            <w:tcW w:w="2812" w:type="dxa"/>
            <w:shd w:val="clear" w:color="auto" w:fill="auto"/>
          </w:tcPr>
          <w:p w:rsidR="004C330A" w:rsidRPr="00144CEB" w:rsidRDefault="004C330A" w:rsidP="00AA60BC">
            <w:pPr>
              <w:spacing w:after="0" w:line="240" w:lineRule="auto"/>
              <w:jc w:val="center"/>
              <w:rPr>
                <w:rFonts w:ascii="Times New Roman" w:hAnsi="Times New Roman" w:cs="Times New Roman"/>
                <w:b/>
                <w:sz w:val="24"/>
                <w:szCs w:val="24"/>
              </w:rPr>
            </w:pPr>
            <w:r w:rsidRPr="00144CEB">
              <w:rPr>
                <w:rFonts w:ascii="Times New Roman" w:hAnsi="Times New Roman" w:cs="Times New Roman"/>
                <w:b/>
                <w:sz w:val="24"/>
                <w:szCs w:val="24"/>
              </w:rPr>
              <w:t>Unvanı</w:t>
            </w:r>
          </w:p>
        </w:tc>
        <w:tc>
          <w:tcPr>
            <w:tcW w:w="2291" w:type="dxa"/>
            <w:shd w:val="clear" w:color="auto" w:fill="auto"/>
          </w:tcPr>
          <w:p w:rsidR="004C330A" w:rsidRPr="00144CEB" w:rsidRDefault="004C330A" w:rsidP="00AA60BC">
            <w:pPr>
              <w:spacing w:after="0" w:line="240" w:lineRule="auto"/>
              <w:jc w:val="center"/>
              <w:rPr>
                <w:rFonts w:ascii="Times New Roman" w:hAnsi="Times New Roman" w:cs="Times New Roman"/>
                <w:b/>
                <w:sz w:val="24"/>
                <w:szCs w:val="24"/>
              </w:rPr>
            </w:pPr>
            <w:r w:rsidRPr="00144CEB">
              <w:rPr>
                <w:rFonts w:ascii="Times New Roman" w:hAnsi="Times New Roman" w:cs="Times New Roman"/>
                <w:b/>
                <w:sz w:val="24"/>
                <w:szCs w:val="24"/>
              </w:rPr>
              <w:t>Adı Soyadı</w:t>
            </w:r>
          </w:p>
        </w:tc>
        <w:tc>
          <w:tcPr>
            <w:tcW w:w="2971" w:type="dxa"/>
            <w:shd w:val="clear" w:color="auto" w:fill="auto"/>
          </w:tcPr>
          <w:p w:rsidR="004C330A" w:rsidRPr="00144CEB" w:rsidRDefault="004C330A" w:rsidP="00AA60BC">
            <w:pPr>
              <w:spacing w:after="0" w:line="240" w:lineRule="auto"/>
              <w:jc w:val="center"/>
              <w:rPr>
                <w:rFonts w:ascii="Times New Roman" w:hAnsi="Times New Roman" w:cs="Times New Roman"/>
                <w:b/>
                <w:sz w:val="24"/>
                <w:szCs w:val="24"/>
              </w:rPr>
            </w:pPr>
            <w:r w:rsidRPr="00144CEB">
              <w:rPr>
                <w:rFonts w:ascii="Times New Roman" w:hAnsi="Times New Roman" w:cs="Times New Roman"/>
                <w:b/>
                <w:sz w:val="24"/>
                <w:szCs w:val="24"/>
              </w:rPr>
              <w:t>Unvanı</w:t>
            </w:r>
          </w:p>
        </w:tc>
      </w:tr>
      <w:tr w:rsidR="004C330A" w:rsidRPr="00144CEB" w:rsidTr="00144CEB">
        <w:trPr>
          <w:trHeight w:val="663"/>
        </w:trPr>
        <w:tc>
          <w:tcPr>
            <w:tcW w:w="2518" w:type="dxa"/>
            <w:shd w:val="clear" w:color="auto" w:fill="auto"/>
            <w:vAlign w:val="center"/>
          </w:tcPr>
          <w:p w:rsidR="004C330A" w:rsidRPr="00144CEB" w:rsidRDefault="004C330A" w:rsidP="00AA60BC">
            <w:pPr>
              <w:spacing w:after="0" w:line="240" w:lineRule="auto"/>
              <w:rPr>
                <w:rFonts w:ascii="Times New Roman" w:hAnsi="Times New Roman" w:cs="Times New Roman"/>
                <w:sz w:val="20"/>
                <w:szCs w:val="20"/>
              </w:rPr>
            </w:pPr>
            <w:r w:rsidRPr="00144CEB">
              <w:rPr>
                <w:rFonts w:ascii="Times New Roman" w:hAnsi="Times New Roman" w:cs="Times New Roman"/>
                <w:sz w:val="20"/>
                <w:szCs w:val="20"/>
              </w:rPr>
              <w:t>BÜLENT AKDEMİR</w:t>
            </w:r>
          </w:p>
        </w:tc>
        <w:tc>
          <w:tcPr>
            <w:tcW w:w="2812" w:type="dxa"/>
            <w:shd w:val="clear" w:color="auto" w:fill="auto"/>
            <w:vAlign w:val="center"/>
          </w:tcPr>
          <w:p w:rsidR="004C330A" w:rsidRPr="00144CEB" w:rsidRDefault="004C330A" w:rsidP="00AA60BC">
            <w:pPr>
              <w:spacing w:after="0" w:line="240" w:lineRule="auto"/>
              <w:rPr>
                <w:rFonts w:ascii="Times New Roman" w:hAnsi="Times New Roman" w:cs="Times New Roman"/>
                <w:sz w:val="20"/>
                <w:szCs w:val="20"/>
              </w:rPr>
            </w:pPr>
            <w:r w:rsidRPr="00144CEB">
              <w:rPr>
                <w:rFonts w:ascii="Times New Roman" w:hAnsi="Times New Roman" w:cs="Times New Roman"/>
                <w:sz w:val="20"/>
                <w:szCs w:val="20"/>
              </w:rPr>
              <w:t>OKUL MÜDÜRÜ</w:t>
            </w:r>
          </w:p>
        </w:tc>
        <w:tc>
          <w:tcPr>
            <w:tcW w:w="2291" w:type="dxa"/>
            <w:shd w:val="clear" w:color="auto" w:fill="auto"/>
            <w:vAlign w:val="center"/>
          </w:tcPr>
          <w:p w:rsidR="004C330A" w:rsidRPr="00144CEB" w:rsidRDefault="00AA60BC" w:rsidP="00AA60BC">
            <w:pPr>
              <w:spacing w:after="0" w:line="240" w:lineRule="auto"/>
              <w:rPr>
                <w:rFonts w:ascii="Times New Roman" w:hAnsi="Times New Roman" w:cs="Times New Roman"/>
                <w:sz w:val="20"/>
                <w:szCs w:val="20"/>
              </w:rPr>
            </w:pPr>
            <w:r w:rsidRPr="00144CEB">
              <w:rPr>
                <w:rFonts w:ascii="Times New Roman" w:hAnsi="Times New Roman" w:cs="Times New Roman"/>
                <w:sz w:val="20"/>
                <w:szCs w:val="20"/>
              </w:rPr>
              <w:t>SEVİL ÇALİK</w:t>
            </w:r>
          </w:p>
        </w:tc>
        <w:tc>
          <w:tcPr>
            <w:tcW w:w="2971" w:type="dxa"/>
            <w:shd w:val="clear" w:color="auto" w:fill="auto"/>
            <w:vAlign w:val="center"/>
          </w:tcPr>
          <w:p w:rsidR="004C330A" w:rsidRPr="00144CEB" w:rsidRDefault="00AA60BC" w:rsidP="00AA60BC">
            <w:pPr>
              <w:spacing w:after="0" w:line="240" w:lineRule="auto"/>
              <w:rPr>
                <w:rFonts w:ascii="Times New Roman" w:hAnsi="Times New Roman" w:cs="Times New Roman"/>
                <w:sz w:val="20"/>
                <w:szCs w:val="20"/>
              </w:rPr>
            </w:pPr>
            <w:r w:rsidRPr="00144CEB">
              <w:rPr>
                <w:rFonts w:ascii="Times New Roman" w:hAnsi="Times New Roman" w:cs="Times New Roman"/>
                <w:sz w:val="20"/>
                <w:szCs w:val="20"/>
              </w:rPr>
              <w:t>REHBER ÖĞRETMENİ</w:t>
            </w:r>
          </w:p>
        </w:tc>
      </w:tr>
      <w:tr w:rsidR="004C330A" w:rsidRPr="00144CEB" w:rsidTr="00144CEB">
        <w:trPr>
          <w:trHeight w:val="663"/>
        </w:trPr>
        <w:tc>
          <w:tcPr>
            <w:tcW w:w="2518" w:type="dxa"/>
            <w:shd w:val="clear" w:color="auto" w:fill="auto"/>
            <w:vAlign w:val="center"/>
          </w:tcPr>
          <w:p w:rsidR="004C330A" w:rsidRPr="00144CEB" w:rsidRDefault="0098039F" w:rsidP="00AA60BC">
            <w:pPr>
              <w:spacing w:after="0" w:line="240" w:lineRule="auto"/>
              <w:rPr>
                <w:rFonts w:ascii="Times New Roman" w:hAnsi="Times New Roman" w:cs="Times New Roman"/>
                <w:sz w:val="20"/>
                <w:szCs w:val="20"/>
              </w:rPr>
            </w:pPr>
            <w:r>
              <w:rPr>
                <w:rFonts w:ascii="Times New Roman" w:hAnsi="Times New Roman" w:cs="Times New Roman"/>
                <w:sz w:val="20"/>
                <w:szCs w:val="20"/>
              </w:rPr>
              <w:t>SELÇUK KILIÇ</w:t>
            </w:r>
          </w:p>
        </w:tc>
        <w:tc>
          <w:tcPr>
            <w:tcW w:w="2812" w:type="dxa"/>
            <w:shd w:val="clear" w:color="auto" w:fill="auto"/>
            <w:vAlign w:val="center"/>
          </w:tcPr>
          <w:p w:rsidR="004C330A" w:rsidRPr="00144CEB" w:rsidRDefault="004C330A" w:rsidP="00AA60BC">
            <w:pPr>
              <w:spacing w:after="0" w:line="240" w:lineRule="auto"/>
              <w:rPr>
                <w:rFonts w:ascii="Times New Roman" w:hAnsi="Times New Roman" w:cs="Times New Roman"/>
                <w:sz w:val="20"/>
                <w:szCs w:val="20"/>
              </w:rPr>
            </w:pPr>
            <w:r w:rsidRPr="00144CEB">
              <w:rPr>
                <w:rFonts w:ascii="Times New Roman" w:hAnsi="Times New Roman" w:cs="Times New Roman"/>
                <w:sz w:val="20"/>
                <w:szCs w:val="20"/>
              </w:rPr>
              <w:t>MÜDÜR YARDIMCISI</w:t>
            </w:r>
          </w:p>
        </w:tc>
        <w:tc>
          <w:tcPr>
            <w:tcW w:w="2291" w:type="dxa"/>
            <w:shd w:val="clear" w:color="auto" w:fill="auto"/>
            <w:vAlign w:val="center"/>
          </w:tcPr>
          <w:p w:rsidR="004C330A" w:rsidRPr="00144CEB" w:rsidRDefault="00AA60BC" w:rsidP="00AA60BC">
            <w:pPr>
              <w:spacing w:after="0" w:line="240" w:lineRule="auto"/>
              <w:rPr>
                <w:rFonts w:ascii="Times New Roman" w:hAnsi="Times New Roman" w:cs="Times New Roman"/>
                <w:sz w:val="20"/>
                <w:szCs w:val="20"/>
              </w:rPr>
            </w:pPr>
            <w:r w:rsidRPr="00144CEB">
              <w:rPr>
                <w:rFonts w:ascii="Times New Roman" w:hAnsi="Times New Roman" w:cs="Times New Roman"/>
                <w:sz w:val="20"/>
                <w:szCs w:val="20"/>
              </w:rPr>
              <w:t>LOKMAN KARAKAŞ</w:t>
            </w:r>
          </w:p>
        </w:tc>
        <w:tc>
          <w:tcPr>
            <w:tcW w:w="2971" w:type="dxa"/>
            <w:shd w:val="clear" w:color="auto" w:fill="auto"/>
            <w:vAlign w:val="center"/>
          </w:tcPr>
          <w:p w:rsidR="004C330A" w:rsidRPr="00144CEB" w:rsidRDefault="00AA60BC" w:rsidP="00AA60BC">
            <w:pPr>
              <w:spacing w:after="0" w:line="240" w:lineRule="auto"/>
              <w:rPr>
                <w:rFonts w:ascii="Times New Roman" w:hAnsi="Times New Roman" w:cs="Times New Roman"/>
                <w:sz w:val="20"/>
                <w:szCs w:val="20"/>
              </w:rPr>
            </w:pPr>
            <w:r w:rsidRPr="00144CEB">
              <w:rPr>
                <w:rFonts w:ascii="Times New Roman" w:hAnsi="Times New Roman" w:cs="Times New Roman"/>
                <w:sz w:val="20"/>
                <w:szCs w:val="20"/>
              </w:rPr>
              <w:t>BEDEN EĞİ. ÖĞRETMENİ</w:t>
            </w:r>
          </w:p>
        </w:tc>
      </w:tr>
      <w:tr w:rsidR="004C330A" w:rsidRPr="00144CEB" w:rsidTr="00144CEB">
        <w:trPr>
          <w:trHeight w:val="663"/>
        </w:trPr>
        <w:tc>
          <w:tcPr>
            <w:tcW w:w="2518" w:type="dxa"/>
            <w:shd w:val="clear" w:color="auto" w:fill="auto"/>
            <w:vAlign w:val="center"/>
          </w:tcPr>
          <w:p w:rsidR="004C330A" w:rsidRPr="00144CEB" w:rsidRDefault="00387CDD" w:rsidP="00AA60BC">
            <w:pPr>
              <w:spacing w:after="0" w:line="240" w:lineRule="auto"/>
              <w:rPr>
                <w:rFonts w:ascii="Times New Roman" w:hAnsi="Times New Roman" w:cs="Times New Roman"/>
                <w:sz w:val="20"/>
                <w:szCs w:val="20"/>
              </w:rPr>
            </w:pPr>
            <w:r w:rsidRPr="00144CEB">
              <w:rPr>
                <w:rFonts w:ascii="Times New Roman" w:hAnsi="Times New Roman" w:cs="Times New Roman"/>
                <w:sz w:val="20"/>
                <w:szCs w:val="20"/>
              </w:rPr>
              <w:t>ABDULKADİR AĞAÇ</w:t>
            </w:r>
          </w:p>
        </w:tc>
        <w:tc>
          <w:tcPr>
            <w:tcW w:w="2812" w:type="dxa"/>
            <w:shd w:val="clear" w:color="auto" w:fill="auto"/>
            <w:vAlign w:val="center"/>
          </w:tcPr>
          <w:p w:rsidR="004C330A" w:rsidRPr="00144CEB" w:rsidRDefault="00144CEB" w:rsidP="00AA60B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SOSYAL BİL. </w:t>
            </w:r>
            <w:r w:rsidR="004C330A" w:rsidRPr="00144CEB">
              <w:rPr>
                <w:rFonts w:ascii="Times New Roman" w:hAnsi="Times New Roman" w:cs="Times New Roman"/>
                <w:sz w:val="20"/>
                <w:szCs w:val="20"/>
              </w:rPr>
              <w:t>ÖĞRETMEN</w:t>
            </w:r>
            <w:r w:rsidR="00387CDD" w:rsidRPr="00144CEB">
              <w:rPr>
                <w:rFonts w:ascii="Times New Roman" w:hAnsi="Times New Roman" w:cs="Times New Roman"/>
                <w:sz w:val="20"/>
                <w:szCs w:val="20"/>
              </w:rPr>
              <w:t>İ</w:t>
            </w:r>
          </w:p>
        </w:tc>
        <w:tc>
          <w:tcPr>
            <w:tcW w:w="2291" w:type="dxa"/>
            <w:shd w:val="clear" w:color="auto" w:fill="auto"/>
            <w:vAlign w:val="center"/>
          </w:tcPr>
          <w:p w:rsidR="004C330A" w:rsidRPr="00144CEB" w:rsidRDefault="00AA60BC" w:rsidP="00AA60BC">
            <w:pPr>
              <w:spacing w:after="0" w:line="240" w:lineRule="auto"/>
              <w:rPr>
                <w:rFonts w:ascii="Times New Roman" w:hAnsi="Times New Roman" w:cs="Times New Roman"/>
                <w:sz w:val="20"/>
                <w:szCs w:val="20"/>
              </w:rPr>
            </w:pPr>
            <w:r w:rsidRPr="00144CEB">
              <w:rPr>
                <w:rFonts w:ascii="Times New Roman" w:hAnsi="Times New Roman" w:cs="Times New Roman"/>
                <w:sz w:val="20"/>
                <w:szCs w:val="20"/>
              </w:rPr>
              <w:t>ENİS MUTLU</w:t>
            </w:r>
          </w:p>
        </w:tc>
        <w:tc>
          <w:tcPr>
            <w:tcW w:w="2971" w:type="dxa"/>
            <w:shd w:val="clear" w:color="auto" w:fill="auto"/>
            <w:vAlign w:val="center"/>
          </w:tcPr>
          <w:p w:rsidR="004C330A" w:rsidRPr="00144CEB" w:rsidRDefault="00AA60BC" w:rsidP="00AA60BC">
            <w:pPr>
              <w:spacing w:after="0" w:line="240" w:lineRule="auto"/>
              <w:rPr>
                <w:rFonts w:ascii="Times New Roman" w:hAnsi="Times New Roman" w:cs="Times New Roman"/>
                <w:sz w:val="20"/>
                <w:szCs w:val="20"/>
              </w:rPr>
            </w:pPr>
            <w:r w:rsidRPr="00144CEB">
              <w:rPr>
                <w:rFonts w:ascii="Times New Roman" w:hAnsi="Times New Roman" w:cs="Times New Roman"/>
                <w:sz w:val="20"/>
                <w:szCs w:val="20"/>
              </w:rPr>
              <w:t>MÜZİK ÖĞRETMENİ</w:t>
            </w:r>
          </w:p>
        </w:tc>
      </w:tr>
      <w:tr w:rsidR="004C330A" w:rsidRPr="00144CEB" w:rsidTr="00144CEB">
        <w:trPr>
          <w:trHeight w:val="663"/>
        </w:trPr>
        <w:tc>
          <w:tcPr>
            <w:tcW w:w="2518" w:type="dxa"/>
            <w:shd w:val="clear" w:color="auto" w:fill="auto"/>
            <w:vAlign w:val="center"/>
          </w:tcPr>
          <w:p w:rsidR="004C330A" w:rsidRPr="00144CEB" w:rsidRDefault="00387CDD" w:rsidP="00AA60BC">
            <w:pPr>
              <w:spacing w:after="0" w:line="240" w:lineRule="auto"/>
              <w:rPr>
                <w:rFonts w:ascii="Times New Roman" w:hAnsi="Times New Roman" w:cs="Times New Roman"/>
                <w:sz w:val="20"/>
                <w:szCs w:val="20"/>
              </w:rPr>
            </w:pPr>
            <w:r w:rsidRPr="00144CEB">
              <w:rPr>
                <w:rFonts w:ascii="Times New Roman" w:hAnsi="Times New Roman" w:cs="Times New Roman"/>
                <w:sz w:val="20"/>
                <w:szCs w:val="20"/>
              </w:rPr>
              <w:t>CİHAN AKYÜZ ALMALI</w:t>
            </w:r>
          </w:p>
        </w:tc>
        <w:tc>
          <w:tcPr>
            <w:tcW w:w="2812" w:type="dxa"/>
            <w:shd w:val="clear" w:color="auto" w:fill="auto"/>
            <w:vAlign w:val="center"/>
          </w:tcPr>
          <w:p w:rsidR="004C330A" w:rsidRPr="00144CEB" w:rsidRDefault="00387CDD" w:rsidP="00AA60BC">
            <w:pPr>
              <w:spacing w:after="0" w:line="240" w:lineRule="auto"/>
              <w:rPr>
                <w:rFonts w:ascii="Times New Roman" w:hAnsi="Times New Roman" w:cs="Times New Roman"/>
                <w:sz w:val="20"/>
                <w:szCs w:val="20"/>
              </w:rPr>
            </w:pPr>
            <w:r w:rsidRPr="00144CEB">
              <w:rPr>
                <w:rFonts w:ascii="Times New Roman" w:hAnsi="Times New Roman" w:cs="Times New Roman"/>
                <w:sz w:val="20"/>
                <w:szCs w:val="20"/>
              </w:rPr>
              <w:t>BİLİŞİM TEK.</w:t>
            </w:r>
            <w:r w:rsidR="00144CEB">
              <w:rPr>
                <w:rFonts w:ascii="Times New Roman" w:hAnsi="Times New Roman" w:cs="Times New Roman"/>
                <w:sz w:val="20"/>
                <w:szCs w:val="20"/>
              </w:rPr>
              <w:t xml:space="preserve"> </w:t>
            </w:r>
            <w:r w:rsidR="004C330A" w:rsidRPr="00144CEB">
              <w:rPr>
                <w:rFonts w:ascii="Times New Roman" w:hAnsi="Times New Roman" w:cs="Times New Roman"/>
                <w:sz w:val="20"/>
                <w:szCs w:val="20"/>
              </w:rPr>
              <w:t>ÖĞRETMENİ</w:t>
            </w:r>
          </w:p>
        </w:tc>
        <w:tc>
          <w:tcPr>
            <w:tcW w:w="2291" w:type="dxa"/>
            <w:shd w:val="clear" w:color="auto" w:fill="auto"/>
            <w:vAlign w:val="center"/>
          </w:tcPr>
          <w:p w:rsidR="004C330A" w:rsidRPr="00144CEB" w:rsidRDefault="00AA60BC" w:rsidP="00AA60BC">
            <w:pPr>
              <w:spacing w:after="0" w:line="240" w:lineRule="auto"/>
              <w:rPr>
                <w:rFonts w:ascii="Times New Roman" w:hAnsi="Times New Roman" w:cs="Times New Roman"/>
                <w:sz w:val="20"/>
                <w:szCs w:val="20"/>
              </w:rPr>
            </w:pPr>
            <w:r w:rsidRPr="00144CEB">
              <w:rPr>
                <w:rFonts w:ascii="Times New Roman" w:hAnsi="Times New Roman" w:cs="Times New Roman"/>
                <w:sz w:val="20"/>
                <w:szCs w:val="20"/>
              </w:rPr>
              <w:t>ELÇİN AĞSU</w:t>
            </w:r>
          </w:p>
        </w:tc>
        <w:tc>
          <w:tcPr>
            <w:tcW w:w="2971" w:type="dxa"/>
            <w:shd w:val="clear" w:color="auto" w:fill="auto"/>
            <w:vAlign w:val="center"/>
          </w:tcPr>
          <w:p w:rsidR="004C330A" w:rsidRPr="00144CEB" w:rsidRDefault="00AA60BC" w:rsidP="00AA60BC">
            <w:pPr>
              <w:spacing w:after="0" w:line="240" w:lineRule="auto"/>
              <w:rPr>
                <w:rFonts w:ascii="Times New Roman" w:hAnsi="Times New Roman" w:cs="Times New Roman"/>
                <w:sz w:val="20"/>
                <w:szCs w:val="20"/>
              </w:rPr>
            </w:pPr>
            <w:r w:rsidRPr="00144CEB">
              <w:rPr>
                <w:rFonts w:ascii="Times New Roman" w:hAnsi="Times New Roman" w:cs="Times New Roman"/>
                <w:sz w:val="20"/>
                <w:szCs w:val="20"/>
              </w:rPr>
              <w:t>GÖRSEL SAN. ÖĞRETMENİ</w:t>
            </w:r>
          </w:p>
        </w:tc>
      </w:tr>
      <w:tr w:rsidR="004C330A" w:rsidRPr="00144CEB" w:rsidTr="00144CEB">
        <w:trPr>
          <w:trHeight w:val="663"/>
        </w:trPr>
        <w:tc>
          <w:tcPr>
            <w:tcW w:w="2518" w:type="dxa"/>
            <w:shd w:val="clear" w:color="auto" w:fill="auto"/>
            <w:vAlign w:val="center"/>
          </w:tcPr>
          <w:p w:rsidR="004C330A" w:rsidRPr="00144CEB" w:rsidRDefault="00387CDD" w:rsidP="00AA60BC">
            <w:pPr>
              <w:spacing w:after="0" w:line="240" w:lineRule="auto"/>
              <w:rPr>
                <w:rFonts w:ascii="Times New Roman" w:hAnsi="Times New Roman" w:cs="Times New Roman"/>
                <w:sz w:val="20"/>
                <w:szCs w:val="20"/>
              </w:rPr>
            </w:pPr>
            <w:r w:rsidRPr="00144CEB">
              <w:rPr>
                <w:rFonts w:ascii="Times New Roman" w:hAnsi="Times New Roman" w:cs="Times New Roman"/>
                <w:sz w:val="20"/>
                <w:szCs w:val="20"/>
              </w:rPr>
              <w:t>MİNE ARAN</w:t>
            </w:r>
          </w:p>
        </w:tc>
        <w:tc>
          <w:tcPr>
            <w:tcW w:w="2812" w:type="dxa"/>
            <w:shd w:val="clear" w:color="auto" w:fill="auto"/>
            <w:vAlign w:val="center"/>
          </w:tcPr>
          <w:p w:rsidR="004C330A" w:rsidRPr="00144CEB" w:rsidRDefault="00387CDD" w:rsidP="00AA60BC">
            <w:pPr>
              <w:spacing w:after="0" w:line="240" w:lineRule="auto"/>
              <w:rPr>
                <w:rFonts w:ascii="Times New Roman" w:hAnsi="Times New Roman" w:cs="Times New Roman"/>
                <w:sz w:val="20"/>
                <w:szCs w:val="20"/>
              </w:rPr>
            </w:pPr>
            <w:r w:rsidRPr="00144CEB">
              <w:rPr>
                <w:rFonts w:ascii="Times New Roman" w:hAnsi="Times New Roman" w:cs="Times New Roman"/>
                <w:sz w:val="20"/>
                <w:szCs w:val="20"/>
              </w:rPr>
              <w:t>TÜRKÇE</w:t>
            </w:r>
            <w:r w:rsidR="004C330A" w:rsidRPr="00144CEB">
              <w:rPr>
                <w:rFonts w:ascii="Times New Roman" w:hAnsi="Times New Roman" w:cs="Times New Roman"/>
                <w:sz w:val="20"/>
                <w:szCs w:val="20"/>
              </w:rPr>
              <w:t xml:space="preserve"> ÖĞRETMENİ</w:t>
            </w:r>
          </w:p>
        </w:tc>
        <w:tc>
          <w:tcPr>
            <w:tcW w:w="2291" w:type="dxa"/>
            <w:shd w:val="clear" w:color="auto" w:fill="auto"/>
            <w:vAlign w:val="center"/>
          </w:tcPr>
          <w:p w:rsidR="004C330A" w:rsidRPr="00144CEB" w:rsidRDefault="00AA60BC" w:rsidP="00AA60BC">
            <w:pPr>
              <w:spacing w:after="0" w:line="240" w:lineRule="auto"/>
              <w:rPr>
                <w:rFonts w:ascii="Times New Roman" w:hAnsi="Times New Roman" w:cs="Times New Roman"/>
                <w:sz w:val="20"/>
                <w:szCs w:val="20"/>
              </w:rPr>
            </w:pPr>
            <w:r w:rsidRPr="00144CEB">
              <w:rPr>
                <w:rFonts w:ascii="Times New Roman" w:hAnsi="Times New Roman" w:cs="Times New Roman"/>
                <w:sz w:val="20"/>
                <w:szCs w:val="20"/>
              </w:rPr>
              <w:t>FATMA KOLİŞLER</w:t>
            </w:r>
          </w:p>
        </w:tc>
        <w:tc>
          <w:tcPr>
            <w:tcW w:w="2971" w:type="dxa"/>
            <w:shd w:val="clear" w:color="auto" w:fill="auto"/>
            <w:vAlign w:val="center"/>
          </w:tcPr>
          <w:p w:rsidR="004C330A" w:rsidRPr="00144CEB" w:rsidRDefault="00AA60BC" w:rsidP="00AA60BC">
            <w:pPr>
              <w:spacing w:after="0" w:line="240" w:lineRule="auto"/>
              <w:rPr>
                <w:rFonts w:ascii="Times New Roman" w:hAnsi="Times New Roman" w:cs="Times New Roman"/>
                <w:sz w:val="20"/>
                <w:szCs w:val="20"/>
              </w:rPr>
            </w:pPr>
            <w:r w:rsidRPr="00144CEB">
              <w:rPr>
                <w:rFonts w:ascii="Times New Roman" w:hAnsi="Times New Roman" w:cs="Times New Roman"/>
                <w:sz w:val="20"/>
                <w:szCs w:val="20"/>
              </w:rPr>
              <w:t>MATEMATİK ÖĞRETMENİ</w:t>
            </w:r>
          </w:p>
        </w:tc>
      </w:tr>
      <w:tr w:rsidR="004C330A" w:rsidRPr="00144CEB" w:rsidTr="00144CEB">
        <w:trPr>
          <w:trHeight w:val="705"/>
        </w:trPr>
        <w:tc>
          <w:tcPr>
            <w:tcW w:w="2518" w:type="dxa"/>
            <w:shd w:val="clear" w:color="auto" w:fill="auto"/>
            <w:vAlign w:val="center"/>
          </w:tcPr>
          <w:p w:rsidR="004C330A" w:rsidRPr="00144CEB" w:rsidRDefault="00387CDD" w:rsidP="00AA60BC">
            <w:pPr>
              <w:spacing w:after="0" w:line="240" w:lineRule="auto"/>
              <w:rPr>
                <w:rFonts w:ascii="Times New Roman" w:hAnsi="Times New Roman" w:cs="Times New Roman"/>
                <w:sz w:val="20"/>
                <w:szCs w:val="20"/>
              </w:rPr>
            </w:pPr>
            <w:r w:rsidRPr="00144CEB">
              <w:rPr>
                <w:rFonts w:ascii="Times New Roman" w:hAnsi="Times New Roman" w:cs="Times New Roman"/>
                <w:sz w:val="20"/>
                <w:szCs w:val="20"/>
              </w:rPr>
              <w:t>DEMET DEMİR</w:t>
            </w:r>
          </w:p>
        </w:tc>
        <w:tc>
          <w:tcPr>
            <w:tcW w:w="2812" w:type="dxa"/>
            <w:shd w:val="clear" w:color="auto" w:fill="auto"/>
            <w:vAlign w:val="center"/>
          </w:tcPr>
          <w:p w:rsidR="004C330A" w:rsidRPr="00144CEB" w:rsidRDefault="00387CDD" w:rsidP="00AA60BC">
            <w:pPr>
              <w:spacing w:after="0" w:line="240" w:lineRule="auto"/>
              <w:rPr>
                <w:rFonts w:ascii="Times New Roman" w:hAnsi="Times New Roman" w:cs="Times New Roman"/>
                <w:sz w:val="20"/>
                <w:szCs w:val="20"/>
              </w:rPr>
            </w:pPr>
            <w:r w:rsidRPr="00144CEB">
              <w:rPr>
                <w:rFonts w:ascii="Times New Roman" w:hAnsi="Times New Roman" w:cs="Times New Roman"/>
                <w:sz w:val="20"/>
                <w:szCs w:val="20"/>
              </w:rPr>
              <w:t>İNGİLİZCE ÖĞRETMENİ</w:t>
            </w:r>
          </w:p>
        </w:tc>
        <w:tc>
          <w:tcPr>
            <w:tcW w:w="2291" w:type="dxa"/>
            <w:shd w:val="clear" w:color="auto" w:fill="auto"/>
            <w:vAlign w:val="center"/>
          </w:tcPr>
          <w:p w:rsidR="00AA60BC" w:rsidRPr="00144CEB" w:rsidRDefault="00AA60BC" w:rsidP="00AA60BC">
            <w:pPr>
              <w:spacing w:after="0" w:line="240" w:lineRule="auto"/>
              <w:rPr>
                <w:rFonts w:ascii="Times New Roman" w:hAnsi="Times New Roman" w:cs="Times New Roman"/>
                <w:sz w:val="20"/>
                <w:szCs w:val="20"/>
              </w:rPr>
            </w:pPr>
            <w:r w:rsidRPr="00144CEB">
              <w:rPr>
                <w:rFonts w:ascii="Times New Roman" w:hAnsi="Times New Roman" w:cs="Times New Roman"/>
                <w:sz w:val="20"/>
                <w:szCs w:val="20"/>
              </w:rPr>
              <w:t>ZEKİ KIRMIZIBİBER</w:t>
            </w:r>
          </w:p>
        </w:tc>
        <w:tc>
          <w:tcPr>
            <w:tcW w:w="2971" w:type="dxa"/>
            <w:shd w:val="clear" w:color="auto" w:fill="auto"/>
            <w:vAlign w:val="center"/>
          </w:tcPr>
          <w:p w:rsidR="004C330A" w:rsidRPr="00144CEB" w:rsidRDefault="00AA60BC" w:rsidP="00AA60BC">
            <w:pPr>
              <w:spacing w:after="0" w:line="240" w:lineRule="auto"/>
              <w:rPr>
                <w:rFonts w:ascii="Times New Roman" w:hAnsi="Times New Roman" w:cs="Times New Roman"/>
                <w:sz w:val="20"/>
                <w:szCs w:val="20"/>
              </w:rPr>
            </w:pPr>
            <w:r w:rsidRPr="00144CEB">
              <w:rPr>
                <w:rFonts w:ascii="Times New Roman" w:hAnsi="Times New Roman" w:cs="Times New Roman"/>
                <w:sz w:val="20"/>
                <w:szCs w:val="20"/>
              </w:rPr>
              <w:t>FEN BİLİMLERİ ÖĞRETMENİ</w:t>
            </w:r>
          </w:p>
        </w:tc>
      </w:tr>
    </w:tbl>
    <w:p w:rsidR="004C330A" w:rsidRDefault="004C330A" w:rsidP="004C330A">
      <w:pPr>
        <w:spacing w:after="0" w:line="240" w:lineRule="auto"/>
        <w:rPr>
          <w:b/>
        </w:rPr>
      </w:pPr>
    </w:p>
    <w:p w:rsidR="0047008C" w:rsidRDefault="0047008C" w:rsidP="0077636A">
      <w:pPr>
        <w:tabs>
          <w:tab w:val="left" w:pos="7680"/>
        </w:tabs>
        <w:spacing w:after="0"/>
      </w:pPr>
    </w:p>
    <w:p w:rsidR="0047008C" w:rsidRPr="0047008C" w:rsidRDefault="0047008C" w:rsidP="0047008C"/>
    <w:p w:rsidR="0047008C" w:rsidRPr="0047008C" w:rsidRDefault="0047008C" w:rsidP="0047008C"/>
    <w:p w:rsidR="0047008C" w:rsidRPr="0047008C" w:rsidRDefault="0047008C" w:rsidP="0047008C"/>
    <w:p w:rsidR="0047008C" w:rsidRPr="0047008C" w:rsidRDefault="0047008C" w:rsidP="0047008C"/>
    <w:p w:rsidR="0047008C" w:rsidRPr="0047008C" w:rsidRDefault="0047008C" w:rsidP="0047008C"/>
    <w:p w:rsidR="0047008C" w:rsidRPr="0047008C" w:rsidRDefault="0047008C" w:rsidP="0047008C"/>
    <w:p w:rsidR="0047008C" w:rsidRPr="0047008C" w:rsidRDefault="0047008C" w:rsidP="0047008C"/>
    <w:p w:rsidR="0047008C" w:rsidRDefault="0047008C" w:rsidP="0047008C"/>
    <w:p w:rsidR="00C82505" w:rsidRPr="0047008C" w:rsidRDefault="00C82505" w:rsidP="0047008C"/>
    <w:p w:rsidR="0047008C" w:rsidRPr="0047008C" w:rsidRDefault="0047008C" w:rsidP="0047008C"/>
    <w:p w:rsidR="0047008C" w:rsidRPr="0047008C" w:rsidRDefault="0047008C" w:rsidP="0047008C"/>
    <w:p w:rsidR="00251267" w:rsidRDefault="0047008C" w:rsidP="00144CEB">
      <w:pPr>
        <w:pStyle w:val="Balk1"/>
        <w:spacing w:before="320" w:after="80"/>
        <w:rPr>
          <w:color w:val="auto"/>
          <w:sz w:val="24"/>
          <w:szCs w:val="24"/>
        </w:rPr>
      </w:pPr>
      <w:r w:rsidRPr="00144CEB">
        <w:rPr>
          <w:color w:val="auto"/>
          <w:sz w:val="24"/>
          <w:szCs w:val="24"/>
        </w:rPr>
        <w:lastRenderedPageBreak/>
        <w:t>BÖLÜM II: DURUM ANALİZİ</w:t>
      </w:r>
    </w:p>
    <w:p w:rsidR="00364645" w:rsidRPr="00364645" w:rsidRDefault="00364645" w:rsidP="00364645">
      <w:pPr>
        <w:rPr>
          <w:lang w:eastAsia="tr-TR"/>
        </w:rPr>
      </w:pPr>
    </w:p>
    <w:p w:rsidR="00D10FE6" w:rsidRDefault="0047008C" w:rsidP="00D10FE6">
      <w:pPr>
        <w:jc w:val="both"/>
      </w:pPr>
      <w:r>
        <w:rPr>
          <w:rFonts w:ascii="Times New Roman" w:hAnsi="Times New Roman" w:cs="Times New Roman"/>
          <w:sz w:val="24"/>
          <w:szCs w:val="24"/>
          <w:u w:val="single"/>
          <w:lang w:eastAsia="tr-TR"/>
        </w:rPr>
        <w:t xml:space="preserve"> </w:t>
      </w:r>
      <w:r w:rsidRPr="0047008C">
        <w:rPr>
          <w:rFonts w:ascii="Times New Roman" w:hAnsi="Times New Roman" w:cs="Times New Roman"/>
          <w:sz w:val="24"/>
          <w:szCs w:val="24"/>
          <w:u w:val="single"/>
          <w:lang w:eastAsia="tr-TR"/>
        </w:rPr>
        <w:t>OKULUN KISA TAN</w:t>
      </w:r>
      <w:r w:rsidR="00C82505">
        <w:rPr>
          <w:rFonts w:ascii="Times New Roman" w:hAnsi="Times New Roman" w:cs="Times New Roman"/>
          <w:sz w:val="24"/>
          <w:szCs w:val="24"/>
          <w:u w:val="single"/>
          <w:lang w:eastAsia="tr-TR"/>
        </w:rPr>
        <w:t>ITIMI:</w:t>
      </w:r>
      <w:r w:rsidR="00D10FE6">
        <w:tab/>
      </w:r>
    </w:p>
    <w:p w:rsidR="0047008C" w:rsidRPr="00043FD8" w:rsidRDefault="00D10FE6" w:rsidP="00D10FE6">
      <w:pPr>
        <w:ind w:firstLine="708"/>
        <w:jc w:val="both"/>
        <w:rPr>
          <w:rFonts w:ascii="Times New Roman" w:hAnsi="Times New Roman" w:cs="Times New Roman"/>
          <w:sz w:val="24"/>
          <w:szCs w:val="24"/>
        </w:rPr>
      </w:pPr>
      <w:r w:rsidRPr="00043FD8">
        <w:rPr>
          <w:rFonts w:ascii="Times New Roman" w:hAnsi="Times New Roman" w:cs="Times New Roman"/>
          <w:sz w:val="24"/>
          <w:szCs w:val="24"/>
        </w:rPr>
        <w:t xml:space="preserve">Okulumuz 8800 metrekare alana yapılmış 5 katlı olup, Toplu Konut İdaresi Başkanlığınca 2005 yılında yapılarak </w:t>
      </w:r>
      <w:proofErr w:type="gramStart"/>
      <w:r w:rsidRPr="00043FD8">
        <w:rPr>
          <w:rFonts w:ascii="Times New Roman" w:hAnsi="Times New Roman" w:cs="Times New Roman"/>
          <w:sz w:val="24"/>
          <w:szCs w:val="24"/>
        </w:rPr>
        <w:t>Milli</w:t>
      </w:r>
      <w:proofErr w:type="gramEnd"/>
      <w:r w:rsidRPr="00043FD8">
        <w:rPr>
          <w:rFonts w:ascii="Times New Roman" w:hAnsi="Times New Roman" w:cs="Times New Roman"/>
          <w:sz w:val="24"/>
          <w:szCs w:val="24"/>
        </w:rPr>
        <w:t xml:space="preserve"> Eğitim Bakanlığına devredilmiştir.</w:t>
      </w:r>
    </w:p>
    <w:p w:rsidR="0047008C" w:rsidRPr="00043FD8" w:rsidRDefault="0047008C" w:rsidP="00C82505">
      <w:pPr>
        <w:ind w:firstLine="708"/>
        <w:jc w:val="both"/>
        <w:rPr>
          <w:rFonts w:ascii="Times New Roman" w:hAnsi="Times New Roman" w:cs="Times New Roman"/>
          <w:sz w:val="24"/>
          <w:szCs w:val="24"/>
        </w:rPr>
      </w:pPr>
      <w:r w:rsidRPr="00043FD8">
        <w:rPr>
          <w:rFonts w:ascii="Times New Roman" w:hAnsi="Times New Roman" w:cs="Times New Roman"/>
          <w:sz w:val="24"/>
          <w:szCs w:val="24"/>
        </w:rPr>
        <w:t>Okulumuz ilk olarak 2006-2007 yılında 20 derslik, 370 tane ilköğretim öğrencisi ve 40 tane ana sınıfı öğrencisi olmak üzere toplam 410 öğrenci ile Eğitim ve öğretime başlamıştır.</w:t>
      </w:r>
    </w:p>
    <w:p w:rsidR="00F60A29" w:rsidRPr="00043FD8" w:rsidRDefault="0047008C" w:rsidP="00043FD8">
      <w:pPr>
        <w:spacing w:after="60" w:line="360" w:lineRule="auto"/>
        <w:ind w:firstLine="708"/>
        <w:jc w:val="both"/>
        <w:rPr>
          <w:rFonts w:ascii="Times New Roman" w:hAnsi="Times New Roman" w:cs="Times New Roman"/>
          <w:sz w:val="24"/>
          <w:szCs w:val="24"/>
        </w:rPr>
      </w:pPr>
      <w:r w:rsidRPr="00043FD8">
        <w:rPr>
          <w:rFonts w:ascii="Times New Roman" w:hAnsi="Times New Roman" w:cs="Times New Roman"/>
          <w:sz w:val="24"/>
          <w:szCs w:val="24"/>
        </w:rPr>
        <w:t xml:space="preserve"> </w:t>
      </w:r>
      <w:r w:rsidR="00F60A29" w:rsidRPr="00043FD8">
        <w:rPr>
          <w:rFonts w:ascii="Times New Roman" w:hAnsi="Times New Roman" w:cs="Times New Roman"/>
          <w:bCs/>
          <w:sz w:val="24"/>
          <w:szCs w:val="24"/>
        </w:rPr>
        <w:t>Şu</w:t>
      </w:r>
      <w:r w:rsidR="00043FD8" w:rsidRPr="00043FD8">
        <w:rPr>
          <w:rFonts w:ascii="Times New Roman" w:hAnsi="Times New Roman" w:cs="Times New Roman"/>
          <w:bCs/>
          <w:sz w:val="24"/>
          <w:szCs w:val="24"/>
        </w:rPr>
        <w:t xml:space="preserve"> </w:t>
      </w:r>
      <w:r w:rsidR="00043FD8">
        <w:rPr>
          <w:rFonts w:ascii="Times New Roman" w:hAnsi="Times New Roman" w:cs="Times New Roman"/>
          <w:bCs/>
          <w:sz w:val="24"/>
          <w:szCs w:val="24"/>
        </w:rPr>
        <w:t xml:space="preserve">an itibariyle okulumuzda: </w:t>
      </w:r>
      <w:r w:rsidR="00043FD8" w:rsidRPr="00043FD8">
        <w:rPr>
          <w:rFonts w:ascii="Times New Roman" w:hAnsi="Times New Roman" w:cs="Times New Roman"/>
          <w:sz w:val="24"/>
          <w:szCs w:val="24"/>
        </w:rPr>
        <w:t>28</w:t>
      </w:r>
      <w:r w:rsidR="00F60A29" w:rsidRPr="00043FD8">
        <w:rPr>
          <w:rFonts w:ascii="Times New Roman" w:hAnsi="Times New Roman" w:cs="Times New Roman"/>
          <w:sz w:val="24"/>
          <w:szCs w:val="24"/>
        </w:rPr>
        <w:t xml:space="preserve"> adet derslik vardır bu dersliklerin </w:t>
      </w:r>
      <w:r w:rsidR="00043FD8" w:rsidRPr="00043FD8">
        <w:rPr>
          <w:rFonts w:ascii="Times New Roman" w:hAnsi="Times New Roman" w:cs="Times New Roman"/>
          <w:sz w:val="24"/>
          <w:szCs w:val="24"/>
        </w:rPr>
        <w:t>1</w:t>
      </w:r>
      <w:r w:rsidR="00F60A29" w:rsidRPr="00043FD8">
        <w:rPr>
          <w:rFonts w:ascii="Times New Roman" w:hAnsi="Times New Roman" w:cs="Times New Roman"/>
          <w:sz w:val="24"/>
          <w:szCs w:val="24"/>
        </w:rPr>
        <w:t xml:space="preserve"> tanesi de özel eğitim sınıfıdır</w:t>
      </w:r>
      <w:r w:rsidR="00043FD8">
        <w:rPr>
          <w:rFonts w:ascii="Times New Roman" w:hAnsi="Times New Roman" w:cs="Times New Roman"/>
          <w:sz w:val="24"/>
          <w:szCs w:val="24"/>
        </w:rPr>
        <w:t>. D</w:t>
      </w:r>
      <w:r w:rsidR="00F60A29" w:rsidRPr="00043FD8">
        <w:rPr>
          <w:rFonts w:ascii="Times New Roman" w:hAnsi="Times New Roman" w:cs="Times New Roman"/>
          <w:sz w:val="24"/>
          <w:szCs w:val="24"/>
        </w:rPr>
        <w:t>ersliklerimizde Fatih Projesi kapsamında dağıtılan akıllı tahtalar bulunmaktadır ve sınıflarımızda in</w:t>
      </w:r>
      <w:r w:rsidR="00043FD8">
        <w:rPr>
          <w:rFonts w:ascii="Times New Roman" w:hAnsi="Times New Roman" w:cs="Times New Roman"/>
          <w:sz w:val="24"/>
          <w:szCs w:val="24"/>
        </w:rPr>
        <w:t>ternet bağlantısı bulunmaktadır.  1</w:t>
      </w:r>
      <w:r w:rsidR="00F60A29" w:rsidRPr="00043FD8">
        <w:rPr>
          <w:rFonts w:ascii="Times New Roman" w:hAnsi="Times New Roman" w:cs="Times New Roman"/>
          <w:sz w:val="24"/>
          <w:szCs w:val="24"/>
        </w:rPr>
        <w:t xml:space="preserve"> müdür odası, 4</w:t>
      </w:r>
      <w:r w:rsidR="00043FD8">
        <w:rPr>
          <w:rFonts w:ascii="Times New Roman" w:hAnsi="Times New Roman" w:cs="Times New Roman"/>
          <w:sz w:val="24"/>
          <w:szCs w:val="24"/>
        </w:rPr>
        <w:t xml:space="preserve"> müdür yardımcısı odası, 1</w:t>
      </w:r>
      <w:r w:rsidR="00F60A29" w:rsidRPr="00043FD8">
        <w:rPr>
          <w:rFonts w:ascii="Times New Roman" w:hAnsi="Times New Roman" w:cs="Times New Roman"/>
          <w:sz w:val="24"/>
          <w:szCs w:val="24"/>
        </w:rPr>
        <w:t xml:space="preserve"> öğretmenler odası,</w:t>
      </w:r>
      <w:r w:rsidR="00043FD8">
        <w:rPr>
          <w:rFonts w:ascii="Times New Roman" w:hAnsi="Times New Roman" w:cs="Times New Roman"/>
          <w:sz w:val="24"/>
          <w:szCs w:val="24"/>
        </w:rPr>
        <w:t xml:space="preserve"> 1 bilgisayar </w:t>
      </w:r>
      <w:proofErr w:type="gramStart"/>
      <w:r w:rsidR="00043FD8">
        <w:rPr>
          <w:rFonts w:ascii="Times New Roman" w:hAnsi="Times New Roman" w:cs="Times New Roman"/>
          <w:sz w:val="24"/>
          <w:szCs w:val="24"/>
        </w:rPr>
        <w:t>sınıfı,  1</w:t>
      </w:r>
      <w:proofErr w:type="gramEnd"/>
      <w:r w:rsidR="00043FD8" w:rsidRPr="00043FD8">
        <w:rPr>
          <w:rFonts w:ascii="Times New Roman" w:hAnsi="Times New Roman" w:cs="Times New Roman"/>
          <w:sz w:val="24"/>
          <w:szCs w:val="24"/>
        </w:rPr>
        <w:t xml:space="preserve"> görsel sanatlar sınıfı, 2 Fen ve Teknoloji </w:t>
      </w:r>
      <w:proofErr w:type="spellStart"/>
      <w:r w:rsidR="00043FD8" w:rsidRPr="00043FD8">
        <w:rPr>
          <w:rFonts w:ascii="Times New Roman" w:hAnsi="Times New Roman" w:cs="Times New Roman"/>
          <w:sz w:val="24"/>
          <w:szCs w:val="24"/>
        </w:rPr>
        <w:t>laboratuarı</w:t>
      </w:r>
      <w:proofErr w:type="spellEnd"/>
      <w:r w:rsidR="00043FD8" w:rsidRPr="00043FD8">
        <w:rPr>
          <w:rFonts w:ascii="Times New Roman" w:hAnsi="Times New Roman" w:cs="Times New Roman"/>
          <w:sz w:val="24"/>
          <w:szCs w:val="24"/>
        </w:rPr>
        <w:t xml:space="preserve">, 1 kütüphane, 1 Robotik kodlama sınıfı </w:t>
      </w:r>
      <w:r w:rsidR="00043FD8">
        <w:rPr>
          <w:rFonts w:ascii="Times New Roman" w:hAnsi="Times New Roman" w:cs="Times New Roman"/>
          <w:sz w:val="24"/>
          <w:szCs w:val="24"/>
        </w:rPr>
        <w:t>2 rehberlik servisi odası,1 memur odası, 1</w:t>
      </w:r>
      <w:r w:rsidR="00F60A29" w:rsidRPr="00043FD8">
        <w:rPr>
          <w:rFonts w:ascii="Times New Roman" w:hAnsi="Times New Roman" w:cs="Times New Roman"/>
          <w:sz w:val="24"/>
          <w:szCs w:val="24"/>
        </w:rPr>
        <w:t xml:space="preserve"> hizmetli odası ile veli ve öğrencilerimize hizmet sunmaktayız.</w:t>
      </w:r>
    </w:p>
    <w:p w:rsidR="00324C66" w:rsidRPr="00043FD8" w:rsidRDefault="00043FD8" w:rsidP="00043FD8">
      <w:pPr>
        <w:rPr>
          <w:rFonts w:ascii="Times New Roman" w:hAnsi="Times New Roman" w:cs="Times New Roman"/>
          <w:sz w:val="24"/>
          <w:szCs w:val="24"/>
        </w:rPr>
      </w:pPr>
      <w:r w:rsidRPr="00043FD8">
        <w:rPr>
          <w:rFonts w:ascii="Times New Roman" w:hAnsi="Times New Roman" w:cs="Times New Roman"/>
          <w:sz w:val="24"/>
          <w:szCs w:val="24"/>
        </w:rPr>
        <w:t xml:space="preserve">          Okulumuz 2016-2017</w:t>
      </w:r>
      <w:r w:rsidR="00F60A29" w:rsidRPr="00043FD8">
        <w:rPr>
          <w:rFonts w:ascii="Times New Roman" w:hAnsi="Times New Roman" w:cs="Times New Roman"/>
          <w:sz w:val="24"/>
          <w:szCs w:val="24"/>
        </w:rPr>
        <w:t xml:space="preserve"> yılında Sağlık Bakanlığı ve </w:t>
      </w:r>
      <w:proofErr w:type="gramStart"/>
      <w:r w:rsidR="00F60A29" w:rsidRPr="00043FD8">
        <w:rPr>
          <w:rFonts w:ascii="Times New Roman" w:hAnsi="Times New Roman" w:cs="Times New Roman"/>
          <w:sz w:val="24"/>
          <w:szCs w:val="24"/>
        </w:rPr>
        <w:t>Milli</w:t>
      </w:r>
      <w:proofErr w:type="gramEnd"/>
      <w:r w:rsidR="00F60A29" w:rsidRPr="00043FD8">
        <w:rPr>
          <w:rFonts w:ascii="Times New Roman" w:hAnsi="Times New Roman" w:cs="Times New Roman"/>
          <w:sz w:val="24"/>
          <w:szCs w:val="24"/>
        </w:rPr>
        <w:t xml:space="preserve"> Eğitim Bakanlığı arasında imzalanan protokol kapsamında yürütülen Beyaz Bayrak projesini tamamlayıp Beyaz Bayrak almıştır. </w:t>
      </w:r>
    </w:p>
    <w:tbl>
      <w:tblPr>
        <w:tblpPr w:leftFromText="141" w:rightFromText="141" w:vertAnchor="text" w:horzAnchor="margin" w:tblpX="921" w:tblpY="65"/>
        <w:tblW w:w="9262" w:type="dxa"/>
        <w:tblBorders>
          <w:top w:val="thinThickSmallGap" w:sz="36" w:space="0" w:color="1F497D"/>
          <w:left w:val="thinThickSmallGap" w:sz="36" w:space="0" w:color="1F497D"/>
          <w:bottom w:val="thickThinSmallGap" w:sz="36" w:space="0" w:color="1F497D"/>
          <w:right w:val="thickThinSmallGap" w:sz="36" w:space="0" w:color="1F497D"/>
          <w:insideH w:val="single" w:sz="6" w:space="0" w:color="1F497D"/>
          <w:insideV w:val="single" w:sz="6" w:space="0" w:color="1F497D"/>
        </w:tblBorders>
        <w:tblCellMar>
          <w:left w:w="70" w:type="dxa"/>
          <w:right w:w="70" w:type="dxa"/>
        </w:tblCellMar>
        <w:tblLook w:val="0000" w:firstRow="0" w:lastRow="0" w:firstColumn="0" w:lastColumn="0" w:noHBand="0" w:noVBand="0"/>
      </w:tblPr>
      <w:tblGrid>
        <w:gridCol w:w="2041"/>
        <w:gridCol w:w="3116"/>
        <w:gridCol w:w="2365"/>
        <w:gridCol w:w="1740"/>
      </w:tblGrid>
      <w:tr w:rsidR="00324C66" w:rsidRPr="00400F52" w:rsidTr="00324C66">
        <w:trPr>
          <w:trHeight w:val="447"/>
        </w:trPr>
        <w:tc>
          <w:tcPr>
            <w:tcW w:w="2041" w:type="dxa"/>
            <w:noWrap/>
            <w:vAlign w:val="bottom"/>
          </w:tcPr>
          <w:p w:rsidR="00324C66" w:rsidRPr="00F148AB" w:rsidRDefault="00324C66" w:rsidP="00324C66">
            <w:pPr>
              <w:rPr>
                <w:rFonts w:ascii="Tahoma" w:hAnsi="Tahoma" w:cs="Tahoma"/>
                <w:b/>
                <w:sz w:val="20"/>
                <w:szCs w:val="20"/>
              </w:rPr>
            </w:pPr>
            <w:r w:rsidRPr="00F148AB">
              <w:rPr>
                <w:rFonts w:ascii="Tahoma" w:hAnsi="Tahoma" w:cs="Tahoma"/>
                <w:b/>
                <w:szCs w:val="20"/>
              </w:rPr>
              <w:t>ÖĞRENCİ BİLGİLERİ</w:t>
            </w:r>
          </w:p>
        </w:tc>
        <w:tc>
          <w:tcPr>
            <w:tcW w:w="3116" w:type="dxa"/>
            <w:noWrap/>
            <w:vAlign w:val="bottom"/>
          </w:tcPr>
          <w:p w:rsidR="00324C66" w:rsidRPr="00400F52" w:rsidRDefault="00324C66" w:rsidP="00324C66">
            <w:pPr>
              <w:jc w:val="center"/>
              <w:rPr>
                <w:rFonts w:ascii="Tahoma" w:hAnsi="Tahoma" w:cs="Tahoma"/>
                <w:b/>
                <w:sz w:val="20"/>
                <w:szCs w:val="20"/>
              </w:rPr>
            </w:pPr>
            <w:r>
              <w:rPr>
                <w:rFonts w:ascii="Tahoma" w:hAnsi="Tahoma" w:cs="Tahoma"/>
                <w:b/>
                <w:sz w:val="20"/>
                <w:szCs w:val="20"/>
              </w:rPr>
              <w:t>Erkek</w:t>
            </w:r>
          </w:p>
        </w:tc>
        <w:tc>
          <w:tcPr>
            <w:tcW w:w="2365" w:type="dxa"/>
            <w:noWrap/>
            <w:vAlign w:val="bottom"/>
          </w:tcPr>
          <w:p w:rsidR="00324C66" w:rsidRPr="00400F52" w:rsidRDefault="00324C66" w:rsidP="00324C66">
            <w:pPr>
              <w:jc w:val="center"/>
              <w:rPr>
                <w:rFonts w:ascii="Tahoma" w:hAnsi="Tahoma" w:cs="Tahoma"/>
                <w:b/>
                <w:sz w:val="20"/>
                <w:szCs w:val="20"/>
              </w:rPr>
            </w:pPr>
            <w:r>
              <w:rPr>
                <w:rFonts w:ascii="Tahoma" w:hAnsi="Tahoma" w:cs="Tahoma"/>
                <w:b/>
                <w:sz w:val="20"/>
                <w:szCs w:val="20"/>
              </w:rPr>
              <w:t>Kız</w:t>
            </w:r>
          </w:p>
        </w:tc>
        <w:tc>
          <w:tcPr>
            <w:tcW w:w="1740" w:type="dxa"/>
            <w:vAlign w:val="bottom"/>
          </w:tcPr>
          <w:p w:rsidR="00324C66" w:rsidRPr="00400F52" w:rsidRDefault="00324C66" w:rsidP="00324C66">
            <w:pPr>
              <w:jc w:val="center"/>
              <w:rPr>
                <w:rFonts w:ascii="Tahoma" w:hAnsi="Tahoma" w:cs="Tahoma"/>
                <w:b/>
                <w:sz w:val="20"/>
                <w:szCs w:val="20"/>
              </w:rPr>
            </w:pPr>
            <w:r>
              <w:rPr>
                <w:rFonts w:ascii="Tahoma" w:hAnsi="Tahoma" w:cs="Tahoma"/>
                <w:b/>
                <w:sz w:val="20"/>
                <w:szCs w:val="20"/>
              </w:rPr>
              <w:t>Toplam</w:t>
            </w:r>
          </w:p>
        </w:tc>
      </w:tr>
      <w:tr w:rsidR="00324C66" w:rsidTr="00324C66">
        <w:trPr>
          <w:trHeight w:val="447"/>
        </w:trPr>
        <w:tc>
          <w:tcPr>
            <w:tcW w:w="2041" w:type="dxa"/>
            <w:noWrap/>
            <w:vAlign w:val="bottom"/>
          </w:tcPr>
          <w:p w:rsidR="00324C66" w:rsidRPr="00F148AB" w:rsidRDefault="00324C66" w:rsidP="00324C66">
            <w:pPr>
              <w:jc w:val="center"/>
              <w:rPr>
                <w:rFonts w:ascii="Tahoma" w:hAnsi="Tahoma" w:cs="Tahoma"/>
                <w:b/>
                <w:szCs w:val="20"/>
              </w:rPr>
            </w:pPr>
            <w:r>
              <w:rPr>
                <w:rFonts w:ascii="Tahoma" w:hAnsi="Tahoma" w:cs="Tahoma"/>
                <w:b/>
                <w:szCs w:val="20"/>
              </w:rPr>
              <w:t xml:space="preserve">Özel Eğitim </w:t>
            </w:r>
            <w:r w:rsidRPr="00F148AB">
              <w:rPr>
                <w:rFonts w:ascii="Tahoma" w:hAnsi="Tahoma" w:cs="Tahoma"/>
                <w:b/>
                <w:szCs w:val="20"/>
              </w:rPr>
              <w:t>Sınıfı</w:t>
            </w:r>
          </w:p>
        </w:tc>
        <w:tc>
          <w:tcPr>
            <w:tcW w:w="3116" w:type="dxa"/>
            <w:noWrap/>
            <w:vAlign w:val="bottom"/>
          </w:tcPr>
          <w:p w:rsidR="00324C66" w:rsidRDefault="00324C66" w:rsidP="00324C66">
            <w:pPr>
              <w:jc w:val="center"/>
              <w:rPr>
                <w:rFonts w:ascii="Tahoma" w:hAnsi="Tahoma" w:cs="Tahoma"/>
                <w:b/>
                <w:sz w:val="20"/>
                <w:szCs w:val="20"/>
              </w:rPr>
            </w:pPr>
            <w:r>
              <w:rPr>
                <w:rFonts w:ascii="Tahoma" w:hAnsi="Tahoma" w:cs="Tahoma"/>
                <w:b/>
                <w:sz w:val="20"/>
                <w:szCs w:val="20"/>
              </w:rPr>
              <w:t>5</w:t>
            </w:r>
          </w:p>
        </w:tc>
        <w:tc>
          <w:tcPr>
            <w:tcW w:w="2365" w:type="dxa"/>
            <w:noWrap/>
            <w:vAlign w:val="bottom"/>
          </w:tcPr>
          <w:p w:rsidR="00324C66" w:rsidRDefault="0098039F" w:rsidP="00324C66">
            <w:pPr>
              <w:jc w:val="center"/>
              <w:rPr>
                <w:rFonts w:ascii="Tahoma" w:hAnsi="Tahoma" w:cs="Tahoma"/>
                <w:b/>
                <w:sz w:val="20"/>
                <w:szCs w:val="20"/>
              </w:rPr>
            </w:pPr>
            <w:r>
              <w:rPr>
                <w:rFonts w:ascii="Tahoma" w:hAnsi="Tahoma" w:cs="Tahoma"/>
                <w:b/>
                <w:sz w:val="20"/>
                <w:szCs w:val="20"/>
              </w:rPr>
              <w:t>3</w:t>
            </w:r>
          </w:p>
        </w:tc>
        <w:tc>
          <w:tcPr>
            <w:tcW w:w="1740" w:type="dxa"/>
            <w:vAlign w:val="bottom"/>
          </w:tcPr>
          <w:p w:rsidR="00324C66" w:rsidRDefault="0098039F" w:rsidP="00324C66">
            <w:pPr>
              <w:jc w:val="center"/>
              <w:rPr>
                <w:rFonts w:ascii="Tahoma" w:hAnsi="Tahoma" w:cs="Tahoma"/>
                <w:b/>
                <w:sz w:val="20"/>
                <w:szCs w:val="20"/>
              </w:rPr>
            </w:pPr>
            <w:r>
              <w:rPr>
                <w:rFonts w:ascii="Tahoma" w:hAnsi="Tahoma" w:cs="Tahoma"/>
                <w:b/>
                <w:sz w:val="20"/>
                <w:szCs w:val="20"/>
              </w:rPr>
              <w:t>8</w:t>
            </w:r>
          </w:p>
        </w:tc>
      </w:tr>
      <w:tr w:rsidR="00324C66" w:rsidRPr="00400F52" w:rsidTr="00324C66">
        <w:trPr>
          <w:trHeight w:val="447"/>
        </w:trPr>
        <w:tc>
          <w:tcPr>
            <w:tcW w:w="2041" w:type="dxa"/>
            <w:noWrap/>
            <w:vAlign w:val="bottom"/>
          </w:tcPr>
          <w:p w:rsidR="00324C66" w:rsidRPr="00F148AB" w:rsidRDefault="00324C66" w:rsidP="0098039F">
            <w:pPr>
              <w:jc w:val="center"/>
              <w:rPr>
                <w:rFonts w:ascii="Tahoma" w:hAnsi="Tahoma" w:cs="Tahoma"/>
                <w:b/>
                <w:sz w:val="20"/>
                <w:szCs w:val="20"/>
              </w:rPr>
            </w:pPr>
            <w:r w:rsidRPr="00F148AB">
              <w:rPr>
                <w:rFonts w:ascii="Tahoma" w:hAnsi="Tahoma" w:cs="Tahoma"/>
                <w:b/>
                <w:sz w:val="20"/>
                <w:szCs w:val="20"/>
              </w:rPr>
              <w:t>5. Sınıf</w:t>
            </w:r>
          </w:p>
        </w:tc>
        <w:tc>
          <w:tcPr>
            <w:tcW w:w="3116" w:type="dxa"/>
            <w:noWrap/>
            <w:vAlign w:val="bottom"/>
          </w:tcPr>
          <w:p w:rsidR="00324C66" w:rsidRPr="00400F52" w:rsidRDefault="00324C66" w:rsidP="00324C66">
            <w:pPr>
              <w:jc w:val="center"/>
              <w:rPr>
                <w:rFonts w:ascii="Tahoma" w:hAnsi="Tahoma" w:cs="Tahoma"/>
                <w:b/>
                <w:sz w:val="20"/>
                <w:szCs w:val="20"/>
              </w:rPr>
            </w:pPr>
            <w:r>
              <w:rPr>
                <w:rFonts w:ascii="Tahoma" w:hAnsi="Tahoma" w:cs="Tahoma"/>
                <w:b/>
                <w:sz w:val="20"/>
                <w:szCs w:val="20"/>
              </w:rPr>
              <w:t>11</w:t>
            </w:r>
            <w:r w:rsidR="0098039F">
              <w:rPr>
                <w:rFonts w:ascii="Tahoma" w:hAnsi="Tahoma" w:cs="Tahoma"/>
                <w:b/>
                <w:sz w:val="20"/>
                <w:szCs w:val="20"/>
              </w:rPr>
              <w:t>4</w:t>
            </w:r>
          </w:p>
        </w:tc>
        <w:tc>
          <w:tcPr>
            <w:tcW w:w="2365" w:type="dxa"/>
            <w:noWrap/>
            <w:vAlign w:val="bottom"/>
          </w:tcPr>
          <w:p w:rsidR="00324C66" w:rsidRPr="00400F52" w:rsidRDefault="0098039F" w:rsidP="00324C66">
            <w:pPr>
              <w:jc w:val="center"/>
              <w:rPr>
                <w:rFonts w:ascii="Tahoma" w:hAnsi="Tahoma" w:cs="Tahoma"/>
                <w:b/>
                <w:sz w:val="20"/>
                <w:szCs w:val="20"/>
              </w:rPr>
            </w:pPr>
            <w:r>
              <w:rPr>
                <w:rFonts w:ascii="Tahoma" w:hAnsi="Tahoma" w:cs="Tahoma"/>
                <w:b/>
                <w:sz w:val="20"/>
                <w:szCs w:val="20"/>
              </w:rPr>
              <w:t>112</w:t>
            </w:r>
          </w:p>
        </w:tc>
        <w:tc>
          <w:tcPr>
            <w:tcW w:w="1740" w:type="dxa"/>
            <w:vAlign w:val="center"/>
          </w:tcPr>
          <w:p w:rsidR="00324C66" w:rsidRPr="00400F52" w:rsidRDefault="0098039F" w:rsidP="00324C66">
            <w:pPr>
              <w:jc w:val="center"/>
              <w:rPr>
                <w:rFonts w:ascii="Tahoma" w:hAnsi="Tahoma" w:cs="Tahoma"/>
                <w:b/>
                <w:sz w:val="20"/>
                <w:szCs w:val="20"/>
              </w:rPr>
            </w:pPr>
            <w:r>
              <w:rPr>
                <w:rFonts w:ascii="Tahoma" w:hAnsi="Tahoma" w:cs="Tahoma"/>
                <w:b/>
                <w:sz w:val="20"/>
                <w:szCs w:val="20"/>
              </w:rPr>
              <w:t>226</w:t>
            </w:r>
          </w:p>
        </w:tc>
      </w:tr>
      <w:tr w:rsidR="00324C66" w:rsidRPr="00400F52" w:rsidTr="00324C66">
        <w:trPr>
          <w:trHeight w:val="447"/>
        </w:trPr>
        <w:tc>
          <w:tcPr>
            <w:tcW w:w="2041" w:type="dxa"/>
            <w:noWrap/>
            <w:vAlign w:val="bottom"/>
          </w:tcPr>
          <w:p w:rsidR="00324C66" w:rsidRPr="00F148AB" w:rsidRDefault="0098039F" w:rsidP="0098039F">
            <w:pPr>
              <w:jc w:val="center"/>
            </w:pPr>
            <w:r w:rsidRPr="0098039F">
              <w:rPr>
                <w:rFonts w:ascii="Tahoma" w:hAnsi="Tahoma" w:cs="Tahoma"/>
                <w:b/>
                <w:sz w:val="20"/>
                <w:szCs w:val="20"/>
              </w:rPr>
              <w:t>6.</w:t>
            </w:r>
            <w:r w:rsidR="00324C66" w:rsidRPr="0098039F">
              <w:rPr>
                <w:rFonts w:ascii="Tahoma" w:hAnsi="Tahoma" w:cs="Tahoma"/>
                <w:b/>
                <w:sz w:val="20"/>
                <w:szCs w:val="20"/>
              </w:rPr>
              <w:t>Sınıf</w:t>
            </w:r>
          </w:p>
        </w:tc>
        <w:tc>
          <w:tcPr>
            <w:tcW w:w="3116" w:type="dxa"/>
            <w:noWrap/>
            <w:vAlign w:val="bottom"/>
          </w:tcPr>
          <w:p w:rsidR="00324C66" w:rsidRPr="00400F52" w:rsidRDefault="0098039F" w:rsidP="00324C66">
            <w:pPr>
              <w:jc w:val="center"/>
              <w:rPr>
                <w:rFonts w:ascii="Tahoma" w:hAnsi="Tahoma" w:cs="Tahoma"/>
                <w:b/>
                <w:sz w:val="20"/>
                <w:szCs w:val="20"/>
              </w:rPr>
            </w:pPr>
            <w:r>
              <w:rPr>
                <w:rFonts w:ascii="Tahoma" w:hAnsi="Tahoma" w:cs="Tahoma"/>
                <w:b/>
                <w:sz w:val="20"/>
                <w:szCs w:val="20"/>
              </w:rPr>
              <w:t>110</w:t>
            </w:r>
          </w:p>
        </w:tc>
        <w:tc>
          <w:tcPr>
            <w:tcW w:w="2365" w:type="dxa"/>
            <w:noWrap/>
            <w:vAlign w:val="bottom"/>
          </w:tcPr>
          <w:p w:rsidR="00324C66" w:rsidRPr="00400F52" w:rsidRDefault="0098039F" w:rsidP="00324C66">
            <w:pPr>
              <w:jc w:val="center"/>
              <w:rPr>
                <w:rFonts w:ascii="Tahoma" w:hAnsi="Tahoma" w:cs="Tahoma"/>
                <w:b/>
                <w:sz w:val="20"/>
                <w:szCs w:val="20"/>
              </w:rPr>
            </w:pPr>
            <w:r>
              <w:rPr>
                <w:rFonts w:ascii="Tahoma" w:hAnsi="Tahoma" w:cs="Tahoma"/>
                <w:b/>
                <w:sz w:val="20"/>
                <w:szCs w:val="20"/>
              </w:rPr>
              <w:t>108</w:t>
            </w:r>
          </w:p>
        </w:tc>
        <w:tc>
          <w:tcPr>
            <w:tcW w:w="1740" w:type="dxa"/>
            <w:vAlign w:val="center"/>
          </w:tcPr>
          <w:p w:rsidR="00324C66" w:rsidRPr="00400F52" w:rsidRDefault="00324C66" w:rsidP="00324C66">
            <w:pPr>
              <w:jc w:val="center"/>
              <w:rPr>
                <w:rFonts w:ascii="Tahoma" w:hAnsi="Tahoma" w:cs="Tahoma"/>
                <w:b/>
                <w:sz w:val="20"/>
                <w:szCs w:val="20"/>
              </w:rPr>
            </w:pPr>
            <w:r>
              <w:rPr>
                <w:rFonts w:ascii="Tahoma" w:hAnsi="Tahoma" w:cs="Tahoma"/>
                <w:b/>
                <w:sz w:val="20"/>
                <w:szCs w:val="20"/>
              </w:rPr>
              <w:t>208</w:t>
            </w:r>
          </w:p>
        </w:tc>
      </w:tr>
      <w:tr w:rsidR="00324C66" w:rsidRPr="00400F52" w:rsidTr="00324C66">
        <w:trPr>
          <w:trHeight w:val="447"/>
        </w:trPr>
        <w:tc>
          <w:tcPr>
            <w:tcW w:w="2041" w:type="dxa"/>
            <w:noWrap/>
            <w:vAlign w:val="bottom"/>
          </w:tcPr>
          <w:p w:rsidR="00324C66" w:rsidRPr="00F148AB" w:rsidRDefault="00324C66" w:rsidP="0098039F">
            <w:pPr>
              <w:jc w:val="center"/>
            </w:pPr>
            <w:r w:rsidRPr="00F148AB">
              <w:rPr>
                <w:rFonts w:ascii="Tahoma" w:hAnsi="Tahoma" w:cs="Tahoma"/>
                <w:b/>
                <w:sz w:val="20"/>
                <w:szCs w:val="20"/>
              </w:rPr>
              <w:t>7.</w:t>
            </w:r>
            <w:r>
              <w:rPr>
                <w:rFonts w:ascii="Tahoma" w:hAnsi="Tahoma" w:cs="Tahoma"/>
                <w:b/>
                <w:sz w:val="20"/>
                <w:szCs w:val="20"/>
              </w:rPr>
              <w:t xml:space="preserve"> </w:t>
            </w:r>
            <w:r w:rsidRPr="00F148AB">
              <w:rPr>
                <w:rFonts w:ascii="Tahoma" w:hAnsi="Tahoma" w:cs="Tahoma"/>
                <w:b/>
                <w:sz w:val="20"/>
                <w:szCs w:val="20"/>
              </w:rPr>
              <w:t>Sınıf</w:t>
            </w:r>
          </w:p>
        </w:tc>
        <w:tc>
          <w:tcPr>
            <w:tcW w:w="3116" w:type="dxa"/>
            <w:noWrap/>
            <w:vAlign w:val="bottom"/>
          </w:tcPr>
          <w:p w:rsidR="00324C66" w:rsidRPr="00400F52" w:rsidRDefault="0098039F" w:rsidP="00324C66">
            <w:pPr>
              <w:jc w:val="center"/>
              <w:rPr>
                <w:rFonts w:ascii="Tahoma" w:hAnsi="Tahoma" w:cs="Tahoma"/>
                <w:b/>
                <w:sz w:val="20"/>
                <w:szCs w:val="20"/>
              </w:rPr>
            </w:pPr>
            <w:r>
              <w:rPr>
                <w:rFonts w:ascii="Tahoma" w:hAnsi="Tahoma" w:cs="Tahoma"/>
                <w:b/>
                <w:sz w:val="20"/>
                <w:szCs w:val="20"/>
              </w:rPr>
              <w:t>101</w:t>
            </w:r>
          </w:p>
        </w:tc>
        <w:tc>
          <w:tcPr>
            <w:tcW w:w="2365" w:type="dxa"/>
            <w:noWrap/>
            <w:vAlign w:val="bottom"/>
          </w:tcPr>
          <w:p w:rsidR="00324C66" w:rsidRPr="00400F52" w:rsidRDefault="0098039F" w:rsidP="00324C66">
            <w:pPr>
              <w:jc w:val="center"/>
              <w:rPr>
                <w:rFonts w:ascii="Tahoma" w:hAnsi="Tahoma" w:cs="Tahoma"/>
                <w:b/>
                <w:sz w:val="20"/>
                <w:szCs w:val="20"/>
              </w:rPr>
            </w:pPr>
            <w:r>
              <w:rPr>
                <w:rFonts w:ascii="Tahoma" w:hAnsi="Tahoma" w:cs="Tahoma"/>
                <w:b/>
                <w:sz w:val="20"/>
                <w:szCs w:val="20"/>
              </w:rPr>
              <w:t>101</w:t>
            </w:r>
          </w:p>
        </w:tc>
        <w:tc>
          <w:tcPr>
            <w:tcW w:w="1740" w:type="dxa"/>
            <w:vAlign w:val="center"/>
          </w:tcPr>
          <w:p w:rsidR="00324C66" w:rsidRPr="00400F52" w:rsidRDefault="0098039F" w:rsidP="00324C66">
            <w:pPr>
              <w:jc w:val="center"/>
              <w:rPr>
                <w:rFonts w:ascii="Tahoma" w:hAnsi="Tahoma" w:cs="Tahoma"/>
                <w:b/>
                <w:sz w:val="20"/>
                <w:szCs w:val="20"/>
              </w:rPr>
            </w:pPr>
            <w:r>
              <w:rPr>
                <w:rFonts w:ascii="Tahoma" w:hAnsi="Tahoma" w:cs="Tahoma"/>
                <w:b/>
                <w:sz w:val="20"/>
                <w:szCs w:val="20"/>
              </w:rPr>
              <w:t>238</w:t>
            </w:r>
          </w:p>
        </w:tc>
      </w:tr>
      <w:tr w:rsidR="00324C66" w:rsidRPr="00400F52" w:rsidTr="00324C66">
        <w:trPr>
          <w:trHeight w:val="447"/>
        </w:trPr>
        <w:tc>
          <w:tcPr>
            <w:tcW w:w="2041" w:type="dxa"/>
            <w:noWrap/>
            <w:vAlign w:val="bottom"/>
          </w:tcPr>
          <w:p w:rsidR="00324C66" w:rsidRPr="00F148AB" w:rsidRDefault="00324C66" w:rsidP="0098039F">
            <w:pPr>
              <w:jc w:val="center"/>
            </w:pPr>
            <w:r w:rsidRPr="00F148AB">
              <w:rPr>
                <w:rFonts w:ascii="Tahoma" w:hAnsi="Tahoma" w:cs="Tahoma"/>
                <w:b/>
                <w:sz w:val="20"/>
                <w:szCs w:val="20"/>
              </w:rPr>
              <w:t>8.</w:t>
            </w:r>
            <w:r>
              <w:rPr>
                <w:rFonts w:ascii="Tahoma" w:hAnsi="Tahoma" w:cs="Tahoma"/>
                <w:b/>
                <w:sz w:val="20"/>
                <w:szCs w:val="20"/>
              </w:rPr>
              <w:t xml:space="preserve"> </w:t>
            </w:r>
            <w:r w:rsidRPr="00F148AB">
              <w:rPr>
                <w:rFonts w:ascii="Tahoma" w:hAnsi="Tahoma" w:cs="Tahoma"/>
                <w:b/>
                <w:sz w:val="20"/>
                <w:szCs w:val="20"/>
              </w:rPr>
              <w:t>Sınıf</w:t>
            </w:r>
          </w:p>
        </w:tc>
        <w:tc>
          <w:tcPr>
            <w:tcW w:w="3116" w:type="dxa"/>
            <w:noWrap/>
            <w:vAlign w:val="bottom"/>
          </w:tcPr>
          <w:p w:rsidR="00324C66" w:rsidRPr="00400F52" w:rsidRDefault="0098039F" w:rsidP="00324C66">
            <w:pPr>
              <w:jc w:val="center"/>
              <w:rPr>
                <w:rFonts w:ascii="Tahoma" w:hAnsi="Tahoma" w:cs="Tahoma"/>
                <w:b/>
                <w:sz w:val="20"/>
                <w:szCs w:val="20"/>
              </w:rPr>
            </w:pPr>
            <w:r>
              <w:rPr>
                <w:rFonts w:ascii="Tahoma" w:hAnsi="Tahoma" w:cs="Tahoma"/>
                <w:b/>
                <w:sz w:val="20"/>
                <w:szCs w:val="20"/>
              </w:rPr>
              <w:t>117</w:t>
            </w:r>
          </w:p>
        </w:tc>
        <w:tc>
          <w:tcPr>
            <w:tcW w:w="2365" w:type="dxa"/>
            <w:noWrap/>
            <w:vAlign w:val="bottom"/>
          </w:tcPr>
          <w:p w:rsidR="00324C66" w:rsidRPr="00400F52" w:rsidRDefault="0098039F" w:rsidP="00324C66">
            <w:pPr>
              <w:jc w:val="center"/>
              <w:rPr>
                <w:rFonts w:ascii="Tahoma" w:hAnsi="Tahoma" w:cs="Tahoma"/>
                <w:b/>
                <w:sz w:val="20"/>
                <w:szCs w:val="20"/>
              </w:rPr>
            </w:pPr>
            <w:r>
              <w:rPr>
                <w:rFonts w:ascii="Tahoma" w:hAnsi="Tahoma" w:cs="Tahoma"/>
                <w:b/>
                <w:sz w:val="20"/>
                <w:szCs w:val="20"/>
              </w:rPr>
              <w:t>117</w:t>
            </w:r>
          </w:p>
        </w:tc>
        <w:tc>
          <w:tcPr>
            <w:tcW w:w="1740" w:type="dxa"/>
            <w:vAlign w:val="center"/>
          </w:tcPr>
          <w:p w:rsidR="00324C66" w:rsidRPr="00400F52" w:rsidRDefault="0098039F" w:rsidP="00324C66">
            <w:pPr>
              <w:jc w:val="center"/>
              <w:rPr>
                <w:rFonts w:ascii="Tahoma" w:hAnsi="Tahoma" w:cs="Tahoma"/>
                <w:b/>
                <w:sz w:val="20"/>
                <w:szCs w:val="20"/>
              </w:rPr>
            </w:pPr>
            <w:r>
              <w:rPr>
                <w:rFonts w:ascii="Tahoma" w:hAnsi="Tahoma" w:cs="Tahoma"/>
                <w:b/>
                <w:sz w:val="20"/>
                <w:szCs w:val="20"/>
              </w:rPr>
              <w:t>234</w:t>
            </w:r>
          </w:p>
        </w:tc>
      </w:tr>
      <w:tr w:rsidR="00324C66" w:rsidRPr="00400F52" w:rsidTr="00324C66">
        <w:trPr>
          <w:trHeight w:val="447"/>
        </w:trPr>
        <w:tc>
          <w:tcPr>
            <w:tcW w:w="2041" w:type="dxa"/>
            <w:noWrap/>
            <w:vAlign w:val="bottom"/>
          </w:tcPr>
          <w:p w:rsidR="00324C66" w:rsidRPr="00F148AB" w:rsidRDefault="00324C66" w:rsidP="00324C66">
            <w:pPr>
              <w:jc w:val="center"/>
              <w:rPr>
                <w:rFonts w:ascii="Tahoma" w:hAnsi="Tahoma" w:cs="Tahoma"/>
                <w:b/>
                <w:sz w:val="20"/>
                <w:szCs w:val="20"/>
              </w:rPr>
            </w:pPr>
            <w:r>
              <w:rPr>
                <w:rFonts w:ascii="Tahoma" w:hAnsi="Tahoma" w:cs="Tahoma"/>
                <w:b/>
                <w:sz w:val="20"/>
                <w:szCs w:val="20"/>
              </w:rPr>
              <w:t>GENEL TOPLAM</w:t>
            </w:r>
          </w:p>
        </w:tc>
        <w:tc>
          <w:tcPr>
            <w:tcW w:w="3116" w:type="dxa"/>
            <w:noWrap/>
            <w:vAlign w:val="bottom"/>
          </w:tcPr>
          <w:p w:rsidR="00324C66" w:rsidRDefault="0098039F" w:rsidP="00324C66">
            <w:pPr>
              <w:jc w:val="center"/>
              <w:rPr>
                <w:rFonts w:ascii="Tahoma" w:hAnsi="Tahoma" w:cs="Tahoma"/>
                <w:b/>
                <w:sz w:val="20"/>
                <w:szCs w:val="20"/>
              </w:rPr>
            </w:pPr>
            <w:r>
              <w:rPr>
                <w:rFonts w:ascii="Tahoma" w:hAnsi="Tahoma" w:cs="Tahoma"/>
                <w:b/>
                <w:sz w:val="20"/>
                <w:szCs w:val="20"/>
              </w:rPr>
              <w:t>446</w:t>
            </w:r>
          </w:p>
        </w:tc>
        <w:tc>
          <w:tcPr>
            <w:tcW w:w="2365" w:type="dxa"/>
            <w:noWrap/>
            <w:vAlign w:val="bottom"/>
          </w:tcPr>
          <w:p w:rsidR="00324C66" w:rsidRDefault="0098039F" w:rsidP="00324C66">
            <w:pPr>
              <w:jc w:val="center"/>
              <w:rPr>
                <w:rFonts w:ascii="Tahoma" w:hAnsi="Tahoma" w:cs="Tahoma"/>
                <w:b/>
                <w:sz w:val="20"/>
                <w:szCs w:val="20"/>
              </w:rPr>
            </w:pPr>
            <w:r>
              <w:rPr>
                <w:rFonts w:ascii="Tahoma" w:hAnsi="Tahoma" w:cs="Tahoma"/>
                <w:b/>
                <w:sz w:val="20"/>
                <w:szCs w:val="20"/>
              </w:rPr>
              <w:t>430</w:t>
            </w:r>
          </w:p>
        </w:tc>
        <w:tc>
          <w:tcPr>
            <w:tcW w:w="1740" w:type="dxa"/>
            <w:vAlign w:val="center"/>
          </w:tcPr>
          <w:p w:rsidR="00324C66" w:rsidRDefault="0098039F" w:rsidP="00324C66">
            <w:pPr>
              <w:jc w:val="center"/>
              <w:rPr>
                <w:rFonts w:ascii="Tahoma" w:hAnsi="Tahoma" w:cs="Tahoma"/>
                <w:b/>
                <w:sz w:val="20"/>
                <w:szCs w:val="20"/>
              </w:rPr>
            </w:pPr>
            <w:r>
              <w:rPr>
                <w:rFonts w:ascii="Tahoma" w:hAnsi="Tahoma" w:cs="Tahoma"/>
                <w:b/>
                <w:sz w:val="20"/>
                <w:szCs w:val="20"/>
              </w:rPr>
              <w:t>876</w:t>
            </w:r>
          </w:p>
        </w:tc>
      </w:tr>
    </w:tbl>
    <w:p w:rsidR="00324C66" w:rsidRPr="0047008C" w:rsidRDefault="00324C66" w:rsidP="0047008C">
      <w:pPr>
        <w:ind w:firstLine="708"/>
        <w:jc w:val="both"/>
        <w:rPr>
          <w:rFonts w:ascii="Times New Roman" w:hAnsi="Times New Roman" w:cs="Times New Roman"/>
          <w:sz w:val="24"/>
          <w:szCs w:val="24"/>
        </w:rPr>
      </w:pPr>
    </w:p>
    <w:p w:rsidR="0047008C" w:rsidRPr="0047008C" w:rsidRDefault="0047008C" w:rsidP="0047008C">
      <w:pPr>
        <w:ind w:firstLine="708"/>
        <w:jc w:val="both"/>
        <w:rPr>
          <w:rFonts w:ascii="Times New Roman" w:hAnsi="Times New Roman" w:cs="Times New Roman"/>
          <w:sz w:val="24"/>
          <w:szCs w:val="24"/>
        </w:rPr>
      </w:pPr>
    </w:p>
    <w:p w:rsidR="00324C66" w:rsidRDefault="00324C66" w:rsidP="0047008C">
      <w:pPr>
        <w:spacing w:after="0"/>
        <w:ind w:firstLine="708"/>
        <w:jc w:val="both"/>
        <w:rPr>
          <w:rFonts w:ascii="Times New Roman" w:eastAsia="Times New Roman" w:hAnsi="Times New Roman" w:cs="Times New Roman"/>
          <w:sz w:val="24"/>
          <w:szCs w:val="24"/>
        </w:rPr>
      </w:pPr>
    </w:p>
    <w:p w:rsidR="00324C66" w:rsidRDefault="00324C66" w:rsidP="0047008C">
      <w:pPr>
        <w:spacing w:after="0"/>
        <w:ind w:firstLine="708"/>
        <w:jc w:val="both"/>
        <w:rPr>
          <w:rFonts w:ascii="Times New Roman" w:eastAsia="Times New Roman" w:hAnsi="Times New Roman" w:cs="Times New Roman"/>
          <w:sz w:val="24"/>
          <w:szCs w:val="24"/>
        </w:rPr>
      </w:pPr>
    </w:p>
    <w:p w:rsidR="00324C66" w:rsidRDefault="00324C66" w:rsidP="0047008C">
      <w:pPr>
        <w:spacing w:after="0"/>
        <w:ind w:firstLine="708"/>
        <w:jc w:val="both"/>
        <w:rPr>
          <w:rFonts w:ascii="Times New Roman" w:eastAsia="Times New Roman" w:hAnsi="Times New Roman" w:cs="Times New Roman"/>
          <w:sz w:val="24"/>
          <w:szCs w:val="24"/>
        </w:rPr>
      </w:pPr>
    </w:p>
    <w:p w:rsidR="00324C66" w:rsidRDefault="00324C66" w:rsidP="0047008C">
      <w:pPr>
        <w:spacing w:after="0"/>
        <w:ind w:firstLine="708"/>
        <w:jc w:val="both"/>
        <w:rPr>
          <w:rFonts w:ascii="Times New Roman" w:eastAsia="Times New Roman" w:hAnsi="Times New Roman" w:cs="Times New Roman"/>
          <w:sz w:val="24"/>
          <w:szCs w:val="24"/>
        </w:rPr>
      </w:pPr>
    </w:p>
    <w:p w:rsidR="00324C66" w:rsidRDefault="00324C66" w:rsidP="0047008C">
      <w:pPr>
        <w:spacing w:after="0"/>
        <w:ind w:firstLine="708"/>
        <w:jc w:val="both"/>
        <w:rPr>
          <w:rFonts w:ascii="Times New Roman" w:eastAsia="Times New Roman" w:hAnsi="Times New Roman" w:cs="Times New Roman"/>
          <w:sz w:val="24"/>
          <w:szCs w:val="24"/>
        </w:rPr>
      </w:pPr>
    </w:p>
    <w:p w:rsidR="00324C66" w:rsidRDefault="00324C66" w:rsidP="0047008C">
      <w:pPr>
        <w:spacing w:after="0"/>
        <w:ind w:firstLine="708"/>
        <w:jc w:val="both"/>
        <w:rPr>
          <w:rFonts w:ascii="Times New Roman" w:eastAsia="Times New Roman" w:hAnsi="Times New Roman" w:cs="Times New Roman"/>
          <w:sz w:val="24"/>
          <w:szCs w:val="24"/>
        </w:rPr>
      </w:pPr>
    </w:p>
    <w:p w:rsidR="00324C66" w:rsidRDefault="00324C66" w:rsidP="0047008C">
      <w:pPr>
        <w:spacing w:after="0"/>
        <w:ind w:firstLine="708"/>
        <w:jc w:val="both"/>
        <w:rPr>
          <w:rFonts w:ascii="Times New Roman" w:eastAsia="Times New Roman" w:hAnsi="Times New Roman" w:cs="Times New Roman"/>
          <w:sz w:val="24"/>
          <w:szCs w:val="24"/>
        </w:rPr>
      </w:pPr>
    </w:p>
    <w:p w:rsidR="00324C66" w:rsidRDefault="00324C66" w:rsidP="0047008C">
      <w:pPr>
        <w:spacing w:after="0"/>
        <w:ind w:firstLine="708"/>
        <w:jc w:val="both"/>
        <w:rPr>
          <w:rFonts w:ascii="Times New Roman" w:eastAsia="Times New Roman" w:hAnsi="Times New Roman" w:cs="Times New Roman"/>
          <w:sz w:val="24"/>
          <w:szCs w:val="24"/>
        </w:rPr>
      </w:pPr>
    </w:p>
    <w:p w:rsidR="00324C66" w:rsidRDefault="00324C66" w:rsidP="0047008C">
      <w:pPr>
        <w:spacing w:after="0"/>
        <w:ind w:firstLine="708"/>
        <w:jc w:val="both"/>
        <w:rPr>
          <w:rFonts w:ascii="Times New Roman" w:eastAsia="Times New Roman" w:hAnsi="Times New Roman" w:cs="Times New Roman"/>
          <w:sz w:val="24"/>
          <w:szCs w:val="24"/>
        </w:rPr>
      </w:pPr>
    </w:p>
    <w:p w:rsidR="00324C66" w:rsidRDefault="00324C66" w:rsidP="0047008C">
      <w:pPr>
        <w:spacing w:after="0"/>
        <w:ind w:firstLine="708"/>
        <w:jc w:val="both"/>
        <w:rPr>
          <w:rFonts w:ascii="Times New Roman" w:eastAsia="Times New Roman" w:hAnsi="Times New Roman" w:cs="Times New Roman"/>
          <w:sz w:val="24"/>
          <w:szCs w:val="24"/>
        </w:rPr>
      </w:pPr>
    </w:p>
    <w:p w:rsidR="0047008C" w:rsidRDefault="00612B63" w:rsidP="0047008C">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Okul </w:t>
      </w:r>
      <w:proofErr w:type="gramStart"/>
      <w:r>
        <w:rPr>
          <w:rFonts w:ascii="Times New Roman" w:eastAsia="Times New Roman" w:hAnsi="Times New Roman" w:cs="Times New Roman"/>
          <w:sz w:val="24"/>
          <w:szCs w:val="24"/>
        </w:rPr>
        <w:t>Müdürü,  2</w:t>
      </w:r>
      <w:proofErr w:type="gramEnd"/>
      <w:r w:rsidR="0047008C" w:rsidRPr="0047008C">
        <w:rPr>
          <w:rFonts w:ascii="Times New Roman" w:eastAsia="Times New Roman" w:hAnsi="Times New Roman" w:cs="Times New Roman"/>
          <w:sz w:val="24"/>
          <w:szCs w:val="24"/>
        </w:rPr>
        <w:t xml:space="preserve"> Müdür yardımc</w:t>
      </w:r>
      <w:r>
        <w:rPr>
          <w:rFonts w:ascii="Times New Roman" w:eastAsia="Times New Roman" w:hAnsi="Times New Roman" w:cs="Times New Roman"/>
          <w:sz w:val="24"/>
          <w:szCs w:val="24"/>
        </w:rPr>
        <w:t>ısı, 52</w:t>
      </w:r>
      <w:r w:rsidR="0047008C" w:rsidRPr="0047008C">
        <w:rPr>
          <w:rFonts w:ascii="Times New Roman" w:eastAsia="Times New Roman" w:hAnsi="Times New Roman" w:cs="Times New Roman"/>
          <w:sz w:val="24"/>
          <w:szCs w:val="24"/>
        </w:rPr>
        <w:t xml:space="preserve"> öğretmen, 1 memur, 3 Hizmet Alımı personeli ile eğitim öğretimi gerçekleştirmenin onurunu yaşıyoruz.</w:t>
      </w:r>
    </w:p>
    <w:p w:rsidR="0047008C" w:rsidRDefault="0047008C" w:rsidP="0047008C">
      <w:pPr>
        <w:spacing w:after="0"/>
        <w:ind w:firstLine="708"/>
        <w:jc w:val="both"/>
        <w:rPr>
          <w:rFonts w:ascii="Times New Roman" w:eastAsia="Times New Roman" w:hAnsi="Times New Roman" w:cs="Times New Roman"/>
          <w:sz w:val="24"/>
          <w:szCs w:val="24"/>
        </w:rPr>
      </w:pPr>
    </w:p>
    <w:p w:rsidR="00D10FE6" w:rsidRDefault="00D10FE6" w:rsidP="0047008C">
      <w:pPr>
        <w:spacing w:after="0"/>
        <w:ind w:firstLine="708"/>
        <w:jc w:val="both"/>
        <w:rPr>
          <w:rFonts w:ascii="Times New Roman" w:eastAsia="Times New Roman" w:hAnsi="Times New Roman" w:cs="Times New Roman"/>
          <w:sz w:val="24"/>
          <w:szCs w:val="24"/>
        </w:rPr>
      </w:pPr>
    </w:p>
    <w:p w:rsidR="00D10FE6" w:rsidRDefault="00D10FE6" w:rsidP="0047008C">
      <w:pPr>
        <w:spacing w:after="0"/>
        <w:ind w:firstLine="708"/>
        <w:jc w:val="both"/>
        <w:rPr>
          <w:rFonts w:ascii="Times New Roman" w:eastAsia="Times New Roman" w:hAnsi="Times New Roman" w:cs="Times New Roman"/>
          <w:sz w:val="24"/>
          <w:szCs w:val="24"/>
        </w:rPr>
      </w:pPr>
    </w:p>
    <w:p w:rsidR="00D10FE6" w:rsidRDefault="00D10FE6" w:rsidP="0047008C">
      <w:pPr>
        <w:spacing w:after="0"/>
        <w:ind w:firstLine="708"/>
        <w:jc w:val="both"/>
        <w:rPr>
          <w:rFonts w:ascii="Times New Roman" w:eastAsia="Times New Roman" w:hAnsi="Times New Roman" w:cs="Times New Roman"/>
          <w:sz w:val="24"/>
          <w:szCs w:val="24"/>
        </w:rPr>
      </w:pPr>
    </w:p>
    <w:p w:rsidR="00D10FE6" w:rsidRDefault="00D10FE6" w:rsidP="0047008C">
      <w:pPr>
        <w:spacing w:after="0"/>
        <w:ind w:firstLine="708"/>
        <w:jc w:val="both"/>
        <w:rPr>
          <w:rFonts w:ascii="Times New Roman" w:eastAsia="Times New Roman" w:hAnsi="Times New Roman" w:cs="Times New Roman"/>
          <w:sz w:val="24"/>
          <w:szCs w:val="24"/>
        </w:rPr>
      </w:pPr>
    </w:p>
    <w:p w:rsidR="00D10FE6" w:rsidRDefault="00D10FE6" w:rsidP="0047008C">
      <w:pPr>
        <w:spacing w:after="0"/>
        <w:ind w:firstLine="708"/>
        <w:jc w:val="both"/>
        <w:rPr>
          <w:rFonts w:ascii="Times New Roman" w:eastAsia="Times New Roman" w:hAnsi="Times New Roman" w:cs="Times New Roman"/>
          <w:sz w:val="24"/>
          <w:szCs w:val="24"/>
        </w:rPr>
      </w:pPr>
    </w:p>
    <w:p w:rsidR="00D10FE6" w:rsidRDefault="00D10FE6" w:rsidP="0047008C">
      <w:pPr>
        <w:spacing w:after="0"/>
        <w:ind w:firstLine="708"/>
        <w:jc w:val="both"/>
        <w:rPr>
          <w:rFonts w:ascii="Times New Roman" w:eastAsia="Times New Roman" w:hAnsi="Times New Roman" w:cs="Times New Roman"/>
          <w:sz w:val="24"/>
          <w:szCs w:val="24"/>
        </w:rPr>
      </w:pPr>
    </w:p>
    <w:p w:rsidR="00D10FE6" w:rsidRDefault="00D10FE6" w:rsidP="0047008C">
      <w:pPr>
        <w:spacing w:after="0"/>
        <w:ind w:firstLine="708"/>
        <w:jc w:val="both"/>
        <w:rPr>
          <w:rFonts w:ascii="Times New Roman" w:eastAsia="Times New Roman" w:hAnsi="Times New Roman" w:cs="Times New Roman"/>
          <w:sz w:val="24"/>
          <w:szCs w:val="24"/>
        </w:rPr>
      </w:pPr>
    </w:p>
    <w:p w:rsidR="00D10FE6" w:rsidRDefault="00D10FE6" w:rsidP="0047008C">
      <w:pPr>
        <w:spacing w:after="0"/>
        <w:ind w:firstLine="708"/>
        <w:jc w:val="both"/>
        <w:rPr>
          <w:rFonts w:ascii="Times New Roman" w:eastAsia="Times New Roman" w:hAnsi="Times New Roman" w:cs="Times New Roman"/>
          <w:sz w:val="24"/>
          <w:szCs w:val="24"/>
        </w:rPr>
      </w:pPr>
    </w:p>
    <w:p w:rsidR="00D10FE6" w:rsidRDefault="00D10FE6" w:rsidP="0047008C">
      <w:pPr>
        <w:spacing w:after="0"/>
        <w:ind w:firstLine="708"/>
        <w:jc w:val="both"/>
        <w:rPr>
          <w:rFonts w:ascii="Times New Roman" w:eastAsia="Times New Roman" w:hAnsi="Times New Roman" w:cs="Times New Roman"/>
          <w:sz w:val="24"/>
          <w:szCs w:val="24"/>
        </w:rPr>
      </w:pPr>
    </w:p>
    <w:p w:rsidR="00D10FE6" w:rsidRDefault="00D10FE6" w:rsidP="0047008C">
      <w:pPr>
        <w:spacing w:after="0"/>
        <w:ind w:firstLine="708"/>
        <w:jc w:val="both"/>
        <w:rPr>
          <w:rFonts w:ascii="Times New Roman" w:eastAsia="Times New Roman" w:hAnsi="Times New Roman" w:cs="Times New Roman"/>
          <w:sz w:val="24"/>
          <w:szCs w:val="24"/>
        </w:rPr>
      </w:pPr>
    </w:p>
    <w:p w:rsidR="00D10FE6" w:rsidRDefault="00D10FE6" w:rsidP="0047008C">
      <w:pPr>
        <w:spacing w:after="0"/>
        <w:ind w:firstLine="708"/>
        <w:jc w:val="both"/>
        <w:rPr>
          <w:rFonts w:ascii="Times New Roman" w:eastAsia="Times New Roman" w:hAnsi="Times New Roman" w:cs="Times New Roman"/>
          <w:sz w:val="24"/>
          <w:szCs w:val="24"/>
        </w:rPr>
      </w:pPr>
    </w:p>
    <w:p w:rsidR="00D10FE6" w:rsidRDefault="00D10FE6" w:rsidP="0047008C">
      <w:pPr>
        <w:spacing w:after="0"/>
        <w:ind w:firstLine="708"/>
        <w:jc w:val="both"/>
        <w:rPr>
          <w:rFonts w:ascii="Times New Roman" w:eastAsia="Times New Roman" w:hAnsi="Times New Roman" w:cs="Times New Roman"/>
          <w:sz w:val="24"/>
          <w:szCs w:val="24"/>
        </w:rPr>
      </w:pPr>
    </w:p>
    <w:p w:rsidR="00D10FE6" w:rsidRDefault="00D10FE6" w:rsidP="0047008C">
      <w:pPr>
        <w:spacing w:after="0"/>
        <w:ind w:firstLine="708"/>
        <w:jc w:val="both"/>
        <w:rPr>
          <w:rFonts w:ascii="Times New Roman" w:eastAsia="Times New Roman" w:hAnsi="Times New Roman" w:cs="Times New Roman"/>
          <w:sz w:val="24"/>
          <w:szCs w:val="24"/>
        </w:rPr>
      </w:pPr>
    </w:p>
    <w:p w:rsidR="00D10FE6" w:rsidRDefault="00D10FE6" w:rsidP="0047008C">
      <w:pPr>
        <w:spacing w:after="0"/>
        <w:ind w:firstLine="708"/>
        <w:jc w:val="both"/>
        <w:rPr>
          <w:rFonts w:ascii="Times New Roman" w:eastAsia="Times New Roman" w:hAnsi="Times New Roman" w:cs="Times New Roman"/>
          <w:sz w:val="24"/>
          <w:szCs w:val="24"/>
        </w:rPr>
      </w:pPr>
    </w:p>
    <w:p w:rsidR="00D10FE6" w:rsidRDefault="00D10FE6" w:rsidP="0047008C">
      <w:pPr>
        <w:spacing w:after="0"/>
        <w:ind w:firstLine="708"/>
        <w:jc w:val="both"/>
        <w:rPr>
          <w:rFonts w:ascii="Times New Roman" w:eastAsia="Times New Roman" w:hAnsi="Times New Roman" w:cs="Times New Roman"/>
          <w:sz w:val="24"/>
          <w:szCs w:val="24"/>
        </w:rPr>
      </w:pPr>
    </w:p>
    <w:p w:rsidR="00267838" w:rsidRDefault="00267838" w:rsidP="0047008C">
      <w:pPr>
        <w:spacing w:after="0"/>
        <w:jc w:val="both"/>
        <w:rPr>
          <w:rFonts w:ascii="Times New Roman" w:eastAsia="Times New Roman" w:hAnsi="Times New Roman" w:cs="Times New Roman"/>
          <w:sz w:val="24"/>
          <w:szCs w:val="24"/>
          <w:u w:val="single"/>
        </w:rPr>
      </w:pPr>
    </w:p>
    <w:p w:rsidR="0047008C" w:rsidRPr="0047008C" w:rsidRDefault="0047008C" w:rsidP="0047008C">
      <w:pPr>
        <w:spacing w:after="0"/>
        <w:jc w:val="both"/>
        <w:rPr>
          <w:rFonts w:ascii="Times New Roman" w:eastAsia="Times New Roman" w:hAnsi="Times New Roman" w:cs="Times New Roman"/>
          <w:sz w:val="24"/>
          <w:szCs w:val="24"/>
          <w:u w:val="single"/>
        </w:rPr>
      </w:pPr>
      <w:r w:rsidRPr="0047008C">
        <w:rPr>
          <w:rFonts w:ascii="Times New Roman" w:eastAsia="Times New Roman" w:hAnsi="Times New Roman" w:cs="Times New Roman"/>
          <w:sz w:val="24"/>
          <w:szCs w:val="24"/>
          <w:u w:val="single"/>
        </w:rPr>
        <w:lastRenderedPageBreak/>
        <w:t xml:space="preserve"> OKULUN MEVCUT DURUMU: Temel İstatistikler</w:t>
      </w:r>
    </w:p>
    <w:p w:rsidR="0047008C" w:rsidRPr="0047008C" w:rsidRDefault="0047008C" w:rsidP="0047008C">
      <w:pPr>
        <w:spacing w:after="0"/>
        <w:ind w:firstLine="708"/>
        <w:jc w:val="both"/>
        <w:rPr>
          <w:rFonts w:ascii="Times New Roman" w:eastAsia="Times New Roman" w:hAnsi="Times New Roman" w:cs="Times New Roman"/>
          <w:sz w:val="24"/>
          <w:szCs w:val="24"/>
          <w:u w:val="single"/>
        </w:rPr>
      </w:pPr>
    </w:p>
    <w:p w:rsidR="0047008C" w:rsidRDefault="0047008C" w:rsidP="0047008C">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Temel Bilgiler Tablosu-Okul Künyesi</w:t>
      </w:r>
    </w:p>
    <w:tbl>
      <w:tblPr>
        <w:tblStyle w:val="TabloKlavuzu"/>
        <w:tblW w:w="0" w:type="auto"/>
        <w:tblLook w:val="04A0" w:firstRow="1" w:lastRow="0" w:firstColumn="1" w:lastColumn="0" w:noHBand="0" w:noVBand="1"/>
      </w:tblPr>
      <w:tblGrid>
        <w:gridCol w:w="1342"/>
        <w:gridCol w:w="931"/>
        <w:gridCol w:w="618"/>
        <w:gridCol w:w="1373"/>
        <w:gridCol w:w="1903"/>
        <w:gridCol w:w="2196"/>
        <w:gridCol w:w="2093"/>
      </w:tblGrid>
      <w:tr w:rsidR="0047008C" w:rsidTr="0047008C">
        <w:tc>
          <w:tcPr>
            <w:tcW w:w="5302" w:type="dxa"/>
            <w:gridSpan w:val="4"/>
          </w:tcPr>
          <w:p w:rsidR="0047008C" w:rsidRPr="00D84ADA" w:rsidRDefault="0047008C" w:rsidP="0047008C">
            <w:pPr>
              <w:jc w:val="both"/>
              <w:rPr>
                <w:rFonts w:ascii="Times New Roman" w:eastAsia="Times New Roman" w:hAnsi="Times New Roman" w:cs="Times New Roman"/>
                <w:sz w:val="24"/>
                <w:szCs w:val="24"/>
              </w:rPr>
            </w:pPr>
            <w:r w:rsidRPr="00D84ADA">
              <w:rPr>
                <w:rFonts w:ascii="Times New Roman" w:eastAsia="Times New Roman" w:hAnsi="Times New Roman" w:cs="Times New Roman"/>
                <w:sz w:val="24"/>
                <w:szCs w:val="24"/>
              </w:rPr>
              <w:t>İli: ERZURUM</w:t>
            </w:r>
          </w:p>
        </w:tc>
        <w:tc>
          <w:tcPr>
            <w:tcW w:w="5307" w:type="dxa"/>
            <w:gridSpan w:val="3"/>
          </w:tcPr>
          <w:p w:rsidR="0047008C" w:rsidRPr="00D84ADA" w:rsidRDefault="0047008C" w:rsidP="0047008C">
            <w:pPr>
              <w:jc w:val="both"/>
              <w:rPr>
                <w:rFonts w:ascii="Times New Roman" w:eastAsia="Times New Roman" w:hAnsi="Times New Roman" w:cs="Times New Roman"/>
                <w:sz w:val="24"/>
                <w:szCs w:val="24"/>
              </w:rPr>
            </w:pPr>
            <w:r w:rsidRPr="00D84ADA">
              <w:rPr>
                <w:rFonts w:ascii="Times New Roman" w:eastAsia="Times New Roman" w:hAnsi="Times New Roman" w:cs="Times New Roman"/>
                <w:sz w:val="24"/>
                <w:szCs w:val="24"/>
              </w:rPr>
              <w:t>İlçesi: PALANDÖKEN</w:t>
            </w:r>
          </w:p>
        </w:tc>
      </w:tr>
      <w:tr w:rsidR="0047008C" w:rsidTr="007B2188">
        <w:tc>
          <w:tcPr>
            <w:tcW w:w="1526" w:type="dxa"/>
          </w:tcPr>
          <w:p w:rsidR="0047008C" w:rsidRPr="00D84ADA" w:rsidRDefault="0047008C" w:rsidP="0047008C">
            <w:pPr>
              <w:jc w:val="both"/>
              <w:rPr>
                <w:rFonts w:ascii="Times New Roman" w:eastAsia="Times New Roman" w:hAnsi="Times New Roman" w:cs="Times New Roman"/>
                <w:sz w:val="24"/>
                <w:szCs w:val="24"/>
              </w:rPr>
            </w:pPr>
            <w:r w:rsidRPr="00D84ADA">
              <w:rPr>
                <w:rFonts w:ascii="Times New Roman" w:eastAsia="Times New Roman" w:hAnsi="Times New Roman" w:cs="Times New Roman"/>
                <w:sz w:val="24"/>
                <w:szCs w:val="24"/>
              </w:rPr>
              <w:t xml:space="preserve">Adres </w:t>
            </w:r>
          </w:p>
        </w:tc>
        <w:tc>
          <w:tcPr>
            <w:tcW w:w="3776" w:type="dxa"/>
            <w:gridSpan w:val="3"/>
          </w:tcPr>
          <w:p w:rsidR="0047008C" w:rsidRPr="00B36F65" w:rsidRDefault="007B2188" w:rsidP="0047008C">
            <w:pPr>
              <w:jc w:val="both"/>
              <w:rPr>
                <w:rFonts w:ascii="Times New Roman" w:eastAsia="Times New Roman" w:hAnsi="Times New Roman" w:cs="Times New Roman"/>
                <w:sz w:val="18"/>
                <w:szCs w:val="18"/>
              </w:rPr>
            </w:pPr>
            <w:r w:rsidRPr="00B36F65">
              <w:rPr>
                <w:rFonts w:ascii="Times New Roman" w:hAnsi="Times New Roman" w:cs="Times New Roman"/>
                <w:sz w:val="18"/>
                <w:szCs w:val="18"/>
              </w:rPr>
              <w:t>HÜSEYİN AVNİ ULAŞ MAH. EMNIYET SK. TOPLU KONUT İÖO SİTESİ NO: 89 PALANDÖKEN / ERZURUM</w:t>
            </w:r>
          </w:p>
        </w:tc>
        <w:tc>
          <w:tcPr>
            <w:tcW w:w="2319" w:type="dxa"/>
          </w:tcPr>
          <w:p w:rsidR="0047008C" w:rsidRPr="00D84ADA" w:rsidRDefault="0047008C" w:rsidP="0047008C">
            <w:pPr>
              <w:jc w:val="both"/>
              <w:rPr>
                <w:rFonts w:ascii="Times New Roman" w:eastAsia="Times New Roman" w:hAnsi="Times New Roman" w:cs="Times New Roman"/>
                <w:sz w:val="24"/>
                <w:szCs w:val="24"/>
              </w:rPr>
            </w:pPr>
            <w:r w:rsidRPr="00D84ADA">
              <w:rPr>
                <w:rFonts w:ascii="Times New Roman" w:eastAsia="Times New Roman" w:hAnsi="Times New Roman" w:cs="Times New Roman"/>
                <w:sz w:val="24"/>
                <w:szCs w:val="24"/>
              </w:rPr>
              <w:t>Coğrafi Konum(link)</w:t>
            </w:r>
          </w:p>
        </w:tc>
        <w:tc>
          <w:tcPr>
            <w:tcW w:w="2988" w:type="dxa"/>
            <w:gridSpan w:val="2"/>
            <w:vAlign w:val="center"/>
          </w:tcPr>
          <w:p w:rsidR="0047008C" w:rsidRPr="00D84ADA" w:rsidRDefault="007B2188" w:rsidP="00D84ADA">
            <w:pPr>
              <w:rPr>
                <w:rFonts w:ascii="Times New Roman" w:eastAsia="Times New Roman" w:hAnsi="Times New Roman" w:cs="Times New Roman"/>
                <w:sz w:val="24"/>
                <w:szCs w:val="24"/>
              </w:rPr>
            </w:pPr>
            <w:r w:rsidRPr="00D84ADA">
              <w:rPr>
                <w:rFonts w:ascii="Times New Roman" w:eastAsia="Times New Roman" w:hAnsi="Times New Roman" w:cs="Times New Roman"/>
                <w:sz w:val="24"/>
                <w:szCs w:val="24"/>
              </w:rPr>
              <w:t>https://goo.gl/maps/fgFwmScBNLN2</w:t>
            </w:r>
          </w:p>
        </w:tc>
      </w:tr>
      <w:tr w:rsidR="0047008C" w:rsidTr="007B2188">
        <w:tc>
          <w:tcPr>
            <w:tcW w:w="1526" w:type="dxa"/>
          </w:tcPr>
          <w:p w:rsidR="0047008C" w:rsidRPr="00D84ADA" w:rsidRDefault="0047008C" w:rsidP="0047008C">
            <w:pPr>
              <w:jc w:val="both"/>
              <w:rPr>
                <w:rFonts w:ascii="Times New Roman" w:eastAsia="Times New Roman" w:hAnsi="Times New Roman" w:cs="Times New Roman"/>
                <w:sz w:val="24"/>
                <w:szCs w:val="24"/>
              </w:rPr>
            </w:pPr>
            <w:r w:rsidRPr="00D84ADA">
              <w:rPr>
                <w:rFonts w:ascii="Times New Roman" w:eastAsia="Times New Roman" w:hAnsi="Times New Roman" w:cs="Times New Roman"/>
                <w:sz w:val="24"/>
                <w:szCs w:val="24"/>
              </w:rPr>
              <w:t>Telefon Numarası</w:t>
            </w:r>
          </w:p>
        </w:tc>
        <w:tc>
          <w:tcPr>
            <w:tcW w:w="3776" w:type="dxa"/>
            <w:gridSpan w:val="3"/>
            <w:vAlign w:val="center"/>
          </w:tcPr>
          <w:p w:rsidR="0047008C" w:rsidRPr="00B36F65" w:rsidRDefault="007B2188" w:rsidP="00B36F65">
            <w:pPr>
              <w:rPr>
                <w:rFonts w:ascii="Times New Roman" w:hAnsi="Times New Roman" w:cs="Times New Roman"/>
                <w:sz w:val="24"/>
                <w:szCs w:val="24"/>
              </w:rPr>
            </w:pPr>
            <w:r w:rsidRPr="00B36F65">
              <w:rPr>
                <w:rFonts w:ascii="Times New Roman" w:hAnsi="Times New Roman" w:cs="Times New Roman"/>
                <w:sz w:val="24"/>
                <w:szCs w:val="24"/>
              </w:rPr>
              <w:t>4423425759</w:t>
            </w:r>
          </w:p>
        </w:tc>
        <w:tc>
          <w:tcPr>
            <w:tcW w:w="2319" w:type="dxa"/>
          </w:tcPr>
          <w:p w:rsidR="0047008C" w:rsidRPr="00B36F65" w:rsidRDefault="00235E64" w:rsidP="0047008C">
            <w:pPr>
              <w:jc w:val="both"/>
              <w:rPr>
                <w:rFonts w:ascii="Times New Roman" w:eastAsia="Times New Roman" w:hAnsi="Times New Roman" w:cs="Times New Roman"/>
                <w:sz w:val="24"/>
                <w:szCs w:val="24"/>
              </w:rPr>
            </w:pPr>
            <w:r w:rsidRPr="00B36F65">
              <w:rPr>
                <w:rFonts w:ascii="Times New Roman" w:eastAsia="Times New Roman" w:hAnsi="Times New Roman" w:cs="Times New Roman"/>
                <w:sz w:val="24"/>
                <w:szCs w:val="24"/>
              </w:rPr>
              <w:t>Faks Numarası</w:t>
            </w:r>
          </w:p>
        </w:tc>
        <w:tc>
          <w:tcPr>
            <w:tcW w:w="2988" w:type="dxa"/>
            <w:gridSpan w:val="2"/>
            <w:vAlign w:val="center"/>
          </w:tcPr>
          <w:p w:rsidR="0047008C" w:rsidRPr="00B36F65" w:rsidRDefault="007B2188" w:rsidP="00B36F65">
            <w:pPr>
              <w:rPr>
                <w:rFonts w:ascii="Times New Roman" w:hAnsi="Times New Roman" w:cs="Times New Roman"/>
                <w:sz w:val="24"/>
                <w:szCs w:val="24"/>
              </w:rPr>
            </w:pPr>
            <w:r w:rsidRPr="00B36F65">
              <w:rPr>
                <w:rFonts w:ascii="Times New Roman" w:hAnsi="Times New Roman" w:cs="Times New Roman"/>
                <w:sz w:val="24"/>
                <w:szCs w:val="24"/>
              </w:rPr>
              <w:t>4423425759</w:t>
            </w:r>
          </w:p>
        </w:tc>
      </w:tr>
      <w:tr w:rsidR="0047008C" w:rsidTr="007B2188">
        <w:tc>
          <w:tcPr>
            <w:tcW w:w="1526" w:type="dxa"/>
          </w:tcPr>
          <w:p w:rsidR="0047008C" w:rsidRPr="00D84ADA" w:rsidRDefault="0047008C" w:rsidP="0047008C">
            <w:pPr>
              <w:jc w:val="both"/>
              <w:rPr>
                <w:rFonts w:ascii="Times New Roman" w:eastAsia="Times New Roman" w:hAnsi="Times New Roman" w:cs="Times New Roman"/>
                <w:sz w:val="24"/>
                <w:szCs w:val="24"/>
              </w:rPr>
            </w:pPr>
            <w:proofErr w:type="gramStart"/>
            <w:r w:rsidRPr="00D84ADA">
              <w:rPr>
                <w:rFonts w:ascii="Times New Roman" w:eastAsia="Times New Roman" w:hAnsi="Times New Roman" w:cs="Times New Roman"/>
                <w:sz w:val="24"/>
                <w:szCs w:val="24"/>
              </w:rPr>
              <w:t>e</w:t>
            </w:r>
            <w:proofErr w:type="gramEnd"/>
            <w:r w:rsidRPr="00D84ADA">
              <w:rPr>
                <w:rFonts w:ascii="Times New Roman" w:eastAsia="Times New Roman" w:hAnsi="Times New Roman" w:cs="Times New Roman"/>
                <w:sz w:val="24"/>
                <w:szCs w:val="24"/>
              </w:rPr>
              <w:t>-posta Adresi</w:t>
            </w:r>
          </w:p>
        </w:tc>
        <w:tc>
          <w:tcPr>
            <w:tcW w:w="3776" w:type="dxa"/>
            <w:gridSpan w:val="3"/>
            <w:vAlign w:val="center"/>
          </w:tcPr>
          <w:p w:rsidR="007B2188" w:rsidRPr="00D84ADA" w:rsidRDefault="00D84ADA" w:rsidP="00D84ADA">
            <w:pPr>
              <w:rPr>
                <w:rFonts w:ascii="Times New Roman" w:hAnsi="Times New Roman" w:cs="Times New Roman"/>
                <w:color w:val="0000FF"/>
                <w:u w:val="single"/>
              </w:rPr>
            </w:pPr>
            <w:r w:rsidRPr="00D84ADA">
              <w:rPr>
                <w:rFonts w:ascii="Times New Roman" w:hAnsi="Times New Roman" w:cs="Times New Roman"/>
                <w:color w:val="0000FF"/>
                <w:u w:val="single"/>
              </w:rPr>
              <w:t>710379</w:t>
            </w:r>
            <w:r w:rsidR="007B2188" w:rsidRPr="00D84ADA">
              <w:rPr>
                <w:rFonts w:ascii="Times New Roman" w:hAnsi="Times New Roman" w:cs="Times New Roman"/>
                <w:color w:val="0000FF"/>
                <w:u w:val="single"/>
              </w:rPr>
              <w:t>@meb.k12.tr</w:t>
            </w:r>
          </w:p>
          <w:p w:rsidR="0047008C" w:rsidRPr="00D84ADA" w:rsidRDefault="0047008C" w:rsidP="00D84ADA">
            <w:pPr>
              <w:rPr>
                <w:rFonts w:ascii="Times New Roman" w:eastAsia="Times New Roman" w:hAnsi="Times New Roman" w:cs="Times New Roman"/>
                <w:sz w:val="24"/>
                <w:szCs w:val="24"/>
              </w:rPr>
            </w:pPr>
          </w:p>
        </w:tc>
        <w:tc>
          <w:tcPr>
            <w:tcW w:w="2319" w:type="dxa"/>
          </w:tcPr>
          <w:p w:rsidR="0047008C" w:rsidRPr="00D84ADA" w:rsidRDefault="00235E64" w:rsidP="0047008C">
            <w:pPr>
              <w:jc w:val="both"/>
              <w:rPr>
                <w:rFonts w:ascii="Times New Roman" w:eastAsia="Times New Roman" w:hAnsi="Times New Roman" w:cs="Times New Roman"/>
                <w:sz w:val="24"/>
                <w:szCs w:val="24"/>
              </w:rPr>
            </w:pPr>
            <w:r w:rsidRPr="00D84ADA">
              <w:rPr>
                <w:rFonts w:ascii="Times New Roman" w:eastAsia="Times New Roman" w:hAnsi="Times New Roman" w:cs="Times New Roman"/>
                <w:sz w:val="24"/>
                <w:szCs w:val="24"/>
              </w:rPr>
              <w:t>Web Sayfa Adresi</w:t>
            </w:r>
          </w:p>
        </w:tc>
        <w:tc>
          <w:tcPr>
            <w:tcW w:w="2988" w:type="dxa"/>
            <w:gridSpan w:val="2"/>
          </w:tcPr>
          <w:p w:rsidR="0047008C" w:rsidRPr="00D84ADA" w:rsidRDefault="00D84ADA" w:rsidP="00D84ADA">
            <w:pPr>
              <w:rPr>
                <w:rFonts w:ascii="Times New Roman" w:eastAsia="Times New Roman" w:hAnsi="Times New Roman" w:cs="Times New Roman"/>
                <w:sz w:val="24"/>
                <w:szCs w:val="24"/>
              </w:rPr>
            </w:pPr>
            <w:r w:rsidRPr="00D84ADA">
              <w:rPr>
                <w:rFonts w:ascii="Times New Roman" w:eastAsia="Times New Roman" w:hAnsi="Times New Roman" w:cs="Times New Roman"/>
                <w:sz w:val="24"/>
                <w:szCs w:val="24"/>
              </w:rPr>
              <w:t>http://palandokentokiorta</w:t>
            </w:r>
            <w:r w:rsidR="007B2188" w:rsidRPr="00D84ADA">
              <w:rPr>
                <w:rFonts w:ascii="Times New Roman" w:eastAsia="Times New Roman" w:hAnsi="Times New Roman" w:cs="Times New Roman"/>
                <w:sz w:val="24"/>
                <w:szCs w:val="24"/>
              </w:rPr>
              <w:t>okulu.meb.k12.tr</w:t>
            </w:r>
          </w:p>
        </w:tc>
      </w:tr>
      <w:tr w:rsidR="0047008C" w:rsidTr="007B2188">
        <w:tc>
          <w:tcPr>
            <w:tcW w:w="1526" w:type="dxa"/>
          </w:tcPr>
          <w:p w:rsidR="0047008C" w:rsidRPr="00D84ADA" w:rsidRDefault="0047008C" w:rsidP="0047008C">
            <w:pPr>
              <w:jc w:val="both"/>
              <w:rPr>
                <w:rFonts w:ascii="Times New Roman" w:eastAsia="Times New Roman" w:hAnsi="Times New Roman" w:cs="Times New Roman"/>
                <w:sz w:val="24"/>
                <w:szCs w:val="24"/>
              </w:rPr>
            </w:pPr>
            <w:r w:rsidRPr="00D84ADA">
              <w:rPr>
                <w:rFonts w:ascii="Times New Roman" w:eastAsia="Times New Roman" w:hAnsi="Times New Roman" w:cs="Times New Roman"/>
                <w:sz w:val="24"/>
                <w:szCs w:val="24"/>
              </w:rPr>
              <w:t>Kurum Kodu</w:t>
            </w:r>
          </w:p>
        </w:tc>
        <w:tc>
          <w:tcPr>
            <w:tcW w:w="3776" w:type="dxa"/>
            <w:gridSpan w:val="3"/>
            <w:vAlign w:val="center"/>
          </w:tcPr>
          <w:p w:rsidR="0047008C" w:rsidRPr="00D84ADA" w:rsidRDefault="00D84ADA" w:rsidP="00D84ADA">
            <w:pPr>
              <w:rPr>
                <w:rFonts w:ascii="Times New Roman" w:eastAsia="Times New Roman" w:hAnsi="Times New Roman" w:cs="Times New Roman"/>
                <w:sz w:val="24"/>
                <w:szCs w:val="24"/>
              </w:rPr>
            </w:pPr>
            <w:r w:rsidRPr="00D84ADA">
              <w:rPr>
                <w:rFonts w:ascii="Times New Roman" w:eastAsia="Times New Roman" w:hAnsi="Times New Roman" w:cs="Times New Roman"/>
                <w:sz w:val="24"/>
                <w:szCs w:val="24"/>
              </w:rPr>
              <w:t>710379</w:t>
            </w:r>
          </w:p>
        </w:tc>
        <w:tc>
          <w:tcPr>
            <w:tcW w:w="2319" w:type="dxa"/>
          </w:tcPr>
          <w:p w:rsidR="0047008C" w:rsidRPr="00D84ADA" w:rsidRDefault="00235E64" w:rsidP="0047008C">
            <w:pPr>
              <w:jc w:val="both"/>
              <w:rPr>
                <w:rFonts w:ascii="Times New Roman" w:eastAsia="Times New Roman" w:hAnsi="Times New Roman" w:cs="Times New Roman"/>
                <w:sz w:val="24"/>
                <w:szCs w:val="24"/>
              </w:rPr>
            </w:pPr>
            <w:r w:rsidRPr="00D84ADA">
              <w:rPr>
                <w:rFonts w:ascii="Times New Roman" w:eastAsia="Times New Roman" w:hAnsi="Times New Roman" w:cs="Times New Roman"/>
                <w:sz w:val="24"/>
                <w:szCs w:val="24"/>
              </w:rPr>
              <w:t>Öğretim Şekli</w:t>
            </w:r>
          </w:p>
        </w:tc>
        <w:tc>
          <w:tcPr>
            <w:tcW w:w="2988" w:type="dxa"/>
            <w:gridSpan w:val="2"/>
            <w:vAlign w:val="center"/>
          </w:tcPr>
          <w:p w:rsidR="0047008C" w:rsidRPr="00D84ADA" w:rsidRDefault="007B2188" w:rsidP="00D84ADA">
            <w:pPr>
              <w:rPr>
                <w:rFonts w:ascii="Times New Roman" w:eastAsia="Times New Roman" w:hAnsi="Times New Roman" w:cs="Times New Roman"/>
                <w:sz w:val="24"/>
                <w:szCs w:val="24"/>
              </w:rPr>
            </w:pPr>
            <w:r w:rsidRPr="00D84ADA">
              <w:rPr>
                <w:rFonts w:ascii="Times New Roman" w:eastAsia="Times New Roman" w:hAnsi="Times New Roman" w:cs="Times New Roman"/>
                <w:sz w:val="24"/>
                <w:szCs w:val="24"/>
              </w:rPr>
              <w:t>İkili Öğretim</w:t>
            </w:r>
          </w:p>
        </w:tc>
      </w:tr>
      <w:tr w:rsidR="0047008C" w:rsidTr="007F45F7">
        <w:tc>
          <w:tcPr>
            <w:tcW w:w="2910" w:type="dxa"/>
            <w:gridSpan w:val="2"/>
          </w:tcPr>
          <w:p w:rsidR="0047008C" w:rsidRPr="00D84ADA" w:rsidRDefault="0047008C" w:rsidP="0047008C">
            <w:pPr>
              <w:jc w:val="both"/>
              <w:rPr>
                <w:rFonts w:ascii="Times New Roman" w:eastAsia="Times New Roman" w:hAnsi="Times New Roman" w:cs="Times New Roman"/>
                <w:sz w:val="24"/>
                <w:szCs w:val="24"/>
              </w:rPr>
            </w:pPr>
            <w:r w:rsidRPr="00D84ADA">
              <w:rPr>
                <w:rFonts w:ascii="Times New Roman" w:eastAsia="Times New Roman" w:hAnsi="Times New Roman" w:cs="Times New Roman"/>
                <w:sz w:val="24"/>
                <w:szCs w:val="24"/>
              </w:rPr>
              <w:t>Okulun Hizmete Giriş Yılı</w:t>
            </w:r>
          </w:p>
        </w:tc>
        <w:tc>
          <w:tcPr>
            <w:tcW w:w="2392" w:type="dxa"/>
            <w:gridSpan w:val="2"/>
            <w:vAlign w:val="center"/>
          </w:tcPr>
          <w:p w:rsidR="0047008C" w:rsidRPr="00D84ADA" w:rsidRDefault="007B2188" w:rsidP="007B2188">
            <w:pPr>
              <w:jc w:val="center"/>
              <w:rPr>
                <w:rFonts w:ascii="Times New Roman" w:eastAsia="Times New Roman" w:hAnsi="Times New Roman" w:cs="Times New Roman"/>
                <w:sz w:val="24"/>
                <w:szCs w:val="24"/>
              </w:rPr>
            </w:pPr>
            <w:r w:rsidRPr="00D84ADA">
              <w:rPr>
                <w:rFonts w:ascii="Times New Roman" w:eastAsia="Times New Roman" w:hAnsi="Times New Roman" w:cs="Times New Roman"/>
                <w:sz w:val="24"/>
                <w:szCs w:val="24"/>
              </w:rPr>
              <w:t>2005</w:t>
            </w:r>
          </w:p>
        </w:tc>
        <w:tc>
          <w:tcPr>
            <w:tcW w:w="2319" w:type="dxa"/>
            <w:vAlign w:val="center"/>
          </w:tcPr>
          <w:p w:rsidR="0047008C" w:rsidRPr="00D84ADA" w:rsidRDefault="00235E64" w:rsidP="00235E64">
            <w:pPr>
              <w:rPr>
                <w:rFonts w:ascii="Times New Roman" w:eastAsia="Times New Roman" w:hAnsi="Times New Roman" w:cs="Times New Roman"/>
                <w:sz w:val="24"/>
                <w:szCs w:val="24"/>
              </w:rPr>
            </w:pPr>
            <w:r w:rsidRPr="00D84ADA">
              <w:rPr>
                <w:rFonts w:ascii="Times New Roman" w:eastAsia="Times New Roman" w:hAnsi="Times New Roman" w:cs="Times New Roman"/>
                <w:sz w:val="24"/>
                <w:szCs w:val="24"/>
              </w:rPr>
              <w:t>Toplam Çalışan Sayısı</w:t>
            </w:r>
          </w:p>
        </w:tc>
        <w:tc>
          <w:tcPr>
            <w:tcW w:w="2988" w:type="dxa"/>
            <w:gridSpan w:val="2"/>
            <w:vAlign w:val="center"/>
          </w:tcPr>
          <w:p w:rsidR="0047008C" w:rsidRPr="00D84ADA" w:rsidRDefault="00D84ADA" w:rsidP="00D84ADA">
            <w:pP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235E64" w:rsidTr="00235E64">
        <w:trPr>
          <w:trHeight w:val="315"/>
        </w:trPr>
        <w:tc>
          <w:tcPr>
            <w:tcW w:w="1526" w:type="dxa"/>
            <w:vMerge w:val="restart"/>
            <w:vAlign w:val="center"/>
          </w:tcPr>
          <w:p w:rsidR="00235E64" w:rsidRPr="00D84ADA" w:rsidRDefault="00235E64" w:rsidP="00235E64">
            <w:pPr>
              <w:jc w:val="center"/>
              <w:rPr>
                <w:rFonts w:ascii="Times New Roman" w:eastAsia="Times New Roman" w:hAnsi="Times New Roman" w:cs="Times New Roman"/>
                <w:sz w:val="24"/>
                <w:szCs w:val="24"/>
              </w:rPr>
            </w:pPr>
            <w:r w:rsidRPr="00D84ADA">
              <w:rPr>
                <w:rFonts w:ascii="Times New Roman" w:eastAsia="Times New Roman" w:hAnsi="Times New Roman" w:cs="Times New Roman"/>
                <w:sz w:val="24"/>
                <w:szCs w:val="24"/>
              </w:rPr>
              <w:t>Öğrenci Sayısı</w:t>
            </w:r>
          </w:p>
        </w:tc>
        <w:tc>
          <w:tcPr>
            <w:tcW w:w="3776" w:type="dxa"/>
            <w:gridSpan w:val="3"/>
          </w:tcPr>
          <w:p w:rsidR="00235E64" w:rsidRPr="00D84ADA" w:rsidRDefault="00D84ADA" w:rsidP="0047008C">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Kız:   </w:t>
            </w:r>
            <w:proofErr w:type="gramEnd"/>
            <w:r>
              <w:rPr>
                <w:rFonts w:ascii="Times New Roman" w:eastAsia="Times New Roman" w:hAnsi="Times New Roman" w:cs="Times New Roman"/>
                <w:sz w:val="24"/>
                <w:szCs w:val="24"/>
              </w:rPr>
              <w:t xml:space="preserve">              </w:t>
            </w:r>
            <w:r w:rsidR="0098039F">
              <w:rPr>
                <w:rFonts w:ascii="Times New Roman" w:eastAsia="Times New Roman" w:hAnsi="Times New Roman" w:cs="Times New Roman"/>
                <w:sz w:val="24"/>
                <w:szCs w:val="24"/>
              </w:rPr>
              <w:t>430</w:t>
            </w:r>
          </w:p>
        </w:tc>
        <w:tc>
          <w:tcPr>
            <w:tcW w:w="2319" w:type="dxa"/>
            <w:vMerge w:val="restart"/>
            <w:vAlign w:val="center"/>
          </w:tcPr>
          <w:p w:rsidR="00235E64" w:rsidRPr="00D84ADA" w:rsidRDefault="00235E64" w:rsidP="00235E64">
            <w:pPr>
              <w:jc w:val="center"/>
              <w:rPr>
                <w:rFonts w:ascii="Times New Roman" w:eastAsia="Times New Roman" w:hAnsi="Times New Roman" w:cs="Times New Roman"/>
                <w:sz w:val="24"/>
                <w:szCs w:val="24"/>
              </w:rPr>
            </w:pPr>
            <w:r w:rsidRPr="00D84ADA">
              <w:rPr>
                <w:rFonts w:ascii="Times New Roman" w:eastAsia="Times New Roman" w:hAnsi="Times New Roman" w:cs="Times New Roman"/>
                <w:sz w:val="24"/>
                <w:szCs w:val="24"/>
              </w:rPr>
              <w:t>Öğretmen Sayısı</w:t>
            </w:r>
          </w:p>
        </w:tc>
        <w:tc>
          <w:tcPr>
            <w:tcW w:w="2988" w:type="dxa"/>
            <w:gridSpan w:val="2"/>
          </w:tcPr>
          <w:p w:rsidR="00235E64" w:rsidRPr="00D84ADA" w:rsidRDefault="007F45F7" w:rsidP="00D84ADA">
            <w:pPr>
              <w:rPr>
                <w:rFonts w:ascii="Times New Roman" w:eastAsia="Times New Roman" w:hAnsi="Times New Roman" w:cs="Times New Roman"/>
                <w:sz w:val="24"/>
                <w:szCs w:val="24"/>
              </w:rPr>
            </w:pPr>
            <w:proofErr w:type="gramStart"/>
            <w:r w:rsidRPr="00D84ADA">
              <w:rPr>
                <w:rFonts w:ascii="Times New Roman" w:eastAsia="Times New Roman" w:hAnsi="Times New Roman" w:cs="Times New Roman"/>
                <w:sz w:val="24"/>
                <w:szCs w:val="24"/>
              </w:rPr>
              <w:t>Kadın :</w:t>
            </w:r>
            <w:proofErr w:type="gramEnd"/>
            <w:r w:rsidRPr="00D84ADA">
              <w:rPr>
                <w:rFonts w:ascii="Times New Roman" w:eastAsia="Times New Roman" w:hAnsi="Times New Roman" w:cs="Times New Roman"/>
                <w:sz w:val="24"/>
                <w:szCs w:val="24"/>
              </w:rPr>
              <w:t xml:space="preserve"> </w:t>
            </w:r>
            <w:r w:rsidR="00532162" w:rsidRPr="00D84ADA">
              <w:rPr>
                <w:rFonts w:ascii="Times New Roman" w:eastAsia="Times New Roman" w:hAnsi="Times New Roman" w:cs="Times New Roman"/>
                <w:sz w:val="24"/>
                <w:szCs w:val="24"/>
              </w:rPr>
              <w:t xml:space="preserve">                        </w:t>
            </w:r>
            <w:r w:rsidR="00FE48A6">
              <w:rPr>
                <w:rFonts w:ascii="Times New Roman" w:eastAsia="Times New Roman" w:hAnsi="Times New Roman" w:cs="Times New Roman"/>
                <w:sz w:val="24"/>
                <w:szCs w:val="24"/>
              </w:rPr>
              <w:t>32</w:t>
            </w:r>
          </w:p>
        </w:tc>
      </w:tr>
      <w:tr w:rsidR="00235E64" w:rsidTr="0047008C">
        <w:trPr>
          <w:trHeight w:val="225"/>
        </w:trPr>
        <w:tc>
          <w:tcPr>
            <w:tcW w:w="1526" w:type="dxa"/>
            <w:vMerge/>
          </w:tcPr>
          <w:p w:rsidR="00235E64" w:rsidRPr="00D84ADA" w:rsidRDefault="00235E64" w:rsidP="0047008C">
            <w:pPr>
              <w:jc w:val="both"/>
              <w:rPr>
                <w:rFonts w:ascii="Times New Roman" w:eastAsia="Times New Roman" w:hAnsi="Times New Roman" w:cs="Times New Roman"/>
                <w:sz w:val="24"/>
                <w:szCs w:val="24"/>
              </w:rPr>
            </w:pPr>
          </w:p>
        </w:tc>
        <w:tc>
          <w:tcPr>
            <w:tcW w:w="3776" w:type="dxa"/>
            <w:gridSpan w:val="3"/>
          </w:tcPr>
          <w:p w:rsidR="00235E64" w:rsidRPr="00D84ADA" w:rsidRDefault="00532162" w:rsidP="0047008C">
            <w:pPr>
              <w:jc w:val="both"/>
              <w:rPr>
                <w:rFonts w:ascii="Times New Roman" w:eastAsia="Times New Roman" w:hAnsi="Times New Roman" w:cs="Times New Roman"/>
                <w:sz w:val="24"/>
                <w:szCs w:val="24"/>
              </w:rPr>
            </w:pPr>
            <w:proofErr w:type="gramStart"/>
            <w:r w:rsidRPr="00D84ADA">
              <w:rPr>
                <w:rFonts w:ascii="Times New Roman" w:eastAsia="Times New Roman" w:hAnsi="Times New Roman" w:cs="Times New Roman"/>
                <w:sz w:val="24"/>
                <w:szCs w:val="24"/>
              </w:rPr>
              <w:t xml:space="preserve">Erkek:   </w:t>
            </w:r>
            <w:proofErr w:type="gramEnd"/>
            <w:r w:rsidRPr="00D84ADA">
              <w:rPr>
                <w:rFonts w:ascii="Times New Roman" w:eastAsia="Times New Roman" w:hAnsi="Times New Roman" w:cs="Times New Roman"/>
                <w:sz w:val="24"/>
                <w:szCs w:val="24"/>
              </w:rPr>
              <w:t xml:space="preserve">  </w:t>
            </w:r>
            <w:r w:rsidR="00D84ADA">
              <w:rPr>
                <w:rFonts w:ascii="Times New Roman" w:eastAsia="Times New Roman" w:hAnsi="Times New Roman" w:cs="Times New Roman"/>
                <w:sz w:val="24"/>
                <w:szCs w:val="24"/>
              </w:rPr>
              <w:t xml:space="preserve">       </w:t>
            </w:r>
            <w:r w:rsidR="0098039F">
              <w:rPr>
                <w:rFonts w:ascii="Times New Roman" w:eastAsia="Times New Roman" w:hAnsi="Times New Roman" w:cs="Times New Roman"/>
                <w:sz w:val="24"/>
                <w:szCs w:val="24"/>
              </w:rPr>
              <w:t>446</w:t>
            </w:r>
          </w:p>
        </w:tc>
        <w:tc>
          <w:tcPr>
            <w:tcW w:w="2319" w:type="dxa"/>
            <w:vMerge/>
          </w:tcPr>
          <w:p w:rsidR="00235E64" w:rsidRPr="00D84ADA" w:rsidRDefault="00235E64" w:rsidP="0047008C">
            <w:pPr>
              <w:jc w:val="both"/>
              <w:rPr>
                <w:rFonts w:ascii="Times New Roman" w:eastAsia="Times New Roman" w:hAnsi="Times New Roman" w:cs="Times New Roman"/>
                <w:sz w:val="24"/>
                <w:szCs w:val="24"/>
              </w:rPr>
            </w:pPr>
          </w:p>
        </w:tc>
        <w:tc>
          <w:tcPr>
            <w:tcW w:w="2988" w:type="dxa"/>
            <w:gridSpan w:val="2"/>
          </w:tcPr>
          <w:p w:rsidR="00235E64" w:rsidRPr="00D84ADA" w:rsidRDefault="007F45F7" w:rsidP="00D84ADA">
            <w:pPr>
              <w:rPr>
                <w:rFonts w:ascii="Times New Roman" w:eastAsia="Times New Roman" w:hAnsi="Times New Roman" w:cs="Times New Roman"/>
                <w:sz w:val="24"/>
                <w:szCs w:val="24"/>
              </w:rPr>
            </w:pPr>
            <w:proofErr w:type="gramStart"/>
            <w:r w:rsidRPr="00D84ADA">
              <w:rPr>
                <w:rFonts w:ascii="Times New Roman" w:eastAsia="Times New Roman" w:hAnsi="Times New Roman" w:cs="Times New Roman"/>
                <w:sz w:val="24"/>
                <w:szCs w:val="24"/>
              </w:rPr>
              <w:t>Erkek :</w:t>
            </w:r>
            <w:proofErr w:type="gramEnd"/>
            <w:r w:rsidR="00420086" w:rsidRPr="00D84ADA">
              <w:rPr>
                <w:rFonts w:ascii="Times New Roman" w:eastAsia="Times New Roman" w:hAnsi="Times New Roman" w:cs="Times New Roman"/>
                <w:sz w:val="24"/>
                <w:szCs w:val="24"/>
              </w:rPr>
              <w:t xml:space="preserve"> </w:t>
            </w:r>
            <w:r w:rsidR="00532162" w:rsidRPr="00D84ADA">
              <w:rPr>
                <w:rFonts w:ascii="Times New Roman" w:eastAsia="Times New Roman" w:hAnsi="Times New Roman" w:cs="Times New Roman"/>
                <w:sz w:val="24"/>
                <w:szCs w:val="24"/>
              </w:rPr>
              <w:t xml:space="preserve">                        </w:t>
            </w:r>
            <w:r w:rsidR="0098039F">
              <w:rPr>
                <w:rFonts w:ascii="Times New Roman" w:eastAsia="Times New Roman" w:hAnsi="Times New Roman" w:cs="Times New Roman"/>
                <w:sz w:val="24"/>
                <w:szCs w:val="24"/>
              </w:rPr>
              <w:t>21</w:t>
            </w:r>
          </w:p>
        </w:tc>
      </w:tr>
      <w:tr w:rsidR="00235E64" w:rsidTr="0047008C">
        <w:tc>
          <w:tcPr>
            <w:tcW w:w="1526" w:type="dxa"/>
            <w:vMerge/>
          </w:tcPr>
          <w:p w:rsidR="00235E64" w:rsidRPr="00D84ADA" w:rsidRDefault="00235E64" w:rsidP="0047008C">
            <w:pPr>
              <w:jc w:val="both"/>
              <w:rPr>
                <w:rFonts w:ascii="Times New Roman" w:eastAsia="Times New Roman" w:hAnsi="Times New Roman" w:cs="Times New Roman"/>
                <w:sz w:val="24"/>
                <w:szCs w:val="24"/>
              </w:rPr>
            </w:pPr>
          </w:p>
        </w:tc>
        <w:tc>
          <w:tcPr>
            <w:tcW w:w="3776" w:type="dxa"/>
            <w:gridSpan w:val="3"/>
          </w:tcPr>
          <w:p w:rsidR="00235E64" w:rsidRPr="00D84ADA" w:rsidRDefault="00D84ADA" w:rsidP="00532162">
            <w:pPr>
              <w:tabs>
                <w:tab w:val="left" w:pos="1500"/>
              </w:tabs>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Toplam:   </w:t>
            </w:r>
            <w:proofErr w:type="gramEnd"/>
            <w:r>
              <w:rPr>
                <w:rFonts w:ascii="Times New Roman" w:eastAsia="Times New Roman" w:hAnsi="Times New Roman" w:cs="Times New Roman"/>
                <w:sz w:val="24"/>
                <w:szCs w:val="24"/>
              </w:rPr>
              <w:t xml:space="preserve">       </w:t>
            </w:r>
            <w:r w:rsidR="0098039F">
              <w:rPr>
                <w:rFonts w:ascii="Times New Roman" w:eastAsia="Times New Roman" w:hAnsi="Times New Roman" w:cs="Times New Roman"/>
                <w:sz w:val="24"/>
                <w:szCs w:val="24"/>
              </w:rPr>
              <w:t>876</w:t>
            </w:r>
            <w:r w:rsidR="00532162" w:rsidRPr="00D84ADA">
              <w:rPr>
                <w:rFonts w:ascii="Times New Roman" w:eastAsia="Times New Roman" w:hAnsi="Times New Roman" w:cs="Times New Roman"/>
                <w:sz w:val="24"/>
                <w:szCs w:val="24"/>
              </w:rPr>
              <w:t xml:space="preserve">  </w:t>
            </w:r>
            <w:r w:rsidR="00532162" w:rsidRPr="00D84ADA">
              <w:rPr>
                <w:rFonts w:ascii="Times New Roman" w:eastAsia="Times New Roman" w:hAnsi="Times New Roman" w:cs="Times New Roman"/>
                <w:sz w:val="24"/>
                <w:szCs w:val="24"/>
              </w:rPr>
              <w:tab/>
            </w:r>
          </w:p>
        </w:tc>
        <w:tc>
          <w:tcPr>
            <w:tcW w:w="2319" w:type="dxa"/>
            <w:vMerge/>
          </w:tcPr>
          <w:p w:rsidR="00235E64" w:rsidRPr="00D84ADA" w:rsidRDefault="00235E64" w:rsidP="0047008C">
            <w:pPr>
              <w:jc w:val="both"/>
              <w:rPr>
                <w:rFonts w:ascii="Times New Roman" w:eastAsia="Times New Roman" w:hAnsi="Times New Roman" w:cs="Times New Roman"/>
                <w:sz w:val="24"/>
                <w:szCs w:val="24"/>
              </w:rPr>
            </w:pPr>
          </w:p>
        </w:tc>
        <w:tc>
          <w:tcPr>
            <w:tcW w:w="2988" w:type="dxa"/>
            <w:gridSpan w:val="2"/>
          </w:tcPr>
          <w:p w:rsidR="00235E64" w:rsidRPr="00D84ADA" w:rsidRDefault="007F45F7" w:rsidP="00D84ADA">
            <w:pPr>
              <w:rPr>
                <w:rFonts w:ascii="Times New Roman" w:eastAsia="Times New Roman" w:hAnsi="Times New Roman" w:cs="Times New Roman"/>
                <w:sz w:val="24"/>
                <w:szCs w:val="24"/>
              </w:rPr>
            </w:pPr>
            <w:proofErr w:type="gramStart"/>
            <w:r w:rsidRPr="00D84ADA">
              <w:rPr>
                <w:rFonts w:ascii="Times New Roman" w:eastAsia="Times New Roman" w:hAnsi="Times New Roman" w:cs="Times New Roman"/>
                <w:sz w:val="24"/>
                <w:szCs w:val="24"/>
              </w:rPr>
              <w:t>Toplam:</w:t>
            </w:r>
            <w:r w:rsidR="00532162" w:rsidRPr="00D84ADA">
              <w:rPr>
                <w:rFonts w:ascii="Times New Roman" w:eastAsia="Times New Roman" w:hAnsi="Times New Roman" w:cs="Times New Roman"/>
                <w:sz w:val="24"/>
                <w:szCs w:val="24"/>
              </w:rPr>
              <w:t xml:space="preserve">   </w:t>
            </w:r>
            <w:proofErr w:type="gramEnd"/>
            <w:r w:rsidR="00532162" w:rsidRPr="00D84ADA">
              <w:rPr>
                <w:rFonts w:ascii="Times New Roman" w:eastAsia="Times New Roman" w:hAnsi="Times New Roman" w:cs="Times New Roman"/>
                <w:sz w:val="24"/>
                <w:szCs w:val="24"/>
              </w:rPr>
              <w:t xml:space="preserve">                     </w:t>
            </w:r>
            <w:r w:rsidR="00FE48A6">
              <w:rPr>
                <w:rFonts w:ascii="Times New Roman" w:eastAsia="Times New Roman" w:hAnsi="Times New Roman" w:cs="Times New Roman"/>
                <w:sz w:val="24"/>
                <w:szCs w:val="24"/>
              </w:rPr>
              <w:t>53</w:t>
            </w:r>
          </w:p>
        </w:tc>
      </w:tr>
      <w:tr w:rsidR="00235E64" w:rsidTr="00420086">
        <w:tc>
          <w:tcPr>
            <w:tcW w:w="3855" w:type="dxa"/>
            <w:gridSpan w:val="3"/>
          </w:tcPr>
          <w:p w:rsidR="00235E64" w:rsidRPr="00D84ADA" w:rsidRDefault="00235E64" w:rsidP="0047008C">
            <w:pPr>
              <w:jc w:val="both"/>
              <w:rPr>
                <w:rFonts w:ascii="Times New Roman" w:eastAsia="Times New Roman" w:hAnsi="Times New Roman" w:cs="Times New Roman"/>
                <w:sz w:val="24"/>
                <w:szCs w:val="24"/>
              </w:rPr>
            </w:pPr>
            <w:r w:rsidRPr="00D84ADA">
              <w:rPr>
                <w:rFonts w:ascii="Times New Roman" w:eastAsia="Times New Roman" w:hAnsi="Times New Roman" w:cs="Times New Roman"/>
                <w:sz w:val="24"/>
                <w:szCs w:val="24"/>
              </w:rPr>
              <w:t>Derslik Başına Düşen Öğrenci Sayısı</w:t>
            </w:r>
          </w:p>
        </w:tc>
        <w:tc>
          <w:tcPr>
            <w:tcW w:w="1447" w:type="dxa"/>
            <w:vAlign w:val="center"/>
          </w:tcPr>
          <w:p w:rsidR="00235E64" w:rsidRPr="00D84ADA" w:rsidRDefault="00D84ADA" w:rsidP="004200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080" w:type="dxa"/>
            <w:gridSpan w:val="2"/>
          </w:tcPr>
          <w:p w:rsidR="00235E64" w:rsidRPr="00D84ADA" w:rsidRDefault="00235E64" w:rsidP="0047008C">
            <w:pPr>
              <w:jc w:val="both"/>
              <w:rPr>
                <w:rFonts w:ascii="Times New Roman" w:eastAsia="Times New Roman" w:hAnsi="Times New Roman" w:cs="Times New Roman"/>
                <w:sz w:val="24"/>
                <w:szCs w:val="24"/>
              </w:rPr>
            </w:pPr>
            <w:r w:rsidRPr="00D84ADA">
              <w:rPr>
                <w:rFonts w:ascii="Times New Roman" w:eastAsia="Times New Roman" w:hAnsi="Times New Roman" w:cs="Times New Roman"/>
                <w:sz w:val="24"/>
                <w:szCs w:val="24"/>
              </w:rPr>
              <w:t>Şube Başına Düşen Öğrenci Sayısı</w:t>
            </w:r>
          </w:p>
        </w:tc>
        <w:tc>
          <w:tcPr>
            <w:tcW w:w="1227" w:type="dxa"/>
            <w:vAlign w:val="center"/>
          </w:tcPr>
          <w:p w:rsidR="00235E64" w:rsidRPr="00D84ADA" w:rsidRDefault="00D84ADA" w:rsidP="004200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235E64" w:rsidTr="00420086">
        <w:tc>
          <w:tcPr>
            <w:tcW w:w="3855" w:type="dxa"/>
            <w:gridSpan w:val="3"/>
          </w:tcPr>
          <w:p w:rsidR="00235E64" w:rsidRPr="00D84ADA" w:rsidRDefault="00235E64" w:rsidP="00235E64">
            <w:pPr>
              <w:rPr>
                <w:rFonts w:ascii="Times New Roman" w:eastAsia="Times New Roman" w:hAnsi="Times New Roman" w:cs="Times New Roman"/>
              </w:rPr>
            </w:pPr>
            <w:r w:rsidRPr="00D84ADA">
              <w:rPr>
                <w:rFonts w:ascii="Times New Roman" w:eastAsia="Times New Roman" w:hAnsi="Times New Roman" w:cs="Times New Roman"/>
              </w:rPr>
              <w:t>Öğretmen Başına Düşen Öğrenci Sayısı</w:t>
            </w:r>
          </w:p>
        </w:tc>
        <w:tc>
          <w:tcPr>
            <w:tcW w:w="1447" w:type="dxa"/>
            <w:vAlign w:val="center"/>
          </w:tcPr>
          <w:p w:rsidR="00235E64" w:rsidRPr="00D84ADA" w:rsidRDefault="00D84ADA" w:rsidP="004200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080" w:type="dxa"/>
            <w:gridSpan w:val="2"/>
          </w:tcPr>
          <w:p w:rsidR="00235E64" w:rsidRPr="00D84ADA" w:rsidRDefault="00235E64" w:rsidP="0047008C">
            <w:pPr>
              <w:jc w:val="both"/>
              <w:rPr>
                <w:rFonts w:ascii="Times New Roman" w:eastAsia="Times New Roman" w:hAnsi="Times New Roman" w:cs="Times New Roman"/>
                <w:sz w:val="18"/>
                <w:szCs w:val="18"/>
              </w:rPr>
            </w:pPr>
            <w:r w:rsidRPr="00D84ADA">
              <w:rPr>
                <w:rFonts w:ascii="Times New Roman" w:eastAsia="Times New Roman" w:hAnsi="Times New Roman" w:cs="Times New Roman"/>
                <w:sz w:val="18"/>
                <w:szCs w:val="18"/>
              </w:rPr>
              <w:t>Şube Başına 30’dan fazla Öğrencisi Olan Şube sayısı</w:t>
            </w:r>
          </w:p>
        </w:tc>
        <w:tc>
          <w:tcPr>
            <w:tcW w:w="1227" w:type="dxa"/>
            <w:vAlign w:val="center"/>
          </w:tcPr>
          <w:p w:rsidR="00235E64" w:rsidRPr="00D84ADA" w:rsidRDefault="00C9180D" w:rsidP="00420086">
            <w:pPr>
              <w:jc w:val="center"/>
              <w:rPr>
                <w:rFonts w:ascii="Times New Roman" w:eastAsia="Times New Roman" w:hAnsi="Times New Roman" w:cs="Times New Roman"/>
                <w:sz w:val="18"/>
                <w:szCs w:val="18"/>
              </w:rPr>
            </w:pPr>
            <w:r w:rsidRPr="00D84ADA">
              <w:rPr>
                <w:rFonts w:ascii="Times New Roman" w:eastAsia="Times New Roman" w:hAnsi="Times New Roman" w:cs="Times New Roman"/>
                <w:sz w:val="18"/>
                <w:szCs w:val="18"/>
              </w:rPr>
              <w:t>1</w:t>
            </w:r>
            <w:r w:rsidR="00D84ADA">
              <w:rPr>
                <w:rFonts w:ascii="Times New Roman" w:eastAsia="Times New Roman" w:hAnsi="Times New Roman" w:cs="Times New Roman"/>
                <w:sz w:val="18"/>
                <w:szCs w:val="18"/>
              </w:rPr>
              <w:t>4</w:t>
            </w:r>
          </w:p>
        </w:tc>
      </w:tr>
      <w:tr w:rsidR="00235E64" w:rsidTr="00420086">
        <w:tc>
          <w:tcPr>
            <w:tcW w:w="3855" w:type="dxa"/>
            <w:gridSpan w:val="3"/>
          </w:tcPr>
          <w:p w:rsidR="00235E64" w:rsidRPr="00D84ADA" w:rsidRDefault="00235E64" w:rsidP="00420086">
            <w:pPr>
              <w:jc w:val="both"/>
              <w:rPr>
                <w:rFonts w:ascii="Times New Roman" w:eastAsia="Times New Roman" w:hAnsi="Times New Roman" w:cs="Times New Roman"/>
                <w:sz w:val="24"/>
                <w:szCs w:val="24"/>
              </w:rPr>
            </w:pPr>
            <w:r w:rsidRPr="00D84ADA">
              <w:rPr>
                <w:rFonts w:ascii="Times New Roman" w:eastAsia="Times New Roman" w:hAnsi="Times New Roman" w:cs="Times New Roman"/>
              </w:rPr>
              <w:t xml:space="preserve">Öğrenci Başına Düşen </w:t>
            </w:r>
            <w:r w:rsidR="00420086" w:rsidRPr="00D84ADA">
              <w:rPr>
                <w:rFonts w:ascii="Times New Roman" w:eastAsia="Times New Roman" w:hAnsi="Times New Roman" w:cs="Times New Roman"/>
              </w:rPr>
              <w:t>Toplam Gider Miktarı</w:t>
            </w:r>
          </w:p>
        </w:tc>
        <w:tc>
          <w:tcPr>
            <w:tcW w:w="1447" w:type="dxa"/>
            <w:vAlign w:val="center"/>
          </w:tcPr>
          <w:p w:rsidR="00235E64" w:rsidRPr="00D84ADA" w:rsidRDefault="00420086" w:rsidP="00420086">
            <w:pPr>
              <w:jc w:val="center"/>
              <w:rPr>
                <w:rFonts w:ascii="Times New Roman" w:eastAsia="Times New Roman" w:hAnsi="Times New Roman" w:cs="Times New Roman"/>
                <w:sz w:val="24"/>
                <w:szCs w:val="24"/>
              </w:rPr>
            </w:pPr>
            <w:r w:rsidRPr="00D84ADA">
              <w:rPr>
                <w:rFonts w:ascii="Times New Roman" w:eastAsia="Times New Roman" w:hAnsi="Times New Roman" w:cs="Times New Roman"/>
                <w:sz w:val="24"/>
                <w:szCs w:val="24"/>
              </w:rPr>
              <w:t>32,521</w:t>
            </w:r>
          </w:p>
        </w:tc>
        <w:tc>
          <w:tcPr>
            <w:tcW w:w="4080" w:type="dxa"/>
            <w:gridSpan w:val="2"/>
          </w:tcPr>
          <w:p w:rsidR="00235E64" w:rsidRPr="00D84ADA" w:rsidRDefault="00235E64" w:rsidP="0047008C">
            <w:pPr>
              <w:jc w:val="both"/>
              <w:rPr>
                <w:rFonts w:ascii="Times New Roman" w:eastAsia="Times New Roman" w:hAnsi="Times New Roman" w:cs="Times New Roman"/>
                <w:sz w:val="20"/>
                <w:szCs w:val="20"/>
              </w:rPr>
            </w:pPr>
            <w:r w:rsidRPr="00D84ADA">
              <w:rPr>
                <w:rFonts w:ascii="Times New Roman" w:eastAsia="Times New Roman" w:hAnsi="Times New Roman" w:cs="Times New Roman"/>
                <w:sz w:val="20"/>
                <w:szCs w:val="20"/>
              </w:rPr>
              <w:t>Öğretmenin Kurumdaki Ortalama Görev Süresi</w:t>
            </w:r>
          </w:p>
        </w:tc>
        <w:tc>
          <w:tcPr>
            <w:tcW w:w="1227" w:type="dxa"/>
            <w:vAlign w:val="center"/>
          </w:tcPr>
          <w:p w:rsidR="00235E64" w:rsidRPr="00D84ADA" w:rsidRDefault="00C9180D" w:rsidP="00420086">
            <w:pPr>
              <w:jc w:val="center"/>
              <w:rPr>
                <w:rFonts w:ascii="Times New Roman" w:eastAsia="Times New Roman" w:hAnsi="Times New Roman" w:cs="Times New Roman"/>
                <w:sz w:val="20"/>
                <w:szCs w:val="20"/>
              </w:rPr>
            </w:pPr>
            <w:r w:rsidRPr="00D84ADA">
              <w:rPr>
                <w:rFonts w:ascii="Times New Roman" w:eastAsia="Times New Roman" w:hAnsi="Times New Roman" w:cs="Times New Roman"/>
                <w:sz w:val="20"/>
                <w:szCs w:val="20"/>
              </w:rPr>
              <w:t>6</w:t>
            </w:r>
          </w:p>
        </w:tc>
      </w:tr>
      <w:tr w:rsidR="00235E64" w:rsidTr="00420086">
        <w:tc>
          <w:tcPr>
            <w:tcW w:w="10609" w:type="dxa"/>
            <w:gridSpan w:val="7"/>
            <w:vAlign w:val="center"/>
          </w:tcPr>
          <w:p w:rsidR="00235E64" w:rsidRDefault="00235E64" w:rsidP="00420086">
            <w:pPr>
              <w:jc w:val="center"/>
              <w:rPr>
                <w:rFonts w:ascii="Times New Roman" w:eastAsia="Times New Roman" w:hAnsi="Times New Roman" w:cs="Times New Roman"/>
                <w:sz w:val="24"/>
                <w:szCs w:val="24"/>
              </w:rPr>
            </w:pPr>
          </w:p>
        </w:tc>
      </w:tr>
    </w:tbl>
    <w:p w:rsidR="00364645" w:rsidRPr="0047008C" w:rsidRDefault="00364645" w:rsidP="0047008C"/>
    <w:p w:rsidR="0047008C" w:rsidRPr="0047008C" w:rsidRDefault="0047008C" w:rsidP="0047008C"/>
    <w:p w:rsidR="0047008C" w:rsidRPr="000968AA" w:rsidRDefault="00251267" w:rsidP="0047008C">
      <w:pPr>
        <w:rPr>
          <w:rFonts w:ascii="Times New Roman" w:hAnsi="Times New Roman" w:cs="Times New Roman"/>
          <w:b/>
          <w:sz w:val="24"/>
          <w:szCs w:val="24"/>
        </w:rPr>
      </w:pPr>
      <w:r w:rsidRPr="000968AA">
        <w:rPr>
          <w:rFonts w:ascii="Times New Roman" w:hAnsi="Times New Roman" w:cs="Times New Roman"/>
          <w:b/>
          <w:sz w:val="24"/>
          <w:szCs w:val="24"/>
        </w:rPr>
        <w:t>ÇALIŞAN BİLGİLERİ</w:t>
      </w:r>
    </w:p>
    <w:p w:rsidR="00251267" w:rsidRDefault="00251267" w:rsidP="0047008C">
      <w:pPr>
        <w:rPr>
          <w:rFonts w:ascii="Times New Roman" w:hAnsi="Times New Roman" w:cs="Times New Roman"/>
          <w:sz w:val="24"/>
          <w:szCs w:val="24"/>
        </w:rPr>
      </w:pPr>
      <w:r>
        <w:rPr>
          <w:rFonts w:ascii="Times New Roman" w:hAnsi="Times New Roman" w:cs="Times New Roman"/>
          <w:sz w:val="24"/>
          <w:szCs w:val="24"/>
        </w:rPr>
        <w:t>Okulumuz çalışanlarına ait bilgiler altta yer alan tabloda belirtilmiştir.</w:t>
      </w:r>
    </w:p>
    <w:p w:rsidR="00251267" w:rsidRDefault="00251267" w:rsidP="0047008C">
      <w:pPr>
        <w:rPr>
          <w:rFonts w:ascii="Times New Roman" w:hAnsi="Times New Roman" w:cs="Times New Roman"/>
          <w:b/>
          <w:sz w:val="24"/>
          <w:szCs w:val="24"/>
          <w:u w:val="single"/>
        </w:rPr>
      </w:pPr>
      <w:r w:rsidRPr="00251267">
        <w:rPr>
          <w:rFonts w:ascii="Times New Roman" w:hAnsi="Times New Roman" w:cs="Times New Roman"/>
          <w:b/>
          <w:sz w:val="24"/>
          <w:szCs w:val="24"/>
          <w:u w:val="single"/>
        </w:rPr>
        <w:t xml:space="preserve">Çalışan Bilgileri Tablosu: </w:t>
      </w:r>
      <w:r w:rsidR="00364645">
        <w:rPr>
          <w:rFonts w:ascii="Times New Roman" w:hAnsi="Times New Roman" w:cs="Times New Roman"/>
          <w:b/>
          <w:sz w:val="24"/>
          <w:szCs w:val="24"/>
          <w:u w:val="single"/>
        </w:rPr>
        <w:t>Toplu Konut Orta</w:t>
      </w:r>
      <w:r w:rsidRPr="00251267">
        <w:rPr>
          <w:rFonts w:ascii="Times New Roman" w:hAnsi="Times New Roman" w:cs="Times New Roman"/>
          <w:b/>
          <w:sz w:val="24"/>
          <w:szCs w:val="24"/>
          <w:u w:val="single"/>
        </w:rPr>
        <w:t>okulu</w:t>
      </w:r>
    </w:p>
    <w:tbl>
      <w:tblPr>
        <w:tblStyle w:val="TabloKlavuzu"/>
        <w:tblW w:w="0" w:type="auto"/>
        <w:tblLook w:val="04A0" w:firstRow="1" w:lastRow="0" w:firstColumn="1" w:lastColumn="0" w:noHBand="0" w:noVBand="1"/>
      </w:tblPr>
      <w:tblGrid>
        <w:gridCol w:w="3345"/>
        <w:gridCol w:w="2532"/>
        <w:gridCol w:w="2672"/>
        <w:gridCol w:w="1907"/>
      </w:tblGrid>
      <w:tr w:rsidR="00251267" w:rsidTr="00251267">
        <w:trPr>
          <w:trHeight w:val="314"/>
        </w:trPr>
        <w:tc>
          <w:tcPr>
            <w:tcW w:w="3369" w:type="dxa"/>
          </w:tcPr>
          <w:p w:rsidR="00251267" w:rsidRDefault="00251267" w:rsidP="00251267">
            <w:pPr>
              <w:jc w:val="center"/>
              <w:rPr>
                <w:rFonts w:ascii="Times New Roman" w:hAnsi="Times New Roman" w:cs="Times New Roman"/>
                <w:b/>
                <w:sz w:val="24"/>
                <w:szCs w:val="24"/>
                <w:u w:val="single"/>
              </w:rPr>
            </w:pPr>
            <w:r>
              <w:rPr>
                <w:rFonts w:ascii="Times New Roman" w:hAnsi="Times New Roman" w:cs="Times New Roman"/>
                <w:b/>
                <w:sz w:val="24"/>
                <w:szCs w:val="24"/>
                <w:u w:val="single"/>
              </w:rPr>
              <w:t>Unvan</w:t>
            </w:r>
          </w:p>
        </w:tc>
        <w:tc>
          <w:tcPr>
            <w:tcW w:w="2551" w:type="dxa"/>
          </w:tcPr>
          <w:p w:rsidR="00251267" w:rsidRDefault="00251267" w:rsidP="00251267">
            <w:pPr>
              <w:jc w:val="center"/>
              <w:rPr>
                <w:rFonts w:ascii="Times New Roman" w:hAnsi="Times New Roman" w:cs="Times New Roman"/>
                <w:b/>
                <w:sz w:val="24"/>
                <w:szCs w:val="24"/>
                <w:u w:val="single"/>
              </w:rPr>
            </w:pPr>
            <w:r>
              <w:rPr>
                <w:rFonts w:ascii="Times New Roman" w:hAnsi="Times New Roman" w:cs="Times New Roman"/>
                <w:b/>
                <w:sz w:val="24"/>
                <w:szCs w:val="24"/>
                <w:u w:val="single"/>
              </w:rPr>
              <w:t>Erkek</w:t>
            </w:r>
          </w:p>
        </w:tc>
        <w:tc>
          <w:tcPr>
            <w:tcW w:w="2693" w:type="dxa"/>
          </w:tcPr>
          <w:p w:rsidR="00251267" w:rsidRDefault="00251267" w:rsidP="00251267">
            <w:pPr>
              <w:jc w:val="center"/>
              <w:rPr>
                <w:rFonts w:ascii="Times New Roman" w:hAnsi="Times New Roman" w:cs="Times New Roman"/>
                <w:b/>
                <w:sz w:val="24"/>
                <w:szCs w:val="24"/>
                <w:u w:val="single"/>
              </w:rPr>
            </w:pPr>
            <w:r>
              <w:rPr>
                <w:rFonts w:ascii="Times New Roman" w:hAnsi="Times New Roman" w:cs="Times New Roman"/>
                <w:b/>
                <w:sz w:val="24"/>
                <w:szCs w:val="24"/>
                <w:u w:val="single"/>
              </w:rPr>
              <w:t>Kadın</w:t>
            </w:r>
          </w:p>
        </w:tc>
        <w:tc>
          <w:tcPr>
            <w:tcW w:w="1917" w:type="dxa"/>
          </w:tcPr>
          <w:p w:rsidR="00251267" w:rsidRDefault="00251267" w:rsidP="00251267">
            <w:pPr>
              <w:jc w:val="center"/>
              <w:rPr>
                <w:rFonts w:ascii="Times New Roman" w:hAnsi="Times New Roman" w:cs="Times New Roman"/>
                <w:b/>
                <w:sz w:val="24"/>
                <w:szCs w:val="24"/>
                <w:u w:val="single"/>
              </w:rPr>
            </w:pPr>
            <w:r>
              <w:rPr>
                <w:rFonts w:ascii="Times New Roman" w:hAnsi="Times New Roman" w:cs="Times New Roman"/>
                <w:b/>
                <w:sz w:val="24"/>
                <w:szCs w:val="24"/>
                <w:u w:val="single"/>
              </w:rPr>
              <w:t>Toplam</w:t>
            </w:r>
          </w:p>
        </w:tc>
      </w:tr>
      <w:tr w:rsidR="00251267" w:rsidTr="005C50C9">
        <w:trPr>
          <w:trHeight w:val="665"/>
        </w:trPr>
        <w:tc>
          <w:tcPr>
            <w:tcW w:w="3369" w:type="dxa"/>
            <w:vAlign w:val="center"/>
          </w:tcPr>
          <w:p w:rsidR="00251267" w:rsidRPr="00251267" w:rsidRDefault="00251267" w:rsidP="00251267">
            <w:pPr>
              <w:jc w:val="center"/>
              <w:rPr>
                <w:rFonts w:ascii="Times New Roman" w:hAnsi="Times New Roman" w:cs="Times New Roman"/>
                <w:sz w:val="24"/>
                <w:szCs w:val="24"/>
              </w:rPr>
            </w:pPr>
            <w:r>
              <w:rPr>
                <w:rFonts w:ascii="Times New Roman" w:hAnsi="Times New Roman" w:cs="Times New Roman"/>
                <w:sz w:val="24"/>
                <w:szCs w:val="24"/>
              </w:rPr>
              <w:t>Okul Müdürü ve Müdür Yardımcısı</w:t>
            </w:r>
          </w:p>
        </w:tc>
        <w:tc>
          <w:tcPr>
            <w:tcW w:w="2551" w:type="dxa"/>
            <w:vAlign w:val="center"/>
          </w:tcPr>
          <w:p w:rsidR="00251267" w:rsidRPr="005C50C9" w:rsidRDefault="005C50C9" w:rsidP="005C50C9">
            <w:pPr>
              <w:jc w:val="center"/>
              <w:rPr>
                <w:rFonts w:ascii="Times New Roman" w:hAnsi="Times New Roman" w:cs="Times New Roman"/>
                <w:sz w:val="24"/>
                <w:szCs w:val="24"/>
              </w:rPr>
            </w:pPr>
            <w:r w:rsidRPr="005C50C9">
              <w:rPr>
                <w:rFonts w:ascii="Times New Roman" w:hAnsi="Times New Roman" w:cs="Times New Roman"/>
                <w:sz w:val="24"/>
                <w:szCs w:val="24"/>
              </w:rPr>
              <w:t>3</w:t>
            </w:r>
          </w:p>
        </w:tc>
        <w:tc>
          <w:tcPr>
            <w:tcW w:w="2693" w:type="dxa"/>
            <w:vAlign w:val="center"/>
          </w:tcPr>
          <w:p w:rsidR="00251267" w:rsidRPr="005C50C9" w:rsidRDefault="005C50C9" w:rsidP="005C50C9">
            <w:pPr>
              <w:jc w:val="center"/>
              <w:rPr>
                <w:rFonts w:ascii="Times New Roman" w:hAnsi="Times New Roman" w:cs="Times New Roman"/>
                <w:sz w:val="24"/>
                <w:szCs w:val="24"/>
              </w:rPr>
            </w:pPr>
            <w:r w:rsidRPr="005C50C9">
              <w:rPr>
                <w:rFonts w:ascii="Times New Roman" w:hAnsi="Times New Roman" w:cs="Times New Roman"/>
                <w:sz w:val="24"/>
                <w:szCs w:val="24"/>
              </w:rPr>
              <w:t>0</w:t>
            </w:r>
          </w:p>
        </w:tc>
        <w:tc>
          <w:tcPr>
            <w:tcW w:w="1917" w:type="dxa"/>
            <w:vAlign w:val="center"/>
          </w:tcPr>
          <w:p w:rsidR="00251267" w:rsidRPr="005C50C9" w:rsidRDefault="005C50C9" w:rsidP="005C50C9">
            <w:pPr>
              <w:jc w:val="center"/>
              <w:rPr>
                <w:rFonts w:ascii="Times New Roman" w:hAnsi="Times New Roman" w:cs="Times New Roman"/>
                <w:sz w:val="24"/>
                <w:szCs w:val="24"/>
              </w:rPr>
            </w:pPr>
            <w:r w:rsidRPr="005C50C9">
              <w:rPr>
                <w:rFonts w:ascii="Times New Roman" w:hAnsi="Times New Roman" w:cs="Times New Roman"/>
                <w:sz w:val="24"/>
                <w:szCs w:val="24"/>
              </w:rPr>
              <w:t>3</w:t>
            </w:r>
          </w:p>
        </w:tc>
      </w:tr>
      <w:tr w:rsidR="00251267" w:rsidTr="005C50C9">
        <w:trPr>
          <w:trHeight w:val="665"/>
        </w:trPr>
        <w:tc>
          <w:tcPr>
            <w:tcW w:w="3369" w:type="dxa"/>
            <w:vAlign w:val="center"/>
          </w:tcPr>
          <w:p w:rsidR="00251267" w:rsidRPr="00251267" w:rsidRDefault="00251267" w:rsidP="00251267">
            <w:pPr>
              <w:jc w:val="center"/>
              <w:rPr>
                <w:rFonts w:ascii="Times New Roman" w:hAnsi="Times New Roman" w:cs="Times New Roman"/>
                <w:sz w:val="24"/>
                <w:szCs w:val="24"/>
              </w:rPr>
            </w:pPr>
            <w:r w:rsidRPr="00251267">
              <w:rPr>
                <w:rFonts w:ascii="Times New Roman" w:hAnsi="Times New Roman" w:cs="Times New Roman"/>
                <w:sz w:val="24"/>
                <w:szCs w:val="24"/>
              </w:rPr>
              <w:t>Branş Öğretmeni</w:t>
            </w:r>
          </w:p>
        </w:tc>
        <w:tc>
          <w:tcPr>
            <w:tcW w:w="2551" w:type="dxa"/>
            <w:vAlign w:val="center"/>
          </w:tcPr>
          <w:p w:rsidR="00251267" w:rsidRPr="005C50C9" w:rsidRDefault="00FE48A6" w:rsidP="005C50C9">
            <w:pPr>
              <w:jc w:val="center"/>
              <w:rPr>
                <w:rFonts w:ascii="Times New Roman" w:hAnsi="Times New Roman" w:cs="Times New Roman"/>
                <w:sz w:val="24"/>
                <w:szCs w:val="24"/>
              </w:rPr>
            </w:pPr>
            <w:r>
              <w:rPr>
                <w:rFonts w:ascii="Times New Roman" w:hAnsi="Times New Roman" w:cs="Times New Roman"/>
                <w:sz w:val="24"/>
                <w:szCs w:val="24"/>
              </w:rPr>
              <w:t>21</w:t>
            </w:r>
          </w:p>
        </w:tc>
        <w:tc>
          <w:tcPr>
            <w:tcW w:w="2693" w:type="dxa"/>
            <w:vAlign w:val="center"/>
          </w:tcPr>
          <w:p w:rsidR="00251267" w:rsidRPr="005C50C9" w:rsidRDefault="00FE48A6" w:rsidP="005C50C9">
            <w:pPr>
              <w:jc w:val="center"/>
              <w:rPr>
                <w:rFonts w:ascii="Times New Roman" w:hAnsi="Times New Roman" w:cs="Times New Roman"/>
                <w:sz w:val="24"/>
                <w:szCs w:val="24"/>
              </w:rPr>
            </w:pPr>
            <w:r>
              <w:rPr>
                <w:rFonts w:ascii="Times New Roman" w:hAnsi="Times New Roman" w:cs="Times New Roman"/>
                <w:sz w:val="24"/>
                <w:szCs w:val="24"/>
              </w:rPr>
              <w:t>32</w:t>
            </w:r>
          </w:p>
        </w:tc>
        <w:tc>
          <w:tcPr>
            <w:tcW w:w="1917" w:type="dxa"/>
            <w:vAlign w:val="center"/>
          </w:tcPr>
          <w:p w:rsidR="00251267" w:rsidRPr="005C50C9" w:rsidRDefault="00FE48A6" w:rsidP="005C50C9">
            <w:pPr>
              <w:jc w:val="center"/>
              <w:rPr>
                <w:rFonts w:ascii="Times New Roman" w:hAnsi="Times New Roman" w:cs="Times New Roman"/>
                <w:sz w:val="24"/>
                <w:szCs w:val="24"/>
              </w:rPr>
            </w:pPr>
            <w:r>
              <w:rPr>
                <w:rFonts w:ascii="Times New Roman" w:hAnsi="Times New Roman" w:cs="Times New Roman"/>
                <w:sz w:val="24"/>
                <w:szCs w:val="24"/>
              </w:rPr>
              <w:t>53</w:t>
            </w:r>
          </w:p>
        </w:tc>
      </w:tr>
      <w:tr w:rsidR="00251267" w:rsidTr="005C50C9">
        <w:trPr>
          <w:trHeight w:val="665"/>
        </w:trPr>
        <w:tc>
          <w:tcPr>
            <w:tcW w:w="3369" w:type="dxa"/>
            <w:vAlign w:val="center"/>
          </w:tcPr>
          <w:p w:rsidR="00251267" w:rsidRPr="00251267" w:rsidRDefault="00251267" w:rsidP="00251267">
            <w:pPr>
              <w:jc w:val="center"/>
              <w:rPr>
                <w:rFonts w:ascii="Times New Roman" w:hAnsi="Times New Roman" w:cs="Times New Roman"/>
                <w:sz w:val="24"/>
                <w:szCs w:val="24"/>
              </w:rPr>
            </w:pPr>
            <w:r w:rsidRPr="00251267">
              <w:rPr>
                <w:rFonts w:ascii="Times New Roman" w:hAnsi="Times New Roman" w:cs="Times New Roman"/>
                <w:sz w:val="24"/>
                <w:szCs w:val="24"/>
              </w:rPr>
              <w:t>Rehber Öğretmen</w:t>
            </w:r>
          </w:p>
        </w:tc>
        <w:tc>
          <w:tcPr>
            <w:tcW w:w="2551" w:type="dxa"/>
            <w:vAlign w:val="center"/>
          </w:tcPr>
          <w:p w:rsidR="00251267" w:rsidRPr="005C50C9" w:rsidRDefault="00B36F65" w:rsidP="005C50C9">
            <w:pPr>
              <w:jc w:val="center"/>
              <w:rPr>
                <w:rFonts w:ascii="Times New Roman" w:hAnsi="Times New Roman" w:cs="Times New Roman"/>
                <w:sz w:val="24"/>
                <w:szCs w:val="24"/>
              </w:rPr>
            </w:pPr>
            <w:r>
              <w:rPr>
                <w:rFonts w:ascii="Times New Roman" w:hAnsi="Times New Roman" w:cs="Times New Roman"/>
                <w:sz w:val="24"/>
                <w:szCs w:val="24"/>
              </w:rPr>
              <w:t>0</w:t>
            </w:r>
          </w:p>
        </w:tc>
        <w:tc>
          <w:tcPr>
            <w:tcW w:w="2693" w:type="dxa"/>
            <w:vAlign w:val="center"/>
          </w:tcPr>
          <w:p w:rsidR="00251267" w:rsidRPr="005C50C9" w:rsidRDefault="00B36F65" w:rsidP="005C50C9">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vAlign w:val="center"/>
          </w:tcPr>
          <w:p w:rsidR="00251267" w:rsidRPr="005C50C9" w:rsidRDefault="005C50C9" w:rsidP="005C50C9">
            <w:pPr>
              <w:jc w:val="center"/>
              <w:rPr>
                <w:rFonts w:ascii="Times New Roman" w:hAnsi="Times New Roman" w:cs="Times New Roman"/>
                <w:sz w:val="24"/>
                <w:szCs w:val="24"/>
              </w:rPr>
            </w:pPr>
            <w:r w:rsidRPr="005C50C9">
              <w:rPr>
                <w:rFonts w:ascii="Times New Roman" w:hAnsi="Times New Roman" w:cs="Times New Roman"/>
                <w:sz w:val="24"/>
                <w:szCs w:val="24"/>
              </w:rPr>
              <w:t>2</w:t>
            </w:r>
          </w:p>
        </w:tc>
      </w:tr>
      <w:tr w:rsidR="00251267" w:rsidTr="005C50C9">
        <w:trPr>
          <w:trHeight w:val="665"/>
        </w:trPr>
        <w:tc>
          <w:tcPr>
            <w:tcW w:w="3369" w:type="dxa"/>
            <w:vAlign w:val="center"/>
          </w:tcPr>
          <w:p w:rsidR="00251267" w:rsidRPr="00251267" w:rsidRDefault="00251267" w:rsidP="00251267">
            <w:pPr>
              <w:jc w:val="center"/>
              <w:rPr>
                <w:rFonts w:ascii="Times New Roman" w:hAnsi="Times New Roman" w:cs="Times New Roman"/>
                <w:sz w:val="24"/>
                <w:szCs w:val="24"/>
              </w:rPr>
            </w:pPr>
            <w:r w:rsidRPr="00251267">
              <w:rPr>
                <w:rFonts w:ascii="Times New Roman" w:hAnsi="Times New Roman" w:cs="Times New Roman"/>
                <w:sz w:val="24"/>
                <w:szCs w:val="24"/>
              </w:rPr>
              <w:t>Yardımcı Personel</w:t>
            </w:r>
          </w:p>
        </w:tc>
        <w:tc>
          <w:tcPr>
            <w:tcW w:w="2551" w:type="dxa"/>
            <w:vAlign w:val="center"/>
          </w:tcPr>
          <w:p w:rsidR="00251267" w:rsidRPr="005C50C9" w:rsidRDefault="00FE48A6" w:rsidP="005C50C9">
            <w:pPr>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vAlign w:val="center"/>
          </w:tcPr>
          <w:p w:rsidR="00251267" w:rsidRPr="005C50C9" w:rsidRDefault="00FE48A6" w:rsidP="005C50C9">
            <w:pPr>
              <w:jc w:val="center"/>
              <w:rPr>
                <w:rFonts w:ascii="Times New Roman" w:hAnsi="Times New Roman" w:cs="Times New Roman"/>
                <w:sz w:val="24"/>
                <w:szCs w:val="24"/>
              </w:rPr>
            </w:pPr>
            <w:r>
              <w:rPr>
                <w:rFonts w:ascii="Times New Roman" w:hAnsi="Times New Roman" w:cs="Times New Roman"/>
                <w:sz w:val="24"/>
                <w:szCs w:val="24"/>
              </w:rPr>
              <w:t>1</w:t>
            </w:r>
          </w:p>
        </w:tc>
        <w:tc>
          <w:tcPr>
            <w:tcW w:w="1917" w:type="dxa"/>
            <w:vAlign w:val="center"/>
          </w:tcPr>
          <w:p w:rsidR="00251267" w:rsidRPr="005C50C9" w:rsidRDefault="00FE48A6" w:rsidP="005C50C9">
            <w:pPr>
              <w:jc w:val="center"/>
              <w:rPr>
                <w:rFonts w:ascii="Times New Roman" w:hAnsi="Times New Roman" w:cs="Times New Roman"/>
                <w:sz w:val="24"/>
                <w:szCs w:val="24"/>
              </w:rPr>
            </w:pPr>
            <w:r>
              <w:rPr>
                <w:rFonts w:ascii="Times New Roman" w:hAnsi="Times New Roman" w:cs="Times New Roman"/>
                <w:sz w:val="24"/>
                <w:szCs w:val="24"/>
              </w:rPr>
              <w:t>3</w:t>
            </w:r>
          </w:p>
        </w:tc>
      </w:tr>
      <w:tr w:rsidR="00251267" w:rsidTr="005C50C9">
        <w:trPr>
          <w:trHeight w:val="665"/>
        </w:trPr>
        <w:tc>
          <w:tcPr>
            <w:tcW w:w="3369" w:type="dxa"/>
            <w:vAlign w:val="center"/>
          </w:tcPr>
          <w:p w:rsidR="00251267" w:rsidRPr="00251267" w:rsidRDefault="00251267" w:rsidP="00251267">
            <w:pPr>
              <w:jc w:val="center"/>
              <w:rPr>
                <w:rFonts w:ascii="Times New Roman" w:hAnsi="Times New Roman" w:cs="Times New Roman"/>
                <w:sz w:val="24"/>
                <w:szCs w:val="24"/>
              </w:rPr>
            </w:pPr>
            <w:r w:rsidRPr="00251267">
              <w:rPr>
                <w:rFonts w:ascii="Times New Roman" w:hAnsi="Times New Roman" w:cs="Times New Roman"/>
                <w:sz w:val="24"/>
                <w:szCs w:val="24"/>
              </w:rPr>
              <w:t>Güvenlik Personeli</w:t>
            </w:r>
          </w:p>
        </w:tc>
        <w:tc>
          <w:tcPr>
            <w:tcW w:w="2551" w:type="dxa"/>
            <w:vAlign w:val="center"/>
          </w:tcPr>
          <w:p w:rsidR="00251267" w:rsidRPr="005C50C9" w:rsidRDefault="005C50C9" w:rsidP="005C50C9">
            <w:pPr>
              <w:jc w:val="center"/>
              <w:rPr>
                <w:rFonts w:ascii="Times New Roman" w:hAnsi="Times New Roman" w:cs="Times New Roman"/>
                <w:sz w:val="24"/>
                <w:szCs w:val="24"/>
              </w:rPr>
            </w:pPr>
            <w:r w:rsidRPr="005C50C9">
              <w:rPr>
                <w:rFonts w:ascii="Times New Roman" w:hAnsi="Times New Roman" w:cs="Times New Roman"/>
                <w:sz w:val="24"/>
                <w:szCs w:val="24"/>
              </w:rPr>
              <w:t>1</w:t>
            </w:r>
          </w:p>
        </w:tc>
        <w:tc>
          <w:tcPr>
            <w:tcW w:w="2693" w:type="dxa"/>
            <w:vAlign w:val="center"/>
          </w:tcPr>
          <w:p w:rsidR="00251267" w:rsidRPr="005C50C9" w:rsidRDefault="005C50C9" w:rsidP="005C50C9">
            <w:pPr>
              <w:jc w:val="center"/>
              <w:rPr>
                <w:rFonts w:ascii="Times New Roman" w:hAnsi="Times New Roman" w:cs="Times New Roman"/>
                <w:sz w:val="24"/>
                <w:szCs w:val="24"/>
              </w:rPr>
            </w:pPr>
            <w:r w:rsidRPr="005C50C9">
              <w:rPr>
                <w:rFonts w:ascii="Times New Roman" w:hAnsi="Times New Roman" w:cs="Times New Roman"/>
                <w:sz w:val="24"/>
                <w:szCs w:val="24"/>
              </w:rPr>
              <w:t>1</w:t>
            </w:r>
          </w:p>
        </w:tc>
        <w:tc>
          <w:tcPr>
            <w:tcW w:w="1917" w:type="dxa"/>
            <w:vAlign w:val="center"/>
          </w:tcPr>
          <w:p w:rsidR="00251267" w:rsidRPr="005C50C9" w:rsidRDefault="00FE48A6" w:rsidP="005C50C9">
            <w:pPr>
              <w:jc w:val="center"/>
              <w:rPr>
                <w:rFonts w:ascii="Times New Roman" w:hAnsi="Times New Roman" w:cs="Times New Roman"/>
                <w:sz w:val="24"/>
                <w:szCs w:val="24"/>
              </w:rPr>
            </w:pPr>
            <w:r>
              <w:rPr>
                <w:rFonts w:ascii="Times New Roman" w:hAnsi="Times New Roman" w:cs="Times New Roman"/>
                <w:sz w:val="24"/>
                <w:szCs w:val="24"/>
              </w:rPr>
              <w:t>2</w:t>
            </w:r>
          </w:p>
        </w:tc>
      </w:tr>
      <w:tr w:rsidR="00251267" w:rsidTr="005C50C9">
        <w:trPr>
          <w:trHeight w:val="665"/>
        </w:trPr>
        <w:tc>
          <w:tcPr>
            <w:tcW w:w="3369" w:type="dxa"/>
            <w:vAlign w:val="center"/>
          </w:tcPr>
          <w:p w:rsidR="00251267" w:rsidRPr="00251267" w:rsidRDefault="00251267" w:rsidP="00251267">
            <w:pPr>
              <w:jc w:val="center"/>
              <w:rPr>
                <w:rFonts w:ascii="Times New Roman" w:hAnsi="Times New Roman" w:cs="Times New Roman"/>
                <w:sz w:val="24"/>
                <w:szCs w:val="24"/>
              </w:rPr>
            </w:pPr>
            <w:r w:rsidRPr="00251267">
              <w:rPr>
                <w:rFonts w:ascii="Times New Roman" w:hAnsi="Times New Roman" w:cs="Times New Roman"/>
                <w:sz w:val="24"/>
                <w:szCs w:val="24"/>
              </w:rPr>
              <w:t>İdari Personel</w:t>
            </w:r>
          </w:p>
        </w:tc>
        <w:tc>
          <w:tcPr>
            <w:tcW w:w="2551" w:type="dxa"/>
            <w:vAlign w:val="center"/>
          </w:tcPr>
          <w:p w:rsidR="00251267" w:rsidRPr="005C50C9" w:rsidRDefault="00FE48A6" w:rsidP="005C50C9">
            <w:pPr>
              <w:jc w:val="center"/>
              <w:rPr>
                <w:rFonts w:ascii="Times New Roman" w:hAnsi="Times New Roman" w:cs="Times New Roman"/>
                <w:sz w:val="24"/>
                <w:szCs w:val="24"/>
              </w:rPr>
            </w:pPr>
            <w:r>
              <w:rPr>
                <w:rFonts w:ascii="Times New Roman" w:hAnsi="Times New Roman" w:cs="Times New Roman"/>
                <w:sz w:val="24"/>
                <w:szCs w:val="24"/>
              </w:rPr>
              <w:t>0</w:t>
            </w:r>
          </w:p>
        </w:tc>
        <w:tc>
          <w:tcPr>
            <w:tcW w:w="2693" w:type="dxa"/>
            <w:vAlign w:val="center"/>
          </w:tcPr>
          <w:p w:rsidR="00251267" w:rsidRPr="005C50C9" w:rsidRDefault="005C50C9" w:rsidP="005C50C9">
            <w:pPr>
              <w:jc w:val="center"/>
              <w:rPr>
                <w:rFonts w:ascii="Times New Roman" w:hAnsi="Times New Roman" w:cs="Times New Roman"/>
                <w:sz w:val="24"/>
                <w:szCs w:val="24"/>
              </w:rPr>
            </w:pPr>
            <w:r w:rsidRPr="005C50C9">
              <w:rPr>
                <w:rFonts w:ascii="Times New Roman" w:hAnsi="Times New Roman" w:cs="Times New Roman"/>
                <w:sz w:val="24"/>
                <w:szCs w:val="24"/>
              </w:rPr>
              <w:t>0</w:t>
            </w:r>
          </w:p>
        </w:tc>
        <w:tc>
          <w:tcPr>
            <w:tcW w:w="1917" w:type="dxa"/>
            <w:vAlign w:val="center"/>
          </w:tcPr>
          <w:p w:rsidR="00251267" w:rsidRPr="005C50C9" w:rsidRDefault="00FE48A6" w:rsidP="005C50C9">
            <w:pPr>
              <w:jc w:val="center"/>
              <w:rPr>
                <w:rFonts w:ascii="Times New Roman" w:hAnsi="Times New Roman" w:cs="Times New Roman"/>
                <w:sz w:val="24"/>
                <w:szCs w:val="24"/>
              </w:rPr>
            </w:pPr>
            <w:r>
              <w:rPr>
                <w:rFonts w:ascii="Times New Roman" w:hAnsi="Times New Roman" w:cs="Times New Roman"/>
                <w:sz w:val="24"/>
                <w:szCs w:val="24"/>
              </w:rPr>
              <w:t>0</w:t>
            </w:r>
          </w:p>
        </w:tc>
      </w:tr>
      <w:tr w:rsidR="00251267" w:rsidTr="005C50C9">
        <w:trPr>
          <w:trHeight w:val="665"/>
        </w:trPr>
        <w:tc>
          <w:tcPr>
            <w:tcW w:w="3369" w:type="dxa"/>
            <w:vAlign w:val="center"/>
          </w:tcPr>
          <w:p w:rsidR="00251267" w:rsidRPr="00251267" w:rsidRDefault="00251267" w:rsidP="00251267">
            <w:pPr>
              <w:jc w:val="center"/>
              <w:rPr>
                <w:rFonts w:ascii="Times New Roman" w:hAnsi="Times New Roman" w:cs="Times New Roman"/>
                <w:sz w:val="24"/>
                <w:szCs w:val="24"/>
              </w:rPr>
            </w:pPr>
            <w:r>
              <w:rPr>
                <w:rFonts w:ascii="Times New Roman" w:hAnsi="Times New Roman" w:cs="Times New Roman"/>
                <w:sz w:val="24"/>
                <w:szCs w:val="24"/>
              </w:rPr>
              <w:t>Toplam Çalışan Sayısı</w:t>
            </w:r>
          </w:p>
        </w:tc>
        <w:tc>
          <w:tcPr>
            <w:tcW w:w="2551" w:type="dxa"/>
            <w:vAlign w:val="center"/>
          </w:tcPr>
          <w:p w:rsidR="00251267" w:rsidRPr="005C50C9" w:rsidRDefault="00FE48A6" w:rsidP="005C50C9">
            <w:pPr>
              <w:jc w:val="center"/>
              <w:rPr>
                <w:rFonts w:ascii="Times New Roman" w:hAnsi="Times New Roman" w:cs="Times New Roman"/>
                <w:sz w:val="24"/>
                <w:szCs w:val="24"/>
              </w:rPr>
            </w:pPr>
            <w:r>
              <w:rPr>
                <w:rFonts w:ascii="Times New Roman" w:hAnsi="Times New Roman" w:cs="Times New Roman"/>
                <w:sz w:val="24"/>
                <w:szCs w:val="24"/>
              </w:rPr>
              <w:t>27</w:t>
            </w:r>
          </w:p>
        </w:tc>
        <w:tc>
          <w:tcPr>
            <w:tcW w:w="2693" w:type="dxa"/>
            <w:vAlign w:val="center"/>
          </w:tcPr>
          <w:p w:rsidR="00251267" w:rsidRPr="005C50C9" w:rsidRDefault="00B36F65" w:rsidP="005C50C9">
            <w:pPr>
              <w:jc w:val="center"/>
              <w:rPr>
                <w:rFonts w:ascii="Times New Roman" w:hAnsi="Times New Roman" w:cs="Times New Roman"/>
                <w:sz w:val="24"/>
                <w:szCs w:val="24"/>
              </w:rPr>
            </w:pPr>
            <w:r>
              <w:rPr>
                <w:rFonts w:ascii="Times New Roman" w:hAnsi="Times New Roman" w:cs="Times New Roman"/>
                <w:sz w:val="24"/>
                <w:szCs w:val="24"/>
              </w:rPr>
              <w:t>3</w:t>
            </w:r>
            <w:r w:rsidR="00FE48A6">
              <w:rPr>
                <w:rFonts w:ascii="Times New Roman" w:hAnsi="Times New Roman" w:cs="Times New Roman"/>
                <w:sz w:val="24"/>
                <w:szCs w:val="24"/>
              </w:rPr>
              <w:t>6</w:t>
            </w:r>
          </w:p>
        </w:tc>
        <w:tc>
          <w:tcPr>
            <w:tcW w:w="1917" w:type="dxa"/>
            <w:vAlign w:val="center"/>
          </w:tcPr>
          <w:p w:rsidR="00251267" w:rsidRPr="005C50C9" w:rsidRDefault="00FE48A6" w:rsidP="005C50C9">
            <w:pPr>
              <w:jc w:val="center"/>
              <w:rPr>
                <w:rFonts w:ascii="Times New Roman" w:hAnsi="Times New Roman" w:cs="Times New Roman"/>
                <w:sz w:val="24"/>
                <w:szCs w:val="24"/>
              </w:rPr>
            </w:pPr>
            <w:r>
              <w:rPr>
                <w:rFonts w:ascii="Times New Roman" w:hAnsi="Times New Roman" w:cs="Times New Roman"/>
                <w:sz w:val="24"/>
                <w:szCs w:val="24"/>
              </w:rPr>
              <w:t>63</w:t>
            </w:r>
          </w:p>
        </w:tc>
      </w:tr>
    </w:tbl>
    <w:p w:rsidR="00251267" w:rsidRDefault="00251267" w:rsidP="0047008C">
      <w:pPr>
        <w:rPr>
          <w:rFonts w:ascii="Times New Roman" w:hAnsi="Times New Roman" w:cs="Times New Roman"/>
          <w:b/>
          <w:sz w:val="24"/>
          <w:szCs w:val="24"/>
          <w:u w:val="single"/>
        </w:rPr>
      </w:pPr>
    </w:p>
    <w:p w:rsidR="00740D51" w:rsidRDefault="00740D51" w:rsidP="0047008C">
      <w:pPr>
        <w:rPr>
          <w:rFonts w:ascii="Times New Roman" w:hAnsi="Times New Roman" w:cs="Times New Roman"/>
          <w:b/>
          <w:sz w:val="24"/>
          <w:szCs w:val="24"/>
          <w:u w:val="single"/>
        </w:rPr>
      </w:pPr>
    </w:p>
    <w:p w:rsidR="00740D51" w:rsidRDefault="00740D51" w:rsidP="0047008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Okul Bina ve Alanları</w:t>
      </w:r>
    </w:p>
    <w:p w:rsidR="00740D51" w:rsidRPr="00740D51" w:rsidRDefault="00740D51" w:rsidP="0047008C">
      <w:pPr>
        <w:rPr>
          <w:rFonts w:ascii="Times New Roman" w:hAnsi="Times New Roman" w:cs="Times New Roman"/>
          <w:sz w:val="24"/>
          <w:szCs w:val="24"/>
        </w:rPr>
      </w:pPr>
      <w:r>
        <w:rPr>
          <w:rFonts w:ascii="Times New Roman" w:hAnsi="Times New Roman" w:cs="Times New Roman"/>
          <w:sz w:val="24"/>
          <w:szCs w:val="24"/>
        </w:rPr>
        <w:t>Okulumuzun binası ile açık ve kapalı alanlara ilişkin temel bilgiler altta yer almaktadır.</w:t>
      </w:r>
    </w:p>
    <w:tbl>
      <w:tblPr>
        <w:tblStyle w:val="TabloKlavuzu"/>
        <w:tblW w:w="10710" w:type="dxa"/>
        <w:tblLook w:val="04A0" w:firstRow="1" w:lastRow="0" w:firstColumn="1" w:lastColumn="0" w:noHBand="0" w:noVBand="1"/>
      </w:tblPr>
      <w:tblGrid>
        <w:gridCol w:w="4080"/>
        <w:gridCol w:w="1274"/>
        <w:gridCol w:w="2678"/>
        <w:gridCol w:w="1432"/>
        <w:gridCol w:w="1246"/>
      </w:tblGrid>
      <w:tr w:rsidR="00740D51" w:rsidTr="00740D51">
        <w:trPr>
          <w:trHeight w:val="335"/>
        </w:trPr>
        <w:tc>
          <w:tcPr>
            <w:tcW w:w="5354" w:type="dxa"/>
            <w:gridSpan w:val="2"/>
          </w:tcPr>
          <w:p w:rsidR="00740D51" w:rsidRDefault="00740D51" w:rsidP="0047008C">
            <w:pPr>
              <w:rPr>
                <w:rFonts w:ascii="Times New Roman" w:hAnsi="Times New Roman" w:cs="Times New Roman"/>
                <w:b/>
                <w:sz w:val="24"/>
                <w:szCs w:val="24"/>
                <w:u w:val="single"/>
              </w:rPr>
            </w:pPr>
            <w:r>
              <w:rPr>
                <w:rFonts w:ascii="Times New Roman" w:hAnsi="Times New Roman" w:cs="Times New Roman"/>
                <w:b/>
                <w:sz w:val="24"/>
                <w:szCs w:val="24"/>
                <w:u w:val="single"/>
              </w:rPr>
              <w:t>Okul Bölümleri</w:t>
            </w:r>
          </w:p>
        </w:tc>
        <w:tc>
          <w:tcPr>
            <w:tcW w:w="2678" w:type="dxa"/>
          </w:tcPr>
          <w:p w:rsidR="00740D51" w:rsidRDefault="00740D51" w:rsidP="0047008C">
            <w:pPr>
              <w:rPr>
                <w:rFonts w:ascii="Times New Roman" w:hAnsi="Times New Roman" w:cs="Times New Roman"/>
                <w:b/>
                <w:sz w:val="24"/>
                <w:szCs w:val="24"/>
                <w:u w:val="single"/>
              </w:rPr>
            </w:pPr>
            <w:r>
              <w:rPr>
                <w:rFonts w:ascii="Times New Roman" w:hAnsi="Times New Roman" w:cs="Times New Roman"/>
                <w:b/>
                <w:sz w:val="24"/>
                <w:szCs w:val="24"/>
                <w:u w:val="single"/>
              </w:rPr>
              <w:t>Özel Alanlar</w:t>
            </w:r>
          </w:p>
        </w:tc>
        <w:tc>
          <w:tcPr>
            <w:tcW w:w="1432" w:type="dxa"/>
          </w:tcPr>
          <w:p w:rsidR="00740D51" w:rsidRDefault="00740D51" w:rsidP="0047008C">
            <w:pPr>
              <w:rPr>
                <w:rFonts w:ascii="Times New Roman" w:hAnsi="Times New Roman" w:cs="Times New Roman"/>
                <w:b/>
                <w:sz w:val="24"/>
                <w:szCs w:val="24"/>
                <w:u w:val="single"/>
              </w:rPr>
            </w:pPr>
            <w:r>
              <w:rPr>
                <w:rFonts w:ascii="Times New Roman" w:hAnsi="Times New Roman" w:cs="Times New Roman"/>
                <w:b/>
                <w:sz w:val="24"/>
                <w:szCs w:val="24"/>
                <w:u w:val="single"/>
              </w:rPr>
              <w:t>Var</w:t>
            </w:r>
          </w:p>
        </w:tc>
        <w:tc>
          <w:tcPr>
            <w:tcW w:w="1246" w:type="dxa"/>
          </w:tcPr>
          <w:p w:rsidR="00740D51" w:rsidRPr="00740D51" w:rsidRDefault="00740D51" w:rsidP="0047008C">
            <w:pPr>
              <w:rPr>
                <w:rFonts w:ascii="Times New Roman" w:hAnsi="Times New Roman" w:cs="Times New Roman"/>
                <w:sz w:val="24"/>
                <w:szCs w:val="24"/>
              </w:rPr>
            </w:pPr>
            <w:r>
              <w:rPr>
                <w:rFonts w:ascii="Times New Roman" w:hAnsi="Times New Roman" w:cs="Times New Roman"/>
                <w:b/>
                <w:sz w:val="24"/>
                <w:szCs w:val="24"/>
                <w:u w:val="single"/>
              </w:rPr>
              <w:t xml:space="preserve">Yok </w:t>
            </w:r>
          </w:p>
        </w:tc>
      </w:tr>
      <w:tr w:rsidR="00740D51" w:rsidTr="00740D51">
        <w:trPr>
          <w:trHeight w:val="335"/>
        </w:trPr>
        <w:tc>
          <w:tcPr>
            <w:tcW w:w="4080" w:type="dxa"/>
          </w:tcPr>
          <w:p w:rsidR="00740D51" w:rsidRPr="003C7537" w:rsidRDefault="00740D51" w:rsidP="0047008C">
            <w:pPr>
              <w:rPr>
                <w:rFonts w:ascii="Times New Roman" w:hAnsi="Times New Roman" w:cs="Times New Roman"/>
                <w:sz w:val="24"/>
                <w:szCs w:val="24"/>
              </w:rPr>
            </w:pPr>
            <w:r w:rsidRPr="003C7537">
              <w:rPr>
                <w:rFonts w:ascii="Times New Roman" w:hAnsi="Times New Roman" w:cs="Times New Roman"/>
                <w:sz w:val="24"/>
                <w:szCs w:val="24"/>
              </w:rPr>
              <w:t>Okul Kat Sayısı</w:t>
            </w:r>
          </w:p>
        </w:tc>
        <w:tc>
          <w:tcPr>
            <w:tcW w:w="1274" w:type="dxa"/>
          </w:tcPr>
          <w:p w:rsidR="00740D51" w:rsidRPr="003C7537" w:rsidRDefault="00DC39FE" w:rsidP="00DC39FE">
            <w:pPr>
              <w:jc w:val="center"/>
              <w:rPr>
                <w:rFonts w:ascii="Times New Roman" w:hAnsi="Times New Roman" w:cs="Times New Roman"/>
                <w:sz w:val="24"/>
                <w:szCs w:val="24"/>
              </w:rPr>
            </w:pPr>
            <w:r>
              <w:rPr>
                <w:rFonts w:ascii="Times New Roman" w:hAnsi="Times New Roman" w:cs="Times New Roman"/>
                <w:sz w:val="24"/>
                <w:szCs w:val="24"/>
              </w:rPr>
              <w:t>5</w:t>
            </w:r>
          </w:p>
        </w:tc>
        <w:tc>
          <w:tcPr>
            <w:tcW w:w="2678" w:type="dxa"/>
          </w:tcPr>
          <w:p w:rsidR="00740D51" w:rsidRPr="003C7537" w:rsidRDefault="003C7537" w:rsidP="0047008C">
            <w:pPr>
              <w:rPr>
                <w:rFonts w:ascii="Times New Roman" w:hAnsi="Times New Roman" w:cs="Times New Roman"/>
                <w:sz w:val="24"/>
                <w:szCs w:val="24"/>
              </w:rPr>
            </w:pPr>
            <w:r w:rsidRPr="003C7537">
              <w:rPr>
                <w:rFonts w:ascii="Times New Roman" w:hAnsi="Times New Roman" w:cs="Times New Roman"/>
                <w:sz w:val="24"/>
                <w:szCs w:val="24"/>
              </w:rPr>
              <w:t>Çok Amaçlı Salon</w:t>
            </w:r>
          </w:p>
        </w:tc>
        <w:tc>
          <w:tcPr>
            <w:tcW w:w="1432" w:type="dxa"/>
          </w:tcPr>
          <w:p w:rsidR="00740D51" w:rsidRPr="00DC39FE" w:rsidRDefault="00740D51" w:rsidP="00DC39FE">
            <w:pPr>
              <w:jc w:val="center"/>
              <w:rPr>
                <w:rFonts w:ascii="Times New Roman" w:hAnsi="Times New Roman" w:cs="Times New Roman"/>
                <w:sz w:val="24"/>
                <w:szCs w:val="24"/>
              </w:rPr>
            </w:pPr>
          </w:p>
        </w:tc>
        <w:tc>
          <w:tcPr>
            <w:tcW w:w="1246" w:type="dxa"/>
          </w:tcPr>
          <w:p w:rsidR="00740D51" w:rsidRPr="00DC39FE" w:rsidRDefault="00DC39FE" w:rsidP="00DC39FE">
            <w:pPr>
              <w:jc w:val="center"/>
              <w:rPr>
                <w:rFonts w:ascii="Times New Roman" w:hAnsi="Times New Roman" w:cs="Times New Roman"/>
                <w:sz w:val="24"/>
                <w:szCs w:val="24"/>
              </w:rPr>
            </w:pPr>
            <w:r w:rsidRPr="00DC39FE">
              <w:rPr>
                <w:rFonts w:ascii="Times New Roman" w:hAnsi="Times New Roman" w:cs="Times New Roman"/>
                <w:sz w:val="24"/>
                <w:szCs w:val="24"/>
              </w:rPr>
              <w:t>X</w:t>
            </w:r>
          </w:p>
        </w:tc>
      </w:tr>
      <w:tr w:rsidR="00740D51" w:rsidTr="00740D51">
        <w:trPr>
          <w:trHeight w:val="335"/>
        </w:trPr>
        <w:tc>
          <w:tcPr>
            <w:tcW w:w="4080" w:type="dxa"/>
          </w:tcPr>
          <w:p w:rsidR="00740D51" w:rsidRPr="003C7537" w:rsidRDefault="00740D51" w:rsidP="0047008C">
            <w:pPr>
              <w:rPr>
                <w:rFonts w:ascii="Times New Roman" w:hAnsi="Times New Roman" w:cs="Times New Roman"/>
                <w:sz w:val="24"/>
                <w:szCs w:val="24"/>
              </w:rPr>
            </w:pPr>
            <w:r w:rsidRPr="003C7537">
              <w:rPr>
                <w:rFonts w:ascii="Times New Roman" w:hAnsi="Times New Roman" w:cs="Times New Roman"/>
                <w:sz w:val="24"/>
                <w:szCs w:val="24"/>
              </w:rPr>
              <w:t>Derslik Sayısı</w:t>
            </w:r>
          </w:p>
        </w:tc>
        <w:tc>
          <w:tcPr>
            <w:tcW w:w="1274" w:type="dxa"/>
          </w:tcPr>
          <w:p w:rsidR="00740D51" w:rsidRPr="003C7537" w:rsidRDefault="00DC39FE" w:rsidP="00DC39FE">
            <w:pPr>
              <w:jc w:val="center"/>
              <w:rPr>
                <w:rFonts w:ascii="Times New Roman" w:hAnsi="Times New Roman" w:cs="Times New Roman"/>
                <w:sz w:val="24"/>
                <w:szCs w:val="24"/>
              </w:rPr>
            </w:pPr>
            <w:r>
              <w:rPr>
                <w:rFonts w:ascii="Times New Roman" w:hAnsi="Times New Roman" w:cs="Times New Roman"/>
                <w:sz w:val="24"/>
                <w:szCs w:val="24"/>
              </w:rPr>
              <w:t>33</w:t>
            </w:r>
          </w:p>
        </w:tc>
        <w:tc>
          <w:tcPr>
            <w:tcW w:w="2678" w:type="dxa"/>
          </w:tcPr>
          <w:p w:rsidR="00740D51" w:rsidRPr="003C7537" w:rsidRDefault="003C7537" w:rsidP="0047008C">
            <w:pPr>
              <w:rPr>
                <w:rFonts w:ascii="Times New Roman" w:hAnsi="Times New Roman" w:cs="Times New Roman"/>
                <w:sz w:val="24"/>
                <w:szCs w:val="24"/>
              </w:rPr>
            </w:pPr>
            <w:r w:rsidRPr="003C7537">
              <w:rPr>
                <w:rFonts w:ascii="Times New Roman" w:hAnsi="Times New Roman" w:cs="Times New Roman"/>
                <w:sz w:val="24"/>
                <w:szCs w:val="24"/>
              </w:rPr>
              <w:t>Çok Amaçlı Saha</w:t>
            </w:r>
          </w:p>
        </w:tc>
        <w:tc>
          <w:tcPr>
            <w:tcW w:w="1432" w:type="dxa"/>
          </w:tcPr>
          <w:p w:rsidR="00740D51" w:rsidRPr="00DC39FE" w:rsidRDefault="00740D51" w:rsidP="00DC39FE">
            <w:pPr>
              <w:jc w:val="center"/>
              <w:rPr>
                <w:rFonts w:ascii="Times New Roman" w:hAnsi="Times New Roman" w:cs="Times New Roman"/>
                <w:sz w:val="24"/>
                <w:szCs w:val="24"/>
              </w:rPr>
            </w:pPr>
          </w:p>
        </w:tc>
        <w:tc>
          <w:tcPr>
            <w:tcW w:w="1246" w:type="dxa"/>
          </w:tcPr>
          <w:p w:rsidR="00740D51" w:rsidRPr="00DC39FE" w:rsidRDefault="00DC39FE" w:rsidP="00DC39FE">
            <w:pPr>
              <w:jc w:val="center"/>
              <w:rPr>
                <w:rFonts w:ascii="Times New Roman" w:hAnsi="Times New Roman" w:cs="Times New Roman"/>
                <w:sz w:val="24"/>
                <w:szCs w:val="24"/>
              </w:rPr>
            </w:pPr>
            <w:r w:rsidRPr="00DC39FE">
              <w:rPr>
                <w:rFonts w:ascii="Times New Roman" w:hAnsi="Times New Roman" w:cs="Times New Roman"/>
                <w:sz w:val="24"/>
                <w:szCs w:val="24"/>
              </w:rPr>
              <w:t>X</w:t>
            </w:r>
          </w:p>
        </w:tc>
      </w:tr>
      <w:tr w:rsidR="00740D51" w:rsidTr="00740D51">
        <w:trPr>
          <w:trHeight w:val="335"/>
        </w:trPr>
        <w:tc>
          <w:tcPr>
            <w:tcW w:w="4080" w:type="dxa"/>
          </w:tcPr>
          <w:p w:rsidR="00740D51" w:rsidRPr="003C7537" w:rsidRDefault="00740D51" w:rsidP="0047008C">
            <w:pPr>
              <w:rPr>
                <w:rFonts w:ascii="Times New Roman" w:hAnsi="Times New Roman" w:cs="Times New Roman"/>
                <w:sz w:val="24"/>
                <w:szCs w:val="24"/>
              </w:rPr>
            </w:pPr>
            <w:r w:rsidRPr="003C7537">
              <w:rPr>
                <w:rFonts w:ascii="Times New Roman" w:hAnsi="Times New Roman" w:cs="Times New Roman"/>
                <w:sz w:val="24"/>
                <w:szCs w:val="24"/>
              </w:rPr>
              <w:t>Derslik Alanları</w:t>
            </w:r>
          </w:p>
        </w:tc>
        <w:tc>
          <w:tcPr>
            <w:tcW w:w="1274" w:type="dxa"/>
          </w:tcPr>
          <w:p w:rsidR="00740D51" w:rsidRPr="003C7537" w:rsidRDefault="00E111EA" w:rsidP="00DC39FE">
            <w:pPr>
              <w:jc w:val="center"/>
              <w:rPr>
                <w:rFonts w:ascii="Times New Roman" w:hAnsi="Times New Roman" w:cs="Times New Roman"/>
                <w:sz w:val="24"/>
                <w:szCs w:val="24"/>
              </w:rPr>
            </w:pPr>
            <w:r>
              <w:rPr>
                <w:rFonts w:ascii="Times New Roman" w:hAnsi="Times New Roman" w:cs="Times New Roman"/>
                <w:sz w:val="24"/>
                <w:szCs w:val="24"/>
              </w:rPr>
              <w:t>20</w:t>
            </w:r>
          </w:p>
        </w:tc>
        <w:tc>
          <w:tcPr>
            <w:tcW w:w="2678" w:type="dxa"/>
          </w:tcPr>
          <w:p w:rsidR="00740D51" w:rsidRPr="003C7537" w:rsidRDefault="003C7537" w:rsidP="0047008C">
            <w:pPr>
              <w:rPr>
                <w:rFonts w:ascii="Times New Roman" w:hAnsi="Times New Roman" w:cs="Times New Roman"/>
                <w:sz w:val="24"/>
                <w:szCs w:val="24"/>
              </w:rPr>
            </w:pPr>
            <w:r w:rsidRPr="003C7537">
              <w:rPr>
                <w:rFonts w:ascii="Times New Roman" w:hAnsi="Times New Roman" w:cs="Times New Roman"/>
                <w:sz w:val="24"/>
                <w:szCs w:val="24"/>
              </w:rPr>
              <w:t xml:space="preserve">Kütüphane </w:t>
            </w:r>
          </w:p>
        </w:tc>
        <w:tc>
          <w:tcPr>
            <w:tcW w:w="1432" w:type="dxa"/>
          </w:tcPr>
          <w:p w:rsidR="00740D51" w:rsidRPr="00DC39FE" w:rsidRDefault="00DC39FE" w:rsidP="00DC39FE">
            <w:pPr>
              <w:jc w:val="center"/>
              <w:rPr>
                <w:rFonts w:ascii="Times New Roman" w:hAnsi="Times New Roman" w:cs="Times New Roman"/>
                <w:sz w:val="24"/>
                <w:szCs w:val="24"/>
              </w:rPr>
            </w:pPr>
            <w:r w:rsidRPr="00DC39FE">
              <w:rPr>
                <w:rFonts w:ascii="Times New Roman" w:hAnsi="Times New Roman" w:cs="Times New Roman"/>
                <w:sz w:val="24"/>
                <w:szCs w:val="24"/>
              </w:rPr>
              <w:t>X</w:t>
            </w:r>
          </w:p>
        </w:tc>
        <w:tc>
          <w:tcPr>
            <w:tcW w:w="1246" w:type="dxa"/>
          </w:tcPr>
          <w:p w:rsidR="00740D51" w:rsidRPr="00DC39FE" w:rsidRDefault="00740D51" w:rsidP="00DC39FE">
            <w:pPr>
              <w:jc w:val="center"/>
              <w:rPr>
                <w:rFonts w:ascii="Times New Roman" w:hAnsi="Times New Roman" w:cs="Times New Roman"/>
                <w:sz w:val="24"/>
                <w:szCs w:val="24"/>
              </w:rPr>
            </w:pPr>
          </w:p>
        </w:tc>
      </w:tr>
      <w:tr w:rsidR="00740D51" w:rsidTr="00740D51">
        <w:trPr>
          <w:trHeight w:val="335"/>
        </w:trPr>
        <w:tc>
          <w:tcPr>
            <w:tcW w:w="4080" w:type="dxa"/>
          </w:tcPr>
          <w:p w:rsidR="00740D51" w:rsidRPr="003C7537" w:rsidRDefault="00740D51" w:rsidP="0047008C">
            <w:pPr>
              <w:rPr>
                <w:rFonts w:ascii="Times New Roman" w:hAnsi="Times New Roman" w:cs="Times New Roman"/>
                <w:sz w:val="24"/>
                <w:szCs w:val="24"/>
              </w:rPr>
            </w:pPr>
            <w:r w:rsidRPr="003C7537">
              <w:rPr>
                <w:rFonts w:ascii="Times New Roman" w:hAnsi="Times New Roman" w:cs="Times New Roman"/>
                <w:sz w:val="24"/>
                <w:szCs w:val="24"/>
              </w:rPr>
              <w:t>Kullanılan Derslik Sayısı</w:t>
            </w:r>
          </w:p>
        </w:tc>
        <w:tc>
          <w:tcPr>
            <w:tcW w:w="1274" w:type="dxa"/>
          </w:tcPr>
          <w:p w:rsidR="00740D51" w:rsidRPr="003C7537" w:rsidRDefault="00DC39FE" w:rsidP="00DC39FE">
            <w:pPr>
              <w:jc w:val="center"/>
              <w:rPr>
                <w:rFonts w:ascii="Times New Roman" w:hAnsi="Times New Roman" w:cs="Times New Roman"/>
                <w:sz w:val="24"/>
                <w:szCs w:val="24"/>
              </w:rPr>
            </w:pPr>
            <w:r>
              <w:rPr>
                <w:rFonts w:ascii="Times New Roman" w:hAnsi="Times New Roman" w:cs="Times New Roman"/>
                <w:sz w:val="24"/>
                <w:szCs w:val="24"/>
              </w:rPr>
              <w:t>33</w:t>
            </w:r>
          </w:p>
        </w:tc>
        <w:tc>
          <w:tcPr>
            <w:tcW w:w="2678" w:type="dxa"/>
          </w:tcPr>
          <w:p w:rsidR="00740D51" w:rsidRPr="003C7537" w:rsidRDefault="004562E9" w:rsidP="0047008C">
            <w:pPr>
              <w:rPr>
                <w:rFonts w:ascii="Times New Roman" w:hAnsi="Times New Roman" w:cs="Times New Roman"/>
                <w:sz w:val="24"/>
                <w:szCs w:val="24"/>
              </w:rPr>
            </w:pPr>
            <w:r>
              <w:rPr>
                <w:rFonts w:ascii="Times New Roman" w:hAnsi="Times New Roman" w:cs="Times New Roman"/>
                <w:sz w:val="24"/>
                <w:szCs w:val="24"/>
              </w:rPr>
              <w:t>Fen Laboratu</w:t>
            </w:r>
            <w:r w:rsidR="00816074">
              <w:rPr>
                <w:rFonts w:ascii="Times New Roman" w:hAnsi="Times New Roman" w:cs="Times New Roman"/>
                <w:sz w:val="24"/>
                <w:szCs w:val="24"/>
              </w:rPr>
              <w:t>v</w:t>
            </w:r>
            <w:r w:rsidR="003C7537" w:rsidRPr="003C7537">
              <w:rPr>
                <w:rFonts w:ascii="Times New Roman" w:hAnsi="Times New Roman" w:cs="Times New Roman"/>
                <w:sz w:val="24"/>
                <w:szCs w:val="24"/>
              </w:rPr>
              <w:t>arı</w:t>
            </w:r>
          </w:p>
        </w:tc>
        <w:tc>
          <w:tcPr>
            <w:tcW w:w="1432" w:type="dxa"/>
          </w:tcPr>
          <w:p w:rsidR="00740D51" w:rsidRPr="00DC39FE" w:rsidRDefault="00DC39FE" w:rsidP="00DC39FE">
            <w:pPr>
              <w:jc w:val="center"/>
              <w:rPr>
                <w:rFonts w:ascii="Times New Roman" w:hAnsi="Times New Roman" w:cs="Times New Roman"/>
                <w:sz w:val="24"/>
                <w:szCs w:val="24"/>
              </w:rPr>
            </w:pPr>
            <w:r w:rsidRPr="00DC39FE">
              <w:rPr>
                <w:rFonts w:ascii="Times New Roman" w:hAnsi="Times New Roman" w:cs="Times New Roman"/>
                <w:sz w:val="24"/>
                <w:szCs w:val="24"/>
              </w:rPr>
              <w:t>X</w:t>
            </w:r>
          </w:p>
        </w:tc>
        <w:tc>
          <w:tcPr>
            <w:tcW w:w="1246" w:type="dxa"/>
          </w:tcPr>
          <w:p w:rsidR="00740D51" w:rsidRPr="00DC39FE" w:rsidRDefault="00740D51" w:rsidP="00DC39FE">
            <w:pPr>
              <w:jc w:val="center"/>
              <w:rPr>
                <w:rFonts w:ascii="Times New Roman" w:hAnsi="Times New Roman" w:cs="Times New Roman"/>
                <w:sz w:val="24"/>
                <w:szCs w:val="24"/>
              </w:rPr>
            </w:pPr>
          </w:p>
        </w:tc>
      </w:tr>
      <w:tr w:rsidR="00740D51" w:rsidTr="00740D51">
        <w:trPr>
          <w:trHeight w:val="335"/>
        </w:trPr>
        <w:tc>
          <w:tcPr>
            <w:tcW w:w="4080" w:type="dxa"/>
          </w:tcPr>
          <w:p w:rsidR="00740D51" w:rsidRPr="003C7537" w:rsidRDefault="00740D51" w:rsidP="0047008C">
            <w:pPr>
              <w:rPr>
                <w:rFonts w:ascii="Times New Roman" w:hAnsi="Times New Roman" w:cs="Times New Roman"/>
                <w:sz w:val="24"/>
                <w:szCs w:val="24"/>
              </w:rPr>
            </w:pPr>
            <w:r w:rsidRPr="003C7537">
              <w:rPr>
                <w:rFonts w:ascii="Times New Roman" w:hAnsi="Times New Roman" w:cs="Times New Roman"/>
                <w:sz w:val="24"/>
                <w:szCs w:val="24"/>
              </w:rPr>
              <w:t>Şube Sayısı</w:t>
            </w:r>
          </w:p>
        </w:tc>
        <w:tc>
          <w:tcPr>
            <w:tcW w:w="1274" w:type="dxa"/>
          </w:tcPr>
          <w:p w:rsidR="00740D51" w:rsidRPr="003C7537" w:rsidRDefault="00DC39FE" w:rsidP="00DC39FE">
            <w:pPr>
              <w:jc w:val="center"/>
              <w:rPr>
                <w:rFonts w:ascii="Times New Roman" w:hAnsi="Times New Roman" w:cs="Times New Roman"/>
                <w:sz w:val="24"/>
                <w:szCs w:val="24"/>
              </w:rPr>
            </w:pPr>
            <w:r>
              <w:rPr>
                <w:rFonts w:ascii="Times New Roman" w:hAnsi="Times New Roman" w:cs="Times New Roman"/>
                <w:sz w:val="24"/>
                <w:szCs w:val="24"/>
              </w:rPr>
              <w:t>33</w:t>
            </w:r>
          </w:p>
        </w:tc>
        <w:tc>
          <w:tcPr>
            <w:tcW w:w="2678" w:type="dxa"/>
          </w:tcPr>
          <w:p w:rsidR="00740D51" w:rsidRPr="003C7537" w:rsidRDefault="004562E9" w:rsidP="0047008C">
            <w:pPr>
              <w:rPr>
                <w:rFonts w:ascii="Times New Roman" w:hAnsi="Times New Roman" w:cs="Times New Roman"/>
                <w:sz w:val="24"/>
                <w:szCs w:val="24"/>
              </w:rPr>
            </w:pPr>
            <w:r>
              <w:rPr>
                <w:rFonts w:ascii="Times New Roman" w:hAnsi="Times New Roman" w:cs="Times New Roman"/>
                <w:sz w:val="24"/>
                <w:szCs w:val="24"/>
              </w:rPr>
              <w:t>Bilgisayar Laboratu</w:t>
            </w:r>
            <w:r w:rsidR="00816074">
              <w:rPr>
                <w:rFonts w:ascii="Times New Roman" w:hAnsi="Times New Roman" w:cs="Times New Roman"/>
                <w:sz w:val="24"/>
                <w:szCs w:val="24"/>
              </w:rPr>
              <w:t>v</w:t>
            </w:r>
            <w:r w:rsidR="003C7537" w:rsidRPr="003C7537">
              <w:rPr>
                <w:rFonts w:ascii="Times New Roman" w:hAnsi="Times New Roman" w:cs="Times New Roman"/>
                <w:sz w:val="24"/>
                <w:szCs w:val="24"/>
              </w:rPr>
              <w:t>ar</w:t>
            </w:r>
          </w:p>
        </w:tc>
        <w:tc>
          <w:tcPr>
            <w:tcW w:w="1432" w:type="dxa"/>
          </w:tcPr>
          <w:p w:rsidR="00740D51" w:rsidRPr="00DC39FE" w:rsidRDefault="00DC39FE" w:rsidP="00DC39FE">
            <w:pPr>
              <w:jc w:val="center"/>
              <w:rPr>
                <w:rFonts w:ascii="Times New Roman" w:hAnsi="Times New Roman" w:cs="Times New Roman"/>
                <w:sz w:val="24"/>
                <w:szCs w:val="24"/>
              </w:rPr>
            </w:pPr>
            <w:r w:rsidRPr="00DC39FE">
              <w:rPr>
                <w:rFonts w:ascii="Times New Roman" w:hAnsi="Times New Roman" w:cs="Times New Roman"/>
                <w:sz w:val="24"/>
                <w:szCs w:val="24"/>
              </w:rPr>
              <w:t>X</w:t>
            </w:r>
          </w:p>
        </w:tc>
        <w:tc>
          <w:tcPr>
            <w:tcW w:w="1246" w:type="dxa"/>
          </w:tcPr>
          <w:p w:rsidR="00740D51" w:rsidRPr="00DC39FE" w:rsidRDefault="00740D51" w:rsidP="00DC39FE">
            <w:pPr>
              <w:jc w:val="center"/>
              <w:rPr>
                <w:rFonts w:ascii="Times New Roman" w:hAnsi="Times New Roman" w:cs="Times New Roman"/>
                <w:sz w:val="24"/>
                <w:szCs w:val="24"/>
              </w:rPr>
            </w:pPr>
          </w:p>
        </w:tc>
      </w:tr>
      <w:tr w:rsidR="00740D51" w:rsidTr="00740D51">
        <w:trPr>
          <w:trHeight w:val="335"/>
        </w:trPr>
        <w:tc>
          <w:tcPr>
            <w:tcW w:w="4080" w:type="dxa"/>
          </w:tcPr>
          <w:p w:rsidR="00740D51" w:rsidRPr="003C7537" w:rsidRDefault="00740D51" w:rsidP="0047008C">
            <w:pPr>
              <w:rPr>
                <w:rFonts w:ascii="Times New Roman" w:hAnsi="Times New Roman" w:cs="Times New Roman"/>
                <w:sz w:val="24"/>
                <w:szCs w:val="24"/>
              </w:rPr>
            </w:pPr>
            <w:r w:rsidRPr="003C7537">
              <w:rPr>
                <w:rFonts w:ascii="Times New Roman" w:hAnsi="Times New Roman" w:cs="Times New Roman"/>
                <w:sz w:val="24"/>
                <w:szCs w:val="24"/>
              </w:rPr>
              <w:t>İdari Odaların Alanı</w:t>
            </w:r>
          </w:p>
        </w:tc>
        <w:tc>
          <w:tcPr>
            <w:tcW w:w="1274" w:type="dxa"/>
          </w:tcPr>
          <w:p w:rsidR="00740D51" w:rsidRPr="003C7537" w:rsidRDefault="00DC39FE" w:rsidP="00DC39FE">
            <w:pPr>
              <w:jc w:val="center"/>
              <w:rPr>
                <w:rFonts w:ascii="Times New Roman" w:hAnsi="Times New Roman" w:cs="Times New Roman"/>
                <w:sz w:val="24"/>
                <w:szCs w:val="24"/>
              </w:rPr>
            </w:pPr>
            <w:r>
              <w:rPr>
                <w:rFonts w:ascii="Times New Roman" w:hAnsi="Times New Roman" w:cs="Times New Roman"/>
                <w:sz w:val="24"/>
                <w:szCs w:val="24"/>
              </w:rPr>
              <w:t>16</w:t>
            </w:r>
          </w:p>
        </w:tc>
        <w:tc>
          <w:tcPr>
            <w:tcW w:w="2678" w:type="dxa"/>
          </w:tcPr>
          <w:p w:rsidR="00740D51" w:rsidRPr="003C7537" w:rsidRDefault="004562E9" w:rsidP="0047008C">
            <w:pPr>
              <w:rPr>
                <w:rFonts w:ascii="Times New Roman" w:hAnsi="Times New Roman" w:cs="Times New Roman"/>
                <w:sz w:val="24"/>
                <w:szCs w:val="24"/>
              </w:rPr>
            </w:pPr>
            <w:r>
              <w:rPr>
                <w:rFonts w:ascii="Times New Roman" w:hAnsi="Times New Roman" w:cs="Times New Roman"/>
                <w:sz w:val="24"/>
                <w:szCs w:val="24"/>
              </w:rPr>
              <w:t>İş Atö</w:t>
            </w:r>
            <w:r w:rsidR="003C7537" w:rsidRPr="003C7537">
              <w:rPr>
                <w:rFonts w:ascii="Times New Roman" w:hAnsi="Times New Roman" w:cs="Times New Roman"/>
                <w:sz w:val="24"/>
                <w:szCs w:val="24"/>
              </w:rPr>
              <w:t>lyesi</w:t>
            </w:r>
          </w:p>
        </w:tc>
        <w:tc>
          <w:tcPr>
            <w:tcW w:w="1432" w:type="dxa"/>
          </w:tcPr>
          <w:p w:rsidR="00740D51" w:rsidRPr="00DC39FE" w:rsidRDefault="00740D51" w:rsidP="00DC39FE">
            <w:pPr>
              <w:jc w:val="center"/>
              <w:rPr>
                <w:rFonts w:ascii="Times New Roman" w:hAnsi="Times New Roman" w:cs="Times New Roman"/>
                <w:sz w:val="24"/>
                <w:szCs w:val="24"/>
              </w:rPr>
            </w:pPr>
          </w:p>
        </w:tc>
        <w:tc>
          <w:tcPr>
            <w:tcW w:w="1246" w:type="dxa"/>
          </w:tcPr>
          <w:p w:rsidR="00740D51" w:rsidRPr="00DC39FE" w:rsidRDefault="00DC39FE" w:rsidP="00DC39FE">
            <w:pPr>
              <w:jc w:val="center"/>
              <w:rPr>
                <w:rFonts w:ascii="Times New Roman" w:hAnsi="Times New Roman" w:cs="Times New Roman"/>
                <w:sz w:val="24"/>
                <w:szCs w:val="24"/>
              </w:rPr>
            </w:pPr>
            <w:r w:rsidRPr="00DC39FE">
              <w:rPr>
                <w:rFonts w:ascii="Times New Roman" w:hAnsi="Times New Roman" w:cs="Times New Roman"/>
                <w:sz w:val="24"/>
                <w:szCs w:val="24"/>
              </w:rPr>
              <w:t>X</w:t>
            </w:r>
          </w:p>
        </w:tc>
      </w:tr>
      <w:tr w:rsidR="00740D51" w:rsidTr="00740D51">
        <w:trPr>
          <w:trHeight w:val="335"/>
        </w:trPr>
        <w:tc>
          <w:tcPr>
            <w:tcW w:w="4080" w:type="dxa"/>
          </w:tcPr>
          <w:p w:rsidR="00740D51" w:rsidRPr="003C7537" w:rsidRDefault="00740D51" w:rsidP="0047008C">
            <w:pPr>
              <w:rPr>
                <w:rFonts w:ascii="Times New Roman" w:hAnsi="Times New Roman" w:cs="Times New Roman"/>
                <w:sz w:val="24"/>
                <w:szCs w:val="24"/>
              </w:rPr>
            </w:pPr>
            <w:r w:rsidRPr="003C7537">
              <w:rPr>
                <w:rFonts w:ascii="Times New Roman" w:hAnsi="Times New Roman" w:cs="Times New Roman"/>
                <w:sz w:val="24"/>
                <w:szCs w:val="24"/>
              </w:rPr>
              <w:t>Öğretmenler Odası</w:t>
            </w:r>
          </w:p>
        </w:tc>
        <w:tc>
          <w:tcPr>
            <w:tcW w:w="1274" w:type="dxa"/>
          </w:tcPr>
          <w:p w:rsidR="00740D51" w:rsidRPr="003C7537" w:rsidRDefault="00DC39FE" w:rsidP="00DC39FE">
            <w:pPr>
              <w:jc w:val="center"/>
              <w:rPr>
                <w:rFonts w:ascii="Times New Roman" w:hAnsi="Times New Roman" w:cs="Times New Roman"/>
                <w:sz w:val="24"/>
                <w:szCs w:val="24"/>
              </w:rPr>
            </w:pPr>
            <w:r>
              <w:rPr>
                <w:rFonts w:ascii="Times New Roman" w:hAnsi="Times New Roman" w:cs="Times New Roman"/>
                <w:sz w:val="24"/>
                <w:szCs w:val="24"/>
              </w:rPr>
              <w:t>36</w:t>
            </w:r>
          </w:p>
        </w:tc>
        <w:tc>
          <w:tcPr>
            <w:tcW w:w="2678" w:type="dxa"/>
          </w:tcPr>
          <w:p w:rsidR="00740D51" w:rsidRPr="003C7537" w:rsidRDefault="003C7537" w:rsidP="004562E9">
            <w:pPr>
              <w:rPr>
                <w:rFonts w:ascii="Times New Roman" w:hAnsi="Times New Roman" w:cs="Times New Roman"/>
                <w:sz w:val="24"/>
                <w:szCs w:val="24"/>
              </w:rPr>
            </w:pPr>
            <w:r w:rsidRPr="003C7537">
              <w:rPr>
                <w:rFonts w:ascii="Times New Roman" w:hAnsi="Times New Roman" w:cs="Times New Roman"/>
                <w:sz w:val="24"/>
                <w:szCs w:val="24"/>
              </w:rPr>
              <w:t>Beceri At</w:t>
            </w:r>
            <w:r w:rsidR="004562E9">
              <w:rPr>
                <w:rFonts w:ascii="Times New Roman" w:hAnsi="Times New Roman" w:cs="Times New Roman"/>
                <w:sz w:val="24"/>
                <w:szCs w:val="24"/>
              </w:rPr>
              <w:t>ö</w:t>
            </w:r>
            <w:r w:rsidRPr="003C7537">
              <w:rPr>
                <w:rFonts w:ascii="Times New Roman" w:hAnsi="Times New Roman" w:cs="Times New Roman"/>
                <w:sz w:val="24"/>
                <w:szCs w:val="24"/>
              </w:rPr>
              <w:t>lyesi</w:t>
            </w:r>
          </w:p>
        </w:tc>
        <w:tc>
          <w:tcPr>
            <w:tcW w:w="1432" w:type="dxa"/>
          </w:tcPr>
          <w:p w:rsidR="00740D51" w:rsidRPr="00DC39FE" w:rsidRDefault="00740D51" w:rsidP="00DC39FE">
            <w:pPr>
              <w:jc w:val="center"/>
              <w:rPr>
                <w:rFonts w:ascii="Times New Roman" w:hAnsi="Times New Roman" w:cs="Times New Roman"/>
                <w:sz w:val="24"/>
                <w:szCs w:val="24"/>
              </w:rPr>
            </w:pPr>
          </w:p>
        </w:tc>
        <w:tc>
          <w:tcPr>
            <w:tcW w:w="1246" w:type="dxa"/>
          </w:tcPr>
          <w:p w:rsidR="00740D51" w:rsidRPr="00DC39FE" w:rsidRDefault="00DC39FE" w:rsidP="00DC39FE">
            <w:pPr>
              <w:jc w:val="center"/>
              <w:rPr>
                <w:rFonts w:ascii="Times New Roman" w:hAnsi="Times New Roman" w:cs="Times New Roman"/>
                <w:sz w:val="24"/>
                <w:szCs w:val="24"/>
              </w:rPr>
            </w:pPr>
            <w:r w:rsidRPr="00DC39FE">
              <w:rPr>
                <w:rFonts w:ascii="Times New Roman" w:hAnsi="Times New Roman" w:cs="Times New Roman"/>
                <w:sz w:val="24"/>
                <w:szCs w:val="24"/>
              </w:rPr>
              <w:t>X</w:t>
            </w:r>
          </w:p>
        </w:tc>
      </w:tr>
      <w:tr w:rsidR="00740D51" w:rsidTr="00740D51">
        <w:trPr>
          <w:trHeight w:val="335"/>
        </w:trPr>
        <w:tc>
          <w:tcPr>
            <w:tcW w:w="4080" w:type="dxa"/>
          </w:tcPr>
          <w:p w:rsidR="00740D51" w:rsidRPr="003C7537" w:rsidRDefault="00740D51" w:rsidP="0047008C">
            <w:pPr>
              <w:rPr>
                <w:rFonts w:ascii="Times New Roman" w:hAnsi="Times New Roman" w:cs="Times New Roman"/>
                <w:sz w:val="24"/>
                <w:szCs w:val="24"/>
              </w:rPr>
            </w:pPr>
            <w:r w:rsidRPr="003C7537">
              <w:rPr>
                <w:rFonts w:ascii="Times New Roman" w:hAnsi="Times New Roman" w:cs="Times New Roman"/>
                <w:sz w:val="24"/>
                <w:szCs w:val="24"/>
              </w:rPr>
              <w:t>Okul Oturum Alanı</w:t>
            </w:r>
          </w:p>
        </w:tc>
        <w:tc>
          <w:tcPr>
            <w:tcW w:w="1274" w:type="dxa"/>
          </w:tcPr>
          <w:p w:rsidR="00740D51" w:rsidRPr="003C7537" w:rsidRDefault="00740D51" w:rsidP="00DC39FE">
            <w:pPr>
              <w:jc w:val="center"/>
              <w:rPr>
                <w:rFonts w:ascii="Times New Roman" w:hAnsi="Times New Roman" w:cs="Times New Roman"/>
                <w:sz w:val="24"/>
                <w:szCs w:val="24"/>
              </w:rPr>
            </w:pPr>
          </w:p>
        </w:tc>
        <w:tc>
          <w:tcPr>
            <w:tcW w:w="2678" w:type="dxa"/>
          </w:tcPr>
          <w:p w:rsidR="00740D51" w:rsidRPr="003C7537" w:rsidRDefault="003C7537" w:rsidP="0047008C">
            <w:pPr>
              <w:rPr>
                <w:rFonts w:ascii="Times New Roman" w:hAnsi="Times New Roman" w:cs="Times New Roman"/>
                <w:sz w:val="24"/>
                <w:szCs w:val="24"/>
              </w:rPr>
            </w:pPr>
            <w:r w:rsidRPr="003C7537">
              <w:rPr>
                <w:rFonts w:ascii="Times New Roman" w:hAnsi="Times New Roman" w:cs="Times New Roman"/>
                <w:sz w:val="24"/>
                <w:szCs w:val="24"/>
              </w:rPr>
              <w:t xml:space="preserve">Pansiyon </w:t>
            </w:r>
          </w:p>
        </w:tc>
        <w:tc>
          <w:tcPr>
            <w:tcW w:w="1432" w:type="dxa"/>
          </w:tcPr>
          <w:p w:rsidR="00740D51" w:rsidRPr="00DC39FE" w:rsidRDefault="00740D51" w:rsidP="00DC39FE">
            <w:pPr>
              <w:jc w:val="center"/>
              <w:rPr>
                <w:rFonts w:ascii="Times New Roman" w:hAnsi="Times New Roman" w:cs="Times New Roman"/>
                <w:sz w:val="24"/>
                <w:szCs w:val="24"/>
              </w:rPr>
            </w:pPr>
          </w:p>
        </w:tc>
        <w:tc>
          <w:tcPr>
            <w:tcW w:w="1246" w:type="dxa"/>
          </w:tcPr>
          <w:p w:rsidR="00740D51" w:rsidRPr="00DC39FE" w:rsidRDefault="00DC39FE" w:rsidP="00DC39FE">
            <w:pPr>
              <w:jc w:val="center"/>
              <w:rPr>
                <w:rFonts w:ascii="Times New Roman" w:hAnsi="Times New Roman" w:cs="Times New Roman"/>
                <w:sz w:val="24"/>
                <w:szCs w:val="24"/>
              </w:rPr>
            </w:pPr>
            <w:r w:rsidRPr="00DC39FE">
              <w:rPr>
                <w:rFonts w:ascii="Times New Roman" w:hAnsi="Times New Roman" w:cs="Times New Roman"/>
                <w:sz w:val="24"/>
                <w:szCs w:val="24"/>
              </w:rPr>
              <w:t>X</w:t>
            </w:r>
          </w:p>
        </w:tc>
      </w:tr>
      <w:tr w:rsidR="00740D51" w:rsidTr="00740D51">
        <w:trPr>
          <w:trHeight w:val="335"/>
        </w:trPr>
        <w:tc>
          <w:tcPr>
            <w:tcW w:w="4080" w:type="dxa"/>
          </w:tcPr>
          <w:p w:rsidR="00740D51" w:rsidRPr="003C7537" w:rsidRDefault="00740D51" w:rsidP="0047008C">
            <w:pPr>
              <w:rPr>
                <w:rFonts w:ascii="Times New Roman" w:hAnsi="Times New Roman" w:cs="Times New Roman"/>
                <w:sz w:val="24"/>
                <w:szCs w:val="24"/>
              </w:rPr>
            </w:pPr>
            <w:r w:rsidRPr="003C7537">
              <w:rPr>
                <w:rFonts w:ascii="Times New Roman" w:hAnsi="Times New Roman" w:cs="Times New Roman"/>
                <w:sz w:val="24"/>
                <w:szCs w:val="24"/>
              </w:rPr>
              <w:t>Okul Bahçesi</w:t>
            </w:r>
          </w:p>
        </w:tc>
        <w:tc>
          <w:tcPr>
            <w:tcW w:w="1274" w:type="dxa"/>
          </w:tcPr>
          <w:p w:rsidR="00740D51" w:rsidRPr="003C7537" w:rsidRDefault="00DC39FE" w:rsidP="00DC39FE">
            <w:pPr>
              <w:jc w:val="center"/>
              <w:rPr>
                <w:rFonts w:ascii="Times New Roman" w:hAnsi="Times New Roman" w:cs="Times New Roman"/>
                <w:sz w:val="24"/>
                <w:szCs w:val="24"/>
              </w:rPr>
            </w:pPr>
            <w:r>
              <w:rPr>
                <w:rFonts w:ascii="Times New Roman" w:hAnsi="Times New Roman" w:cs="Times New Roman"/>
                <w:sz w:val="24"/>
                <w:szCs w:val="24"/>
              </w:rPr>
              <w:t>2000</w:t>
            </w:r>
          </w:p>
        </w:tc>
        <w:tc>
          <w:tcPr>
            <w:tcW w:w="2678" w:type="dxa"/>
          </w:tcPr>
          <w:p w:rsidR="00740D51" w:rsidRPr="003C7537" w:rsidRDefault="00740D51" w:rsidP="0047008C">
            <w:pPr>
              <w:rPr>
                <w:rFonts w:ascii="Times New Roman" w:hAnsi="Times New Roman" w:cs="Times New Roman"/>
                <w:sz w:val="24"/>
                <w:szCs w:val="24"/>
              </w:rPr>
            </w:pPr>
          </w:p>
        </w:tc>
        <w:tc>
          <w:tcPr>
            <w:tcW w:w="1432" w:type="dxa"/>
          </w:tcPr>
          <w:p w:rsidR="00740D51" w:rsidRDefault="00740D51" w:rsidP="00DC39FE">
            <w:pPr>
              <w:jc w:val="center"/>
              <w:rPr>
                <w:rFonts w:ascii="Times New Roman" w:hAnsi="Times New Roman" w:cs="Times New Roman"/>
                <w:b/>
                <w:sz w:val="24"/>
                <w:szCs w:val="24"/>
                <w:u w:val="single"/>
              </w:rPr>
            </w:pPr>
          </w:p>
        </w:tc>
        <w:tc>
          <w:tcPr>
            <w:tcW w:w="1246" w:type="dxa"/>
          </w:tcPr>
          <w:p w:rsidR="00740D51" w:rsidRDefault="00740D51" w:rsidP="00DC39FE">
            <w:pPr>
              <w:jc w:val="center"/>
              <w:rPr>
                <w:rFonts w:ascii="Times New Roman" w:hAnsi="Times New Roman" w:cs="Times New Roman"/>
                <w:b/>
                <w:sz w:val="24"/>
                <w:szCs w:val="24"/>
                <w:u w:val="single"/>
              </w:rPr>
            </w:pPr>
          </w:p>
        </w:tc>
      </w:tr>
      <w:tr w:rsidR="00740D51" w:rsidTr="00740D51">
        <w:trPr>
          <w:trHeight w:val="335"/>
        </w:trPr>
        <w:tc>
          <w:tcPr>
            <w:tcW w:w="4080" w:type="dxa"/>
          </w:tcPr>
          <w:p w:rsidR="00740D51" w:rsidRPr="003C7537" w:rsidRDefault="00740D51" w:rsidP="0047008C">
            <w:pPr>
              <w:rPr>
                <w:rFonts w:ascii="Times New Roman" w:hAnsi="Times New Roman" w:cs="Times New Roman"/>
                <w:sz w:val="24"/>
                <w:szCs w:val="24"/>
              </w:rPr>
            </w:pPr>
            <w:r w:rsidRPr="003C7537">
              <w:rPr>
                <w:rFonts w:ascii="Times New Roman" w:hAnsi="Times New Roman" w:cs="Times New Roman"/>
                <w:sz w:val="24"/>
                <w:szCs w:val="24"/>
              </w:rPr>
              <w:t>Okul Kapalı Alanı</w:t>
            </w:r>
          </w:p>
        </w:tc>
        <w:tc>
          <w:tcPr>
            <w:tcW w:w="1274" w:type="dxa"/>
          </w:tcPr>
          <w:p w:rsidR="00740D51" w:rsidRPr="003C7537" w:rsidRDefault="00DC39FE" w:rsidP="00DC39FE">
            <w:pPr>
              <w:jc w:val="center"/>
              <w:rPr>
                <w:rFonts w:ascii="Times New Roman" w:hAnsi="Times New Roman" w:cs="Times New Roman"/>
                <w:sz w:val="24"/>
                <w:szCs w:val="24"/>
              </w:rPr>
            </w:pPr>
            <w:r>
              <w:rPr>
                <w:rFonts w:ascii="Times New Roman" w:hAnsi="Times New Roman" w:cs="Times New Roman"/>
                <w:sz w:val="24"/>
                <w:szCs w:val="24"/>
              </w:rPr>
              <w:t>1586</w:t>
            </w:r>
          </w:p>
        </w:tc>
        <w:tc>
          <w:tcPr>
            <w:tcW w:w="2678" w:type="dxa"/>
          </w:tcPr>
          <w:p w:rsidR="00740D51" w:rsidRPr="003C7537" w:rsidRDefault="00740D51" w:rsidP="0047008C">
            <w:pPr>
              <w:rPr>
                <w:rFonts w:ascii="Times New Roman" w:hAnsi="Times New Roman" w:cs="Times New Roman"/>
                <w:sz w:val="24"/>
                <w:szCs w:val="24"/>
              </w:rPr>
            </w:pPr>
          </w:p>
        </w:tc>
        <w:tc>
          <w:tcPr>
            <w:tcW w:w="1432" w:type="dxa"/>
          </w:tcPr>
          <w:p w:rsidR="00740D51" w:rsidRDefault="00740D51" w:rsidP="0047008C">
            <w:pPr>
              <w:rPr>
                <w:rFonts w:ascii="Times New Roman" w:hAnsi="Times New Roman" w:cs="Times New Roman"/>
                <w:b/>
                <w:sz w:val="24"/>
                <w:szCs w:val="24"/>
                <w:u w:val="single"/>
              </w:rPr>
            </w:pPr>
          </w:p>
        </w:tc>
        <w:tc>
          <w:tcPr>
            <w:tcW w:w="1246" w:type="dxa"/>
          </w:tcPr>
          <w:p w:rsidR="00740D51" w:rsidRDefault="00740D51" w:rsidP="0047008C">
            <w:pPr>
              <w:rPr>
                <w:rFonts w:ascii="Times New Roman" w:hAnsi="Times New Roman" w:cs="Times New Roman"/>
                <w:b/>
                <w:sz w:val="24"/>
                <w:szCs w:val="24"/>
                <w:u w:val="single"/>
              </w:rPr>
            </w:pPr>
          </w:p>
        </w:tc>
      </w:tr>
      <w:tr w:rsidR="00740D51" w:rsidTr="00740D51">
        <w:trPr>
          <w:trHeight w:val="335"/>
        </w:trPr>
        <w:tc>
          <w:tcPr>
            <w:tcW w:w="4080" w:type="dxa"/>
          </w:tcPr>
          <w:p w:rsidR="00740D51" w:rsidRPr="003C7537" w:rsidRDefault="00740D51" w:rsidP="0047008C">
            <w:pPr>
              <w:rPr>
                <w:rFonts w:ascii="Times New Roman" w:hAnsi="Times New Roman" w:cs="Times New Roman"/>
                <w:sz w:val="24"/>
                <w:szCs w:val="24"/>
              </w:rPr>
            </w:pPr>
            <w:r w:rsidRPr="003C7537">
              <w:rPr>
                <w:rFonts w:ascii="Times New Roman" w:hAnsi="Times New Roman" w:cs="Times New Roman"/>
                <w:sz w:val="24"/>
                <w:szCs w:val="24"/>
              </w:rPr>
              <w:t>Sanatsal Bilimsel ve Sportif alan</w:t>
            </w:r>
          </w:p>
        </w:tc>
        <w:tc>
          <w:tcPr>
            <w:tcW w:w="1274" w:type="dxa"/>
          </w:tcPr>
          <w:p w:rsidR="00740D51" w:rsidRPr="003C7537" w:rsidRDefault="00DC39FE" w:rsidP="00DC39FE">
            <w:pPr>
              <w:jc w:val="center"/>
              <w:rPr>
                <w:rFonts w:ascii="Times New Roman" w:hAnsi="Times New Roman" w:cs="Times New Roman"/>
                <w:sz w:val="24"/>
                <w:szCs w:val="24"/>
              </w:rPr>
            </w:pPr>
            <w:r>
              <w:rPr>
                <w:rFonts w:ascii="Times New Roman" w:hAnsi="Times New Roman" w:cs="Times New Roman"/>
                <w:sz w:val="24"/>
                <w:szCs w:val="24"/>
              </w:rPr>
              <w:t>0</w:t>
            </w:r>
          </w:p>
        </w:tc>
        <w:tc>
          <w:tcPr>
            <w:tcW w:w="2678" w:type="dxa"/>
          </w:tcPr>
          <w:p w:rsidR="00740D51" w:rsidRPr="003C7537" w:rsidRDefault="00740D51" w:rsidP="0047008C">
            <w:pPr>
              <w:rPr>
                <w:rFonts w:ascii="Times New Roman" w:hAnsi="Times New Roman" w:cs="Times New Roman"/>
                <w:sz w:val="24"/>
                <w:szCs w:val="24"/>
              </w:rPr>
            </w:pPr>
          </w:p>
        </w:tc>
        <w:tc>
          <w:tcPr>
            <w:tcW w:w="1432" w:type="dxa"/>
          </w:tcPr>
          <w:p w:rsidR="00740D51" w:rsidRDefault="00740D51" w:rsidP="0047008C">
            <w:pPr>
              <w:rPr>
                <w:rFonts w:ascii="Times New Roman" w:hAnsi="Times New Roman" w:cs="Times New Roman"/>
                <w:b/>
                <w:sz w:val="24"/>
                <w:szCs w:val="24"/>
                <w:u w:val="single"/>
              </w:rPr>
            </w:pPr>
          </w:p>
        </w:tc>
        <w:tc>
          <w:tcPr>
            <w:tcW w:w="1246" w:type="dxa"/>
          </w:tcPr>
          <w:p w:rsidR="00740D51" w:rsidRDefault="00740D51" w:rsidP="0047008C">
            <w:pPr>
              <w:rPr>
                <w:rFonts w:ascii="Times New Roman" w:hAnsi="Times New Roman" w:cs="Times New Roman"/>
                <w:b/>
                <w:sz w:val="24"/>
                <w:szCs w:val="24"/>
                <w:u w:val="single"/>
              </w:rPr>
            </w:pPr>
          </w:p>
        </w:tc>
      </w:tr>
      <w:tr w:rsidR="00740D51" w:rsidTr="00740D51">
        <w:trPr>
          <w:trHeight w:val="335"/>
        </w:trPr>
        <w:tc>
          <w:tcPr>
            <w:tcW w:w="4080" w:type="dxa"/>
          </w:tcPr>
          <w:p w:rsidR="00740D51" w:rsidRPr="003C7537" w:rsidRDefault="00740D51" w:rsidP="0047008C">
            <w:pPr>
              <w:rPr>
                <w:rFonts w:ascii="Times New Roman" w:hAnsi="Times New Roman" w:cs="Times New Roman"/>
                <w:sz w:val="24"/>
                <w:szCs w:val="24"/>
              </w:rPr>
            </w:pPr>
            <w:r w:rsidRPr="003C7537">
              <w:rPr>
                <w:rFonts w:ascii="Times New Roman" w:hAnsi="Times New Roman" w:cs="Times New Roman"/>
                <w:sz w:val="24"/>
                <w:szCs w:val="24"/>
              </w:rPr>
              <w:t xml:space="preserve">Kantin </w:t>
            </w:r>
          </w:p>
        </w:tc>
        <w:tc>
          <w:tcPr>
            <w:tcW w:w="1274" w:type="dxa"/>
          </w:tcPr>
          <w:p w:rsidR="00740D51" w:rsidRPr="003C7537" w:rsidRDefault="00FE48A6" w:rsidP="00DC39FE">
            <w:pPr>
              <w:jc w:val="center"/>
              <w:rPr>
                <w:rFonts w:ascii="Times New Roman" w:hAnsi="Times New Roman" w:cs="Times New Roman"/>
                <w:sz w:val="24"/>
                <w:szCs w:val="24"/>
              </w:rPr>
            </w:pPr>
            <w:r>
              <w:rPr>
                <w:rFonts w:ascii="Times New Roman" w:hAnsi="Times New Roman" w:cs="Times New Roman"/>
                <w:sz w:val="24"/>
                <w:szCs w:val="24"/>
              </w:rPr>
              <w:t>1</w:t>
            </w:r>
          </w:p>
        </w:tc>
        <w:tc>
          <w:tcPr>
            <w:tcW w:w="2678" w:type="dxa"/>
          </w:tcPr>
          <w:p w:rsidR="00740D51" w:rsidRPr="003C7537" w:rsidRDefault="00740D51" w:rsidP="0047008C">
            <w:pPr>
              <w:rPr>
                <w:rFonts w:ascii="Times New Roman" w:hAnsi="Times New Roman" w:cs="Times New Roman"/>
                <w:sz w:val="24"/>
                <w:szCs w:val="24"/>
              </w:rPr>
            </w:pPr>
          </w:p>
        </w:tc>
        <w:tc>
          <w:tcPr>
            <w:tcW w:w="1432" w:type="dxa"/>
          </w:tcPr>
          <w:p w:rsidR="00740D51" w:rsidRDefault="00740D51" w:rsidP="0047008C">
            <w:pPr>
              <w:rPr>
                <w:rFonts w:ascii="Times New Roman" w:hAnsi="Times New Roman" w:cs="Times New Roman"/>
                <w:b/>
                <w:sz w:val="24"/>
                <w:szCs w:val="24"/>
                <w:u w:val="single"/>
              </w:rPr>
            </w:pPr>
          </w:p>
        </w:tc>
        <w:tc>
          <w:tcPr>
            <w:tcW w:w="1246" w:type="dxa"/>
          </w:tcPr>
          <w:p w:rsidR="00740D51" w:rsidRDefault="00740D51" w:rsidP="0047008C">
            <w:pPr>
              <w:rPr>
                <w:rFonts w:ascii="Times New Roman" w:hAnsi="Times New Roman" w:cs="Times New Roman"/>
                <w:b/>
                <w:sz w:val="24"/>
                <w:szCs w:val="24"/>
                <w:u w:val="single"/>
              </w:rPr>
            </w:pPr>
          </w:p>
        </w:tc>
      </w:tr>
      <w:tr w:rsidR="00740D51" w:rsidTr="00740D51">
        <w:trPr>
          <w:trHeight w:val="335"/>
        </w:trPr>
        <w:tc>
          <w:tcPr>
            <w:tcW w:w="4080" w:type="dxa"/>
          </w:tcPr>
          <w:p w:rsidR="00740D51" w:rsidRPr="003C7537" w:rsidRDefault="00740D51" w:rsidP="0047008C">
            <w:pPr>
              <w:rPr>
                <w:rFonts w:ascii="Times New Roman" w:hAnsi="Times New Roman" w:cs="Times New Roman"/>
                <w:sz w:val="24"/>
                <w:szCs w:val="24"/>
              </w:rPr>
            </w:pPr>
            <w:r w:rsidRPr="003C7537">
              <w:rPr>
                <w:rFonts w:ascii="Times New Roman" w:hAnsi="Times New Roman" w:cs="Times New Roman"/>
                <w:sz w:val="24"/>
                <w:szCs w:val="24"/>
              </w:rPr>
              <w:t>Tuvalet Sayısı</w:t>
            </w:r>
          </w:p>
        </w:tc>
        <w:tc>
          <w:tcPr>
            <w:tcW w:w="1274" w:type="dxa"/>
          </w:tcPr>
          <w:p w:rsidR="00740D51" w:rsidRPr="003C7537" w:rsidRDefault="00DC39FE" w:rsidP="00DC39FE">
            <w:pPr>
              <w:jc w:val="center"/>
              <w:rPr>
                <w:rFonts w:ascii="Times New Roman" w:hAnsi="Times New Roman" w:cs="Times New Roman"/>
                <w:sz w:val="24"/>
                <w:szCs w:val="24"/>
              </w:rPr>
            </w:pPr>
            <w:r>
              <w:rPr>
                <w:rFonts w:ascii="Times New Roman" w:hAnsi="Times New Roman" w:cs="Times New Roman"/>
                <w:sz w:val="24"/>
                <w:szCs w:val="24"/>
              </w:rPr>
              <w:t>96</w:t>
            </w:r>
          </w:p>
        </w:tc>
        <w:tc>
          <w:tcPr>
            <w:tcW w:w="2678" w:type="dxa"/>
          </w:tcPr>
          <w:p w:rsidR="00740D51" w:rsidRPr="003C7537" w:rsidRDefault="00740D51" w:rsidP="0047008C">
            <w:pPr>
              <w:rPr>
                <w:rFonts w:ascii="Times New Roman" w:hAnsi="Times New Roman" w:cs="Times New Roman"/>
                <w:sz w:val="24"/>
                <w:szCs w:val="24"/>
              </w:rPr>
            </w:pPr>
          </w:p>
        </w:tc>
        <w:tc>
          <w:tcPr>
            <w:tcW w:w="1432" w:type="dxa"/>
          </w:tcPr>
          <w:p w:rsidR="00740D51" w:rsidRDefault="00740D51" w:rsidP="0047008C">
            <w:pPr>
              <w:rPr>
                <w:rFonts w:ascii="Times New Roman" w:hAnsi="Times New Roman" w:cs="Times New Roman"/>
                <w:b/>
                <w:sz w:val="24"/>
                <w:szCs w:val="24"/>
                <w:u w:val="single"/>
              </w:rPr>
            </w:pPr>
          </w:p>
        </w:tc>
        <w:tc>
          <w:tcPr>
            <w:tcW w:w="1246" w:type="dxa"/>
          </w:tcPr>
          <w:p w:rsidR="00740D51" w:rsidRDefault="00740D51" w:rsidP="0047008C">
            <w:pPr>
              <w:rPr>
                <w:rFonts w:ascii="Times New Roman" w:hAnsi="Times New Roman" w:cs="Times New Roman"/>
                <w:b/>
                <w:sz w:val="24"/>
                <w:szCs w:val="24"/>
                <w:u w:val="single"/>
              </w:rPr>
            </w:pPr>
          </w:p>
        </w:tc>
      </w:tr>
      <w:tr w:rsidR="00740D51" w:rsidTr="00740D51">
        <w:trPr>
          <w:trHeight w:val="354"/>
        </w:trPr>
        <w:tc>
          <w:tcPr>
            <w:tcW w:w="4080" w:type="dxa"/>
          </w:tcPr>
          <w:p w:rsidR="00740D51" w:rsidRPr="00E111EA" w:rsidRDefault="00E111EA" w:rsidP="00E111EA">
            <w:pPr>
              <w:rPr>
                <w:rFonts w:ascii="Times New Roman" w:hAnsi="Times New Roman" w:cs="Times New Roman"/>
                <w:sz w:val="24"/>
                <w:szCs w:val="24"/>
              </w:rPr>
            </w:pPr>
            <w:r w:rsidRPr="00E111EA">
              <w:rPr>
                <w:rFonts w:ascii="Times New Roman" w:hAnsi="Times New Roman" w:cs="Times New Roman"/>
                <w:sz w:val="24"/>
                <w:szCs w:val="24"/>
              </w:rPr>
              <w:t xml:space="preserve">Diğer </w:t>
            </w:r>
            <w:r>
              <w:rPr>
                <w:rFonts w:ascii="Times New Roman" w:hAnsi="Times New Roman" w:cs="Times New Roman"/>
                <w:sz w:val="24"/>
                <w:szCs w:val="24"/>
              </w:rPr>
              <w:t>(zümre odaları)</w:t>
            </w:r>
          </w:p>
        </w:tc>
        <w:tc>
          <w:tcPr>
            <w:tcW w:w="1274" w:type="dxa"/>
          </w:tcPr>
          <w:p w:rsidR="00740D51" w:rsidRPr="00E111EA" w:rsidRDefault="00E111EA" w:rsidP="00E111EA">
            <w:pPr>
              <w:jc w:val="center"/>
              <w:rPr>
                <w:rFonts w:ascii="Times New Roman" w:hAnsi="Times New Roman" w:cs="Times New Roman"/>
                <w:sz w:val="24"/>
                <w:szCs w:val="24"/>
              </w:rPr>
            </w:pPr>
            <w:r w:rsidRPr="00E111EA">
              <w:rPr>
                <w:rFonts w:ascii="Times New Roman" w:hAnsi="Times New Roman" w:cs="Times New Roman"/>
                <w:sz w:val="24"/>
                <w:szCs w:val="24"/>
              </w:rPr>
              <w:t>6</w:t>
            </w:r>
          </w:p>
        </w:tc>
        <w:tc>
          <w:tcPr>
            <w:tcW w:w="2678" w:type="dxa"/>
          </w:tcPr>
          <w:p w:rsidR="00740D51" w:rsidRDefault="00740D51" w:rsidP="0047008C">
            <w:pPr>
              <w:rPr>
                <w:rFonts w:ascii="Times New Roman" w:hAnsi="Times New Roman" w:cs="Times New Roman"/>
                <w:b/>
                <w:sz w:val="24"/>
                <w:szCs w:val="24"/>
                <w:u w:val="single"/>
              </w:rPr>
            </w:pPr>
          </w:p>
        </w:tc>
        <w:tc>
          <w:tcPr>
            <w:tcW w:w="1432" w:type="dxa"/>
          </w:tcPr>
          <w:p w:rsidR="00740D51" w:rsidRDefault="00740D51" w:rsidP="0047008C">
            <w:pPr>
              <w:rPr>
                <w:rFonts w:ascii="Times New Roman" w:hAnsi="Times New Roman" w:cs="Times New Roman"/>
                <w:b/>
                <w:sz w:val="24"/>
                <w:szCs w:val="24"/>
                <w:u w:val="single"/>
              </w:rPr>
            </w:pPr>
          </w:p>
        </w:tc>
        <w:tc>
          <w:tcPr>
            <w:tcW w:w="1246" w:type="dxa"/>
          </w:tcPr>
          <w:p w:rsidR="00740D51" w:rsidRDefault="00740D51" w:rsidP="0047008C">
            <w:pPr>
              <w:rPr>
                <w:rFonts w:ascii="Times New Roman" w:hAnsi="Times New Roman" w:cs="Times New Roman"/>
                <w:b/>
                <w:sz w:val="24"/>
                <w:szCs w:val="24"/>
                <w:u w:val="single"/>
              </w:rPr>
            </w:pPr>
          </w:p>
        </w:tc>
      </w:tr>
    </w:tbl>
    <w:p w:rsidR="00740D51" w:rsidRDefault="00740D51" w:rsidP="0047008C">
      <w:pPr>
        <w:rPr>
          <w:rFonts w:ascii="Times New Roman" w:hAnsi="Times New Roman" w:cs="Times New Roman"/>
          <w:b/>
          <w:sz w:val="24"/>
          <w:szCs w:val="24"/>
          <w:u w:val="single"/>
        </w:rPr>
      </w:pPr>
    </w:p>
    <w:p w:rsidR="003C7537" w:rsidRDefault="003C7537" w:rsidP="0047008C">
      <w:pPr>
        <w:rPr>
          <w:rFonts w:ascii="Times New Roman" w:hAnsi="Times New Roman" w:cs="Times New Roman"/>
          <w:b/>
          <w:sz w:val="24"/>
          <w:szCs w:val="24"/>
          <w:u w:val="single"/>
        </w:rPr>
      </w:pPr>
    </w:p>
    <w:p w:rsidR="004562E9" w:rsidRDefault="004562E9" w:rsidP="0047008C">
      <w:pPr>
        <w:rPr>
          <w:rFonts w:ascii="Times New Roman" w:hAnsi="Times New Roman" w:cs="Times New Roman"/>
          <w:b/>
          <w:sz w:val="24"/>
          <w:szCs w:val="24"/>
          <w:u w:val="single"/>
        </w:rPr>
      </w:pPr>
    </w:p>
    <w:p w:rsidR="00EE6164" w:rsidRPr="00803F25" w:rsidRDefault="00EE6164" w:rsidP="0047008C">
      <w:pPr>
        <w:rPr>
          <w:rFonts w:ascii="Times New Roman" w:hAnsi="Times New Roman" w:cs="Times New Roman"/>
          <w:b/>
          <w:sz w:val="20"/>
          <w:szCs w:val="20"/>
          <w:u w:val="single"/>
        </w:rPr>
      </w:pPr>
      <w:r w:rsidRPr="00803F25">
        <w:rPr>
          <w:rFonts w:ascii="Times New Roman" w:hAnsi="Times New Roman" w:cs="Times New Roman"/>
          <w:b/>
          <w:sz w:val="20"/>
          <w:szCs w:val="20"/>
          <w:u w:val="single"/>
        </w:rPr>
        <w:t>Sınıf ve Öğrenci Sayıları</w:t>
      </w:r>
    </w:p>
    <w:p w:rsidR="00EE6164" w:rsidRPr="00803F25" w:rsidRDefault="00EE6164" w:rsidP="0047008C">
      <w:pPr>
        <w:rPr>
          <w:rFonts w:ascii="Times New Roman" w:hAnsi="Times New Roman" w:cs="Times New Roman"/>
          <w:sz w:val="20"/>
          <w:szCs w:val="20"/>
        </w:rPr>
      </w:pPr>
      <w:r w:rsidRPr="00803F25">
        <w:rPr>
          <w:rFonts w:ascii="Times New Roman" w:hAnsi="Times New Roman" w:cs="Times New Roman"/>
          <w:sz w:val="20"/>
          <w:szCs w:val="20"/>
        </w:rPr>
        <w:t>Okulumuzda yer alan sınıfların öğrenci sayıları alttaki tabloda verilmiştir.</w:t>
      </w:r>
    </w:p>
    <w:tbl>
      <w:tblPr>
        <w:tblStyle w:val="TabloKlavuzu"/>
        <w:tblW w:w="0" w:type="auto"/>
        <w:tblLook w:val="04A0" w:firstRow="1" w:lastRow="0" w:firstColumn="1" w:lastColumn="0" w:noHBand="0" w:noVBand="1"/>
      </w:tblPr>
      <w:tblGrid>
        <w:gridCol w:w="1314"/>
        <w:gridCol w:w="1306"/>
        <w:gridCol w:w="1300"/>
        <w:gridCol w:w="1312"/>
        <w:gridCol w:w="1305"/>
        <w:gridCol w:w="1307"/>
        <w:gridCol w:w="1300"/>
        <w:gridCol w:w="1312"/>
      </w:tblGrid>
      <w:tr w:rsidR="00EE6164" w:rsidRPr="00803F25" w:rsidTr="00FE48A6">
        <w:trPr>
          <w:trHeight w:val="274"/>
        </w:trPr>
        <w:tc>
          <w:tcPr>
            <w:tcW w:w="1314" w:type="dxa"/>
            <w:vAlign w:val="center"/>
          </w:tcPr>
          <w:p w:rsidR="00EE6164" w:rsidRPr="00803F25" w:rsidRDefault="00EE6164" w:rsidP="00BC10B9">
            <w:pPr>
              <w:jc w:val="center"/>
              <w:rPr>
                <w:rFonts w:ascii="Times New Roman" w:hAnsi="Times New Roman" w:cs="Times New Roman"/>
                <w:b/>
                <w:sz w:val="20"/>
                <w:szCs w:val="20"/>
              </w:rPr>
            </w:pPr>
            <w:r w:rsidRPr="00803F25">
              <w:rPr>
                <w:rFonts w:ascii="Times New Roman" w:hAnsi="Times New Roman" w:cs="Times New Roman"/>
                <w:b/>
                <w:sz w:val="20"/>
                <w:szCs w:val="20"/>
              </w:rPr>
              <w:t>Sınıfı</w:t>
            </w:r>
          </w:p>
        </w:tc>
        <w:tc>
          <w:tcPr>
            <w:tcW w:w="1306" w:type="dxa"/>
            <w:vAlign w:val="center"/>
          </w:tcPr>
          <w:p w:rsidR="00EE6164" w:rsidRPr="00803F25" w:rsidRDefault="00803F25" w:rsidP="00BC10B9">
            <w:pPr>
              <w:jc w:val="center"/>
              <w:rPr>
                <w:rFonts w:ascii="Times New Roman" w:hAnsi="Times New Roman" w:cs="Times New Roman"/>
                <w:b/>
                <w:sz w:val="20"/>
                <w:szCs w:val="20"/>
              </w:rPr>
            </w:pPr>
            <w:r w:rsidRPr="00803F25">
              <w:rPr>
                <w:rFonts w:ascii="Times New Roman" w:hAnsi="Times New Roman" w:cs="Times New Roman"/>
                <w:b/>
                <w:sz w:val="20"/>
                <w:szCs w:val="20"/>
              </w:rPr>
              <w:t>Erkek</w:t>
            </w:r>
          </w:p>
        </w:tc>
        <w:tc>
          <w:tcPr>
            <w:tcW w:w="1300" w:type="dxa"/>
            <w:vAlign w:val="center"/>
          </w:tcPr>
          <w:p w:rsidR="00EE6164" w:rsidRPr="00803F25" w:rsidRDefault="00803F25" w:rsidP="00BC10B9">
            <w:pPr>
              <w:jc w:val="center"/>
              <w:rPr>
                <w:rFonts w:ascii="Times New Roman" w:hAnsi="Times New Roman" w:cs="Times New Roman"/>
                <w:b/>
                <w:sz w:val="20"/>
                <w:szCs w:val="20"/>
              </w:rPr>
            </w:pPr>
            <w:r w:rsidRPr="00803F25">
              <w:rPr>
                <w:rFonts w:ascii="Times New Roman" w:hAnsi="Times New Roman" w:cs="Times New Roman"/>
                <w:b/>
                <w:sz w:val="20"/>
                <w:szCs w:val="20"/>
              </w:rPr>
              <w:t>Kız</w:t>
            </w:r>
          </w:p>
        </w:tc>
        <w:tc>
          <w:tcPr>
            <w:tcW w:w="1312" w:type="dxa"/>
            <w:vAlign w:val="center"/>
          </w:tcPr>
          <w:p w:rsidR="00EE6164" w:rsidRPr="00803F25" w:rsidRDefault="00EE6164" w:rsidP="00BC10B9">
            <w:pPr>
              <w:jc w:val="center"/>
              <w:rPr>
                <w:rFonts w:ascii="Times New Roman" w:hAnsi="Times New Roman" w:cs="Times New Roman"/>
                <w:b/>
                <w:sz w:val="20"/>
                <w:szCs w:val="20"/>
              </w:rPr>
            </w:pPr>
            <w:r w:rsidRPr="00803F25">
              <w:rPr>
                <w:rFonts w:ascii="Times New Roman" w:hAnsi="Times New Roman" w:cs="Times New Roman"/>
                <w:b/>
                <w:sz w:val="20"/>
                <w:szCs w:val="20"/>
              </w:rPr>
              <w:t>Toplam</w:t>
            </w:r>
          </w:p>
        </w:tc>
        <w:tc>
          <w:tcPr>
            <w:tcW w:w="1305" w:type="dxa"/>
            <w:vAlign w:val="center"/>
          </w:tcPr>
          <w:p w:rsidR="00EE6164" w:rsidRPr="00803F25" w:rsidRDefault="00EE6164" w:rsidP="00BC10B9">
            <w:pPr>
              <w:jc w:val="center"/>
              <w:rPr>
                <w:rFonts w:ascii="Times New Roman" w:hAnsi="Times New Roman" w:cs="Times New Roman"/>
                <w:b/>
                <w:sz w:val="20"/>
                <w:szCs w:val="20"/>
              </w:rPr>
            </w:pPr>
            <w:r w:rsidRPr="00803F25">
              <w:rPr>
                <w:rFonts w:ascii="Times New Roman" w:hAnsi="Times New Roman" w:cs="Times New Roman"/>
                <w:b/>
                <w:sz w:val="20"/>
                <w:szCs w:val="20"/>
              </w:rPr>
              <w:t>Sınıfı</w:t>
            </w:r>
          </w:p>
        </w:tc>
        <w:tc>
          <w:tcPr>
            <w:tcW w:w="1307" w:type="dxa"/>
            <w:vAlign w:val="center"/>
          </w:tcPr>
          <w:p w:rsidR="00EE6164" w:rsidRPr="00803F25" w:rsidRDefault="00803F25" w:rsidP="00BC10B9">
            <w:pPr>
              <w:jc w:val="center"/>
              <w:rPr>
                <w:rFonts w:ascii="Times New Roman" w:hAnsi="Times New Roman" w:cs="Times New Roman"/>
                <w:b/>
                <w:sz w:val="20"/>
                <w:szCs w:val="20"/>
              </w:rPr>
            </w:pPr>
            <w:r w:rsidRPr="00803F25">
              <w:rPr>
                <w:rFonts w:ascii="Times New Roman" w:hAnsi="Times New Roman" w:cs="Times New Roman"/>
                <w:b/>
                <w:sz w:val="20"/>
                <w:szCs w:val="20"/>
              </w:rPr>
              <w:t>Erkek</w:t>
            </w:r>
          </w:p>
        </w:tc>
        <w:tc>
          <w:tcPr>
            <w:tcW w:w="1300" w:type="dxa"/>
            <w:vAlign w:val="center"/>
          </w:tcPr>
          <w:p w:rsidR="00EE6164" w:rsidRPr="00803F25" w:rsidRDefault="00803F25" w:rsidP="00BC10B9">
            <w:pPr>
              <w:jc w:val="center"/>
              <w:rPr>
                <w:rFonts w:ascii="Times New Roman" w:hAnsi="Times New Roman" w:cs="Times New Roman"/>
                <w:b/>
                <w:sz w:val="20"/>
                <w:szCs w:val="20"/>
              </w:rPr>
            </w:pPr>
            <w:r w:rsidRPr="00803F25">
              <w:rPr>
                <w:rFonts w:ascii="Times New Roman" w:hAnsi="Times New Roman" w:cs="Times New Roman"/>
                <w:b/>
                <w:sz w:val="20"/>
                <w:szCs w:val="20"/>
              </w:rPr>
              <w:t>Kız</w:t>
            </w:r>
          </w:p>
        </w:tc>
        <w:tc>
          <w:tcPr>
            <w:tcW w:w="1312" w:type="dxa"/>
            <w:vAlign w:val="center"/>
          </w:tcPr>
          <w:p w:rsidR="00EE6164" w:rsidRPr="00803F25" w:rsidRDefault="00EE6164" w:rsidP="00BC10B9">
            <w:pPr>
              <w:jc w:val="center"/>
              <w:rPr>
                <w:rFonts w:ascii="Times New Roman" w:hAnsi="Times New Roman" w:cs="Times New Roman"/>
                <w:b/>
                <w:sz w:val="20"/>
                <w:szCs w:val="20"/>
              </w:rPr>
            </w:pPr>
            <w:r w:rsidRPr="00803F25">
              <w:rPr>
                <w:rFonts w:ascii="Times New Roman" w:hAnsi="Times New Roman" w:cs="Times New Roman"/>
                <w:b/>
                <w:sz w:val="20"/>
                <w:szCs w:val="20"/>
              </w:rPr>
              <w:t>Toplam</w:t>
            </w:r>
          </w:p>
        </w:tc>
      </w:tr>
      <w:tr w:rsidR="00FE48A6" w:rsidRPr="00803F25" w:rsidTr="00FE48A6">
        <w:trPr>
          <w:trHeight w:val="289"/>
        </w:trPr>
        <w:tc>
          <w:tcPr>
            <w:tcW w:w="1314" w:type="dxa"/>
            <w:vAlign w:val="center"/>
          </w:tcPr>
          <w:p w:rsidR="00FE48A6" w:rsidRPr="00803F25" w:rsidRDefault="00FE48A6" w:rsidP="00FE48A6">
            <w:pPr>
              <w:jc w:val="center"/>
              <w:rPr>
                <w:rFonts w:ascii="Times New Roman" w:hAnsi="Times New Roman" w:cs="Times New Roman"/>
                <w:b/>
                <w:sz w:val="20"/>
                <w:szCs w:val="20"/>
              </w:rPr>
            </w:pPr>
            <w:r w:rsidRPr="00803F25">
              <w:rPr>
                <w:rFonts w:ascii="Times New Roman" w:hAnsi="Times New Roman" w:cs="Times New Roman"/>
                <w:b/>
                <w:sz w:val="20"/>
                <w:szCs w:val="20"/>
              </w:rPr>
              <w:t>5/A</w:t>
            </w:r>
          </w:p>
        </w:tc>
        <w:tc>
          <w:tcPr>
            <w:tcW w:w="1306"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19</w:t>
            </w:r>
          </w:p>
        </w:tc>
        <w:tc>
          <w:tcPr>
            <w:tcW w:w="1300"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14</w:t>
            </w:r>
          </w:p>
        </w:tc>
        <w:tc>
          <w:tcPr>
            <w:tcW w:w="1312" w:type="dxa"/>
          </w:tcPr>
          <w:p w:rsidR="00FE48A6" w:rsidRDefault="00FE48A6" w:rsidP="00FE48A6">
            <w:pPr>
              <w:jc w:val="center"/>
              <w:rPr>
                <w:rFonts w:ascii="Palatino Linotype" w:hAnsi="Palatino Linotype"/>
                <w:color w:val="000000"/>
                <w:sz w:val="16"/>
                <w:szCs w:val="16"/>
              </w:rPr>
            </w:pPr>
            <w:r>
              <w:rPr>
                <w:rFonts w:ascii="Palatino Linotype" w:hAnsi="Palatino Linotype"/>
                <w:color w:val="000000"/>
                <w:sz w:val="16"/>
                <w:szCs w:val="16"/>
              </w:rPr>
              <w:t>33</w:t>
            </w:r>
          </w:p>
        </w:tc>
        <w:tc>
          <w:tcPr>
            <w:tcW w:w="1305" w:type="dxa"/>
            <w:vAlign w:val="center"/>
          </w:tcPr>
          <w:p w:rsidR="00FE48A6" w:rsidRPr="00803F25" w:rsidRDefault="00FE48A6" w:rsidP="00FE48A6">
            <w:pPr>
              <w:jc w:val="center"/>
              <w:rPr>
                <w:rFonts w:ascii="Times New Roman" w:hAnsi="Times New Roman" w:cs="Times New Roman"/>
                <w:b/>
                <w:sz w:val="20"/>
                <w:szCs w:val="20"/>
              </w:rPr>
            </w:pPr>
            <w:r>
              <w:rPr>
                <w:rFonts w:ascii="Times New Roman" w:hAnsi="Times New Roman" w:cs="Times New Roman"/>
                <w:b/>
                <w:sz w:val="20"/>
                <w:szCs w:val="20"/>
              </w:rPr>
              <w:t>7/A</w:t>
            </w:r>
          </w:p>
        </w:tc>
        <w:tc>
          <w:tcPr>
            <w:tcW w:w="1307" w:type="dxa"/>
            <w:vAlign w:val="center"/>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12</w:t>
            </w:r>
          </w:p>
        </w:tc>
        <w:tc>
          <w:tcPr>
            <w:tcW w:w="1300" w:type="dxa"/>
            <w:vAlign w:val="center"/>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14</w:t>
            </w:r>
          </w:p>
        </w:tc>
        <w:tc>
          <w:tcPr>
            <w:tcW w:w="1312" w:type="dxa"/>
            <w:vAlign w:val="center"/>
          </w:tcPr>
          <w:p w:rsidR="00FE48A6" w:rsidRDefault="00FE48A6" w:rsidP="00FE48A6">
            <w:pPr>
              <w:jc w:val="center"/>
              <w:rPr>
                <w:rFonts w:ascii="Palatino Linotype" w:hAnsi="Palatino Linotype"/>
                <w:color w:val="000000"/>
                <w:sz w:val="16"/>
                <w:szCs w:val="16"/>
              </w:rPr>
            </w:pPr>
            <w:r>
              <w:rPr>
                <w:rFonts w:ascii="Palatino Linotype" w:hAnsi="Palatino Linotype"/>
                <w:color w:val="000000"/>
                <w:sz w:val="16"/>
                <w:szCs w:val="16"/>
              </w:rPr>
              <w:t>26</w:t>
            </w:r>
          </w:p>
        </w:tc>
      </w:tr>
      <w:tr w:rsidR="00FE48A6" w:rsidRPr="00803F25" w:rsidTr="003F5566">
        <w:trPr>
          <w:trHeight w:val="274"/>
        </w:trPr>
        <w:tc>
          <w:tcPr>
            <w:tcW w:w="1314" w:type="dxa"/>
            <w:vAlign w:val="center"/>
          </w:tcPr>
          <w:p w:rsidR="00FE48A6" w:rsidRPr="00803F25" w:rsidRDefault="00FE48A6" w:rsidP="00FE48A6">
            <w:pPr>
              <w:jc w:val="center"/>
              <w:rPr>
                <w:rFonts w:ascii="Times New Roman" w:hAnsi="Times New Roman" w:cs="Times New Roman"/>
                <w:b/>
                <w:sz w:val="20"/>
                <w:szCs w:val="20"/>
              </w:rPr>
            </w:pPr>
            <w:r>
              <w:rPr>
                <w:rFonts w:ascii="Times New Roman" w:hAnsi="Times New Roman" w:cs="Times New Roman"/>
                <w:b/>
                <w:sz w:val="20"/>
                <w:szCs w:val="20"/>
              </w:rPr>
              <w:t>5/B</w:t>
            </w:r>
          </w:p>
        </w:tc>
        <w:tc>
          <w:tcPr>
            <w:tcW w:w="1306"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15</w:t>
            </w:r>
          </w:p>
        </w:tc>
        <w:tc>
          <w:tcPr>
            <w:tcW w:w="1300"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18</w:t>
            </w:r>
          </w:p>
        </w:tc>
        <w:tc>
          <w:tcPr>
            <w:tcW w:w="1312" w:type="dxa"/>
          </w:tcPr>
          <w:p w:rsidR="00FE48A6" w:rsidRDefault="00FE48A6" w:rsidP="00FE48A6">
            <w:pPr>
              <w:jc w:val="center"/>
              <w:rPr>
                <w:rFonts w:ascii="Palatino Linotype" w:hAnsi="Palatino Linotype"/>
                <w:color w:val="000000"/>
                <w:sz w:val="16"/>
                <w:szCs w:val="16"/>
              </w:rPr>
            </w:pPr>
            <w:r>
              <w:rPr>
                <w:rFonts w:ascii="Palatino Linotype" w:hAnsi="Palatino Linotype"/>
                <w:color w:val="000000"/>
                <w:sz w:val="16"/>
                <w:szCs w:val="16"/>
              </w:rPr>
              <w:t>33</w:t>
            </w:r>
          </w:p>
        </w:tc>
        <w:tc>
          <w:tcPr>
            <w:tcW w:w="1305" w:type="dxa"/>
            <w:vAlign w:val="center"/>
          </w:tcPr>
          <w:p w:rsidR="00FE48A6" w:rsidRPr="00803F25" w:rsidRDefault="00FE48A6" w:rsidP="00FE48A6">
            <w:pPr>
              <w:jc w:val="center"/>
              <w:rPr>
                <w:rFonts w:ascii="Times New Roman" w:hAnsi="Times New Roman" w:cs="Times New Roman"/>
                <w:b/>
                <w:sz w:val="20"/>
                <w:szCs w:val="20"/>
              </w:rPr>
            </w:pPr>
            <w:r>
              <w:rPr>
                <w:rFonts w:ascii="Times New Roman" w:hAnsi="Times New Roman" w:cs="Times New Roman"/>
                <w:b/>
                <w:sz w:val="20"/>
                <w:szCs w:val="20"/>
              </w:rPr>
              <w:t>7/B</w:t>
            </w:r>
          </w:p>
        </w:tc>
        <w:tc>
          <w:tcPr>
            <w:tcW w:w="1307"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15</w:t>
            </w:r>
          </w:p>
        </w:tc>
        <w:tc>
          <w:tcPr>
            <w:tcW w:w="1300"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16</w:t>
            </w:r>
          </w:p>
        </w:tc>
        <w:tc>
          <w:tcPr>
            <w:tcW w:w="1312" w:type="dxa"/>
          </w:tcPr>
          <w:p w:rsidR="00FE48A6" w:rsidRDefault="00FE48A6" w:rsidP="00FE48A6">
            <w:pPr>
              <w:jc w:val="center"/>
              <w:rPr>
                <w:rFonts w:ascii="Palatino Linotype" w:hAnsi="Palatino Linotype"/>
                <w:color w:val="000000"/>
                <w:sz w:val="16"/>
                <w:szCs w:val="16"/>
              </w:rPr>
            </w:pPr>
            <w:r>
              <w:rPr>
                <w:rFonts w:ascii="Palatino Linotype" w:hAnsi="Palatino Linotype"/>
                <w:color w:val="000000"/>
                <w:sz w:val="16"/>
                <w:szCs w:val="16"/>
              </w:rPr>
              <w:t>31</w:t>
            </w:r>
          </w:p>
        </w:tc>
      </w:tr>
      <w:tr w:rsidR="00FE48A6" w:rsidRPr="00803F25" w:rsidTr="003F5566">
        <w:trPr>
          <w:trHeight w:val="289"/>
        </w:trPr>
        <w:tc>
          <w:tcPr>
            <w:tcW w:w="1314" w:type="dxa"/>
            <w:vAlign w:val="center"/>
          </w:tcPr>
          <w:p w:rsidR="00FE48A6" w:rsidRPr="00803F25" w:rsidRDefault="00FE48A6" w:rsidP="00FE48A6">
            <w:pPr>
              <w:jc w:val="center"/>
              <w:rPr>
                <w:rFonts w:ascii="Times New Roman" w:hAnsi="Times New Roman" w:cs="Times New Roman"/>
                <w:b/>
                <w:sz w:val="20"/>
                <w:szCs w:val="20"/>
              </w:rPr>
            </w:pPr>
            <w:r>
              <w:rPr>
                <w:rFonts w:ascii="Times New Roman" w:hAnsi="Times New Roman" w:cs="Times New Roman"/>
                <w:b/>
                <w:sz w:val="20"/>
                <w:szCs w:val="20"/>
              </w:rPr>
              <w:t>5/C</w:t>
            </w:r>
          </w:p>
        </w:tc>
        <w:tc>
          <w:tcPr>
            <w:tcW w:w="1306"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16</w:t>
            </w:r>
          </w:p>
        </w:tc>
        <w:tc>
          <w:tcPr>
            <w:tcW w:w="1300"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17</w:t>
            </w:r>
          </w:p>
        </w:tc>
        <w:tc>
          <w:tcPr>
            <w:tcW w:w="1312" w:type="dxa"/>
          </w:tcPr>
          <w:p w:rsidR="00FE48A6" w:rsidRDefault="00FE48A6" w:rsidP="00FE48A6">
            <w:pPr>
              <w:jc w:val="center"/>
              <w:rPr>
                <w:rFonts w:ascii="Palatino Linotype" w:hAnsi="Palatino Linotype"/>
                <w:color w:val="000000"/>
                <w:sz w:val="16"/>
                <w:szCs w:val="16"/>
              </w:rPr>
            </w:pPr>
            <w:r>
              <w:rPr>
                <w:rFonts w:ascii="Palatino Linotype" w:hAnsi="Palatino Linotype"/>
                <w:color w:val="000000"/>
                <w:sz w:val="16"/>
                <w:szCs w:val="16"/>
              </w:rPr>
              <w:t>33</w:t>
            </w:r>
          </w:p>
        </w:tc>
        <w:tc>
          <w:tcPr>
            <w:tcW w:w="1305" w:type="dxa"/>
            <w:vAlign w:val="center"/>
          </w:tcPr>
          <w:p w:rsidR="00FE48A6" w:rsidRPr="00803F25" w:rsidRDefault="00FE48A6" w:rsidP="00FE48A6">
            <w:pPr>
              <w:jc w:val="center"/>
              <w:rPr>
                <w:rFonts w:ascii="Times New Roman" w:hAnsi="Times New Roman" w:cs="Times New Roman"/>
                <w:b/>
                <w:sz w:val="20"/>
                <w:szCs w:val="20"/>
              </w:rPr>
            </w:pPr>
            <w:r>
              <w:rPr>
                <w:rFonts w:ascii="Times New Roman" w:hAnsi="Times New Roman" w:cs="Times New Roman"/>
                <w:b/>
                <w:sz w:val="20"/>
                <w:szCs w:val="20"/>
              </w:rPr>
              <w:t>7/C</w:t>
            </w:r>
          </w:p>
        </w:tc>
        <w:tc>
          <w:tcPr>
            <w:tcW w:w="1307"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17</w:t>
            </w:r>
          </w:p>
        </w:tc>
        <w:tc>
          <w:tcPr>
            <w:tcW w:w="1300"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12</w:t>
            </w:r>
          </w:p>
        </w:tc>
        <w:tc>
          <w:tcPr>
            <w:tcW w:w="1312" w:type="dxa"/>
          </w:tcPr>
          <w:p w:rsidR="00FE48A6" w:rsidRDefault="00FE48A6" w:rsidP="00FE48A6">
            <w:pPr>
              <w:jc w:val="center"/>
              <w:rPr>
                <w:rFonts w:ascii="Palatino Linotype" w:hAnsi="Palatino Linotype"/>
                <w:color w:val="000000"/>
                <w:sz w:val="16"/>
                <w:szCs w:val="16"/>
              </w:rPr>
            </w:pPr>
            <w:r>
              <w:rPr>
                <w:rFonts w:ascii="Palatino Linotype" w:hAnsi="Palatino Linotype"/>
                <w:color w:val="000000"/>
                <w:sz w:val="16"/>
                <w:szCs w:val="16"/>
              </w:rPr>
              <w:t>29</w:t>
            </w:r>
          </w:p>
        </w:tc>
      </w:tr>
      <w:tr w:rsidR="00FE48A6" w:rsidRPr="00803F25" w:rsidTr="003F5566">
        <w:trPr>
          <w:trHeight w:val="274"/>
        </w:trPr>
        <w:tc>
          <w:tcPr>
            <w:tcW w:w="1314" w:type="dxa"/>
            <w:vAlign w:val="center"/>
          </w:tcPr>
          <w:p w:rsidR="00FE48A6" w:rsidRPr="00803F25" w:rsidRDefault="00FE48A6" w:rsidP="00FE48A6">
            <w:pPr>
              <w:jc w:val="center"/>
              <w:rPr>
                <w:rFonts w:ascii="Times New Roman" w:hAnsi="Times New Roman" w:cs="Times New Roman"/>
                <w:b/>
                <w:sz w:val="20"/>
                <w:szCs w:val="20"/>
              </w:rPr>
            </w:pPr>
            <w:r>
              <w:rPr>
                <w:rFonts w:ascii="Times New Roman" w:hAnsi="Times New Roman" w:cs="Times New Roman"/>
                <w:b/>
                <w:sz w:val="20"/>
                <w:szCs w:val="20"/>
              </w:rPr>
              <w:t>5/D</w:t>
            </w:r>
          </w:p>
        </w:tc>
        <w:tc>
          <w:tcPr>
            <w:tcW w:w="1306"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14</w:t>
            </w:r>
          </w:p>
        </w:tc>
        <w:tc>
          <w:tcPr>
            <w:tcW w:w="1300"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18</w:t>
            </w:r>
          </w:p>
        </w:tc>
        <w:tc>
          <w:tcPr>
            <w:tcW w:w="1312" w:type="dxa"/>
          </w:tcPr>
          <w:p w:rsidR="00FE48A6" w:rsidRDefault="00FE48A6" w:rsidP="00FE48A6">
            <w:pPr>
              <w:jc w:val="center"/>
              <w:rPr>
                <w:rFonts w:ascii="Palatino Linotype" w:hAnsi="Palatino Linotype"/>
                <w:color w:val="000000"/>
                <w:sz w:val="16"/>
                <w:szCs w:val="16"/>
              </w:rPr>
            </w:pPr>
            <w:r>
              <w:rPr>
                <w:rFonts w:ascii="Palatino Linotype" w:hAnsi="Palatino Linotype"/>
                <w:color w:val="000000"/>
                <w:sz w:val="16"/>
                <w:szCs w:val="16"/>
              </w:rPr>
              <w:t>32</w:t>
            </w:r>
          </w:p>
        </w:tc>
        <w:tc>
          <w:tcPr>
            <w:tcW w:w="1305" w:type="dxa"/>
            <w:vAlign w:val="center"/>
          </w:tcPr>
          <w:p w:rsidR="00FE48A6" w:rsidRPr="00803F25" w:rsidRDefault="00FE48A6" w:rsidP="00FE48A6">
            <w:pPr>
              <w:jc w:val="center"/>
              <w:rPr>
                <w:rFonts w:ascii="Times New Roman" w:hAnsi="Times New Roman" w:cs="Times New Roman"/>
                <w:b/>
                <w:sz w:val="20"/>
                <w:szCs w:val="20"/>
              </w:rPr>
            </w:pPr>
            <w:r>
              <w:rPr>
                <w:rFonts w:ascii="Times New Roman" w:hAnsi="Times New Roman" w:cs="Times New Roman"/>
                <w:b/>
                <w:sz w:val="20"/>
                <w:szCs w:val="20"/>
              </w:rPr>
              <w:t>7/D</w:t>
            </w:r>
          </w:p>
        </w:tc>
        <w:tc>
          <w:tcPr>
            <w:tcW w:w="1307"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13</w:t>
            </w:r>
          </w:p>
        </w:tc>
        <w:tc>
          <w:tcPr>
            <w:tcW w:w="1300"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14</w:t>
            </w:r>
          </w:p>
        </w:tc>
        <w:tc>
          <w:tcPr>
            <w:tcW w:w="1312" w:type="dxa"/>
          </w:tcPr>
          <w:p w:rsidR="00FE48A6" w:rsidRDefault="00FE48A6" w:rsidP="00FE48A6">
            <w:pPr>
              <w:jc w:val="center"/>
              <w:rPr>
                <w:rFonts w:ascii="Palatino Linotype" w:hAnsi="Palatino Linotype"/>
                <w:color w:val="000000"/>
                <w:sz w:val="16"/>
                <w:szCs w:val="16"/>
              </w:rPr>
            </w:pPr>
            <w:r>
              <w:rPr>
                <w:rFonts w:ascii="Palatino Linotype" w:hAnsi="Palatino Linotype"/>
                <w:color w:val="000000"/>
                <w:sz w:val="16"/>
                <w:szCs w:val="16"/>
              </w:rPr>
              <w:t>27</w:t>
            </w:r>
          </w:p>
        </w:tc>
      </w:tr>
      <w:tr w:rsidR="00FE48A6" w:rsidRPr="00803F25" w:rsidTr="003F5566">
        <w:trPr>
          <w:trHeight w:val="289"/>
        </w:trPr>
        <w:tc>
          <w:tcPr>
            <w:tcW w:w="1314" w:type="dxa"/>
            <w:vAlign w:val="center"/>
          </w:tcPr>
          <w:p w:rsidR="00FE48A6" w:rsidRPr="00803F25" w:rsidRDefault="00FE48A6" w:rsidP="00FE48A6">
            <w:pPr>
              <w:jc w:val="center"/>
              <w:rPr>
                <w:rFonts w:ascii="Times New Roman" w:hAnsi="Times New Roman" w:cs="Times New Roman"/>
                <w:b/>
                <w:sz w:val="20"/>
                <w:szCs w:val="20"/>
              </w:rPr>
            </w:pPr>
            <w:r>
              <w:rPr>
                <w:rFonts w:ascii="Times New Roman" w:hAnsi="Times New Roman" w:cs="Times New Roman"/>
                <w:b/>
                <w:sz w:val="20"/>
                <w:szCs w:val="20"/>
              </w:rPr>
              <w:t>5/E</w:t>
            </w:r>
          </w:p>
        </w:tc>
        <w:tc>
          <w:tcPr>
            <w:tcW w:w="1306"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17</w:t>
            </w:r>
          </w:p>
        </w:tc>
        <w:tc>
          <w:tcPr>
            <w:tcW w:w="1300"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15</w:t>
            </w:r>
          </w:p>
        </w:tc>
        <w:tc>
          <w:tcPr>
            <w:tcW w:w="1312" w:type="dxa"/>
          </w:tcPr>
          <w:p w:rsidR="00FE48A6" w:rsidRDefault="00FE48A6" w:rsidP="00FE48A6">
            <w:pPr>
              <w:jc w:val="center"/>
              <w:rPr>
                <w:rFonts w:ascii="Palatino Linotype" w:hAnsi="Palatino Linotype"/>
                <w:color w:val="000000"/>
                <w:sz w:val="16"/>
                <w:szCs w:val="16"/>
              </w:rPr>
            </w:pPr>
            <w:r>
              <w:rPr>
                <w:rFonts w:ascii="Palatino Linotype" w:hAnsi="Palatino Linotype"/>
                <w:color w:val="000000"/>
                <w:sz w:val="16"/>
                <w:szCs w:val="16"/>
              </w:rPr>
              <w:t>32</w:t>
            </w:r>
          </w:p>
        </w:tc>
        <w:tc>
          <w:tcPr>
            <w:tcW w:w="1305" w:type="dxa"/>
            <w:vAlign w:val="center"/>
          </w:tcPr>
          <w:p w:rsidR="00FE48A6" w:rsidRPr="00803F25" w:rsidRDefault="00FE48A6" w:rsidP="00FE48A6">
            <w:pPr>
              <w:jc w:val="center"/>
              <w:rPr>
                <w:rFonts w:ascii="Times New Roman" w:hAnsi="Times New Roman" w:cs="Times New Roman"/>
                <w:b/>
                <w:sz w:val="20"/>
                <w:szCs w:val="20"/>
              </w:rPr>
            </w:pPr>
            <w:r>
              <w:rPr>
                <w:rFonts w:ascii="Times New Roman" w:hAnsi="Times New Roman" w:cs="Times New Roman"/>
                <w:b/>
                <w:sz w:val="20"/>
                <w:szCs w:val="20"/>
              </w:rPr>
              <w:t>7/E</w:t>
            </w:r>
          </w:p>
        </w:tc>
        <w:tc>
          <w:tcPr>
            <w:tcW w:w="1307"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14</w:t>
            </w:r>
          </w:p>
        </w:tc>
        <w:tc>
          <w:tcPr>
            <w:tcW w:w="1300"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12</w:t>
            </w:r>
          </w:p>
        </w:tc>
        <w:tc>
          <w:tcPr>
            <w:tcW w:w="1312" w:type="dxa"/>
          </w:tcPr>
          <w:p w:rsidR="00FE48A6" w:rsidRDefault="00FE48A6" w:rsidP="00FE48A6">
            <w:pPr>
              <w:jc w:val="center"/>
              <w:rPr>
                <w:rFonts w:ascii="Palatino Linotype" w:hAnsi="Palatino Linotype"/>
                <w:color w:val="000000"/>
                <w:sz w:val="16"/>
                <w:szCs w:val="16"/>
              </w:rPr>
            </w:pPr>
            <w:r>
              <w:rPr>
                <w:rFonts w:ascii="Palatino Linotype" w:hAnsi="Palatino Linotype"/>
                <w:color w:val="000000"/>
                <w:sz w:val="16"/>
                <w:szCs w:val="16"/>
              </w:rPr>
              <w:t>26</w:t>
            </w:r>
          </w:p>
        </w:tc>
      </w:tr>
      <w:tr w:rsidR="00FE48A6" w:rsidRPr="00803F25" w:rsidTr="003F5566">
        <w:trPr>
          <w:trHeight w:val="289"/>
        </w:trPr>
        <w:tc>
          <w:tcPr>
            <w:tcW w:w="1314" w:type="dxa"/>
            <w:vAlign w:val="center"/>
          </w:tcPr>
          <w:p w:rsidR="00FE48A6" w:rsidRPr="00803F25" w:rsidRDefault="00FE48A6" w:rsidP="00FE48A6">
            <w:pPr>
              <w:jc w:val="center"/>
              <w:rPr>
                <w:rFonts w:ascii="Times New Roman" w:hAnsi="Times New Roman" w:cs="Times New Roman"/>
                <w:b/>
                <w:sz w:val="20"/>
                <w:szCs w:val="20"/>
              </w:rPr>
            </w:pPr>
            <w:r>
              <w:rPr>
                <w:rFonts w:ascii="Times New Roman" w:hAnsi="Times New Roman" w:cs="Times New Roman"/>
                <w:b/>
                <w:sz w:val="20"/>
                <w:szCs w:val="20"/>
              </w:rPr>
              <w:t>5/F</w:t>
            </w:r>
          </w:p>
        </w:tc>
        <w:tc>
          <w:tcPr>
            <w:tcW w:w="1306"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16</w:t>
            </w:r>
          </w:p>
        </w:tc>
        <w:tc>
          <w:tcPr>
            <w:tcW w:w="1300"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15</w:t>
            </w:r>
          </w:p>
        </w:tc>
        <w:tc>
          <w:tcPr>
            <w:tcW w:w="1312" w:type="dxa"/>
          </w:tcPr>
          <w:p w:rsidR="00FE48A6" w:rsidRDefault="00FE48A6" w:rsidP="00FE48A6">
            <w:pPr>
              <w:jc w:val="center"/>
              <w:rPr>
                <w:rFonts w:ascii="Palatino Linotype" w:hAnsi="Palatino Linotype"/>
                <w:color w:val="000000"/>
                <w:sz w:val="16"/>
                <w:szCs w:val="16"/>
              </w:rPr>
            </w:pPr>
            <w:r>
              <w:rPr>
                <w:rFonts w:ascii="Palatino Linotype" w:hAnsi="Palatino Linotype"/>
                <w:color w:val="000000"/>
                <w:sz w:val="16"/>
                <w:szCs w:val="16"/>
              </w:rPr>
              <w:t>31</w:t>
            </w:r>
          </w:p>
        </w:tc>
        <w:tc>
          <w:tcPr>
            <w:tcW w:w="1305" w:type="dxa"/>
            <w:vAlign w:val="center"/>
          </w:tcPr>
          <w:p w:rsidR="00FE48A6" w:rsidRPr="00803F25" w:rsidRDefault="00FE48A6" w:rsidP="00FE48A6">
            <w:pPr>
              <w:jc w:val="center"/>
              <w:rPr>
                <w:rFonts w:ascii="Times New Roman" w:hAnsi="Times New Roman" w:cs="Times New Roman"/>
                <w:b/>
                <w:sz w:val="20"/>
                <w:szCs w:val="20"/>
              </w:rPr>
            </w:pPr>
            <w:r>
              <w:rPr>
                <w:rFonts w:ascii="Times New Roman" w:hAnsi="Times New Roman" w:cs="Times New Roman"/>
                <w:b/>
                <w:sz w:val="20"/>
                <w:szCs w:val="20"/>
              </w:rPr>
              <w:t>7/F</w:t>
            </w:r>
          </w:p>
        </w:tc>
        <w:tc>
          <w:tcPr>
            <w:tcW w:w="1307"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15</w:t>
            </w:r>
          </w:p>
        </w:tc>
        <w:tc>
          <w:tcPr>
            <w:tcW w:w="1300"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15</w:t>
            </w:r>
          </w:p>
        </w:tc>
        <w:tc>
          <w:tcPr>
            <w:tcW w:w="1312" w:type="dxa"/>
          </w:tcPr>
          <w:p w:rsidR="00FE48A6" w:rsidRDefault="00FE48A6" w:rsidP="00FE48A6">
            <w:pPr>
              <w:jc w:val="center"/>
              <w:rPr>
                <w:rFonts w:ascii="Palatino Linotype" w:hAnsi="Palatino Linotype"/>
                <w:color w:val="000000"/>
                <w:sz w:val="16"/>
                <w:szCs w:val="16"/>
              </w:rPr>
            </w:pPr>
            <w:r>
              <w:rPr>
                <w:rFonts w:ascii="Palatino Linotype" w:hAnsi="Palatino Linotype"/>
                <w:color w:val="000000"/>
                <w:sz w:val="16"/>
                <w:szCs w:val="16"/>
              </w:rPr>
              <w:t>30</w:t>
            </w:r>
          </w:p>
        </w:tc>
      </w:tr>
      <w:tr w:rsidR="00FE48A6" w:rsidRPr="00803F25" w:rsidTr="003F5566">
        <w:trPr>
          <w:trHeight w:val="289"/>
        </w:trPr>
        <w:tc>
          <w:tcPr>
            <w:tcW w:w="1314" w:type="dxa"/>
            <w:vAlign w:val="center"/>
          </w:tcPr>
          <w:p w:rsidR="00FE48A6" w:rsidRPr="00803F25" w:rsidRDefault="00FE48A6" w:rsidP="00FE48A6">
            <w:pPr>
              <w:jc w:val="center"/>
              <w:rPr>
                <w:rFonts w:ascii="Times New Roman" w:hAnsi="Times New Roman" w:cs="Times New Roman"/>
                <w:b/>
                <w:sz w:val="20"/>
                <w:szCs w:val="20"/>
              </w:rPr>
            </w:pPr>
            <w:r>
              <w:rPr>
                <w:rFonts w:ascii="Times New Roman" w:hAnsi="Times New Roman" w:cs="Times New Roman"/>
                <w:b/>
                <w:sz w:val="20"/>
                <w:szCs w:val="20"/>
              </w:rPr>
              <w:t>6/A</w:t>
            </w:r>
          </w:p>
        </w:tc>
        <w:tc>
          <w:tcPr>
            <w:tcW w:w="1306" w:type="dxa"/>
            <w:vAlign w:val="center"/>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17</w:t>
            </w:r>
          </w:p>
        </w:tc>
        <w:tc>
          <w:tcPr>
            <w:tcW w:w="1300" w:type="dxa"/>
            <w:vAlign w:val="center"/>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14</w:t>
            </w:r>
          </w:p>
        </w:tc>
        <w:tc>
          <w:tcPr>
            <w:tcW w:w="1312" w:type="dxa"/>
            <w:vAlign w:val="center"/>
          </w:tcPr>
          <w:p w:rsidR="00FE48A6" w:rsidRDefault="00FE48A6" w:rsidP="00FE48A6">
            <w:pPr>
              <w:jc w:val="center"/>
              <w:rPr>
                <w:rFonts w:ascii="Palatino Linotype" w:hAnsi="Palatino Linotype"/>
                <w:color w:val="000000"/>
                <w:sz w:val="16"/>
                <w:szCs w:val="16"/>
              </w:rPr>
            </w:pPr>
            <w:r>
              <w:rPr>
                <w:rFonts w:ascii="Palatino Linotype" w:hAnsi="Palatino Linotype"/>
                <w:color w:val="000000"/>
                <w:sz w:val="16"/>
                <w:szCs w:val="16"/>
              </w:rPr>
              <w:t>31</w:t>
            </w:r>
          </w:p>
        </w:tc>
        <w:tc>
          <w:tcPr>
            <w:tcW w:w="1305" w:type="dxa"/>
            <w:vAlign w:val="center"/>
          </w:tcPr>
          <w:p w:rsidR="00FE48A6" w:rsidRPr="00803F25" w:rsidRDefault="00FE48A6" w:rsidP="00FE48A6">
            <w:pPr>
              <w:jc w:val="center"/>
              <w:rPr>
                <w:rFonts w:ascii="Times New Roman" w:hAnsi="Times New Roman" w:cs="Times New Roman"/>
                <w:b/>
                <w:sz w:val="20"/>
                <w:szCs w:val="20"/>
              </w:rPr>
            </w:pPr>
            <w:r>
              <w:rPr>
                <w:rFonts w:ascii="Times New Roman" w:hAnsi="Times New Roman" w:cs="Times New Roman"/>
                <w:b/>
                <w:sz w:val="20"/>
                <w:szCs w:val="20"/>
              </w:rPr>
              <w:t>7/G</w:t>
            </w:r>
          </w:p>
        </w:tc>
        <w:tc>
          <w:tcPr>
            <w:tcW w:w="1307"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14</w:t>
            </w:r>
          </w:p>
        </w:tc>
        <w:tc>
          <w:tcPr>
            <w:tcW w:w="1300"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17</w:t>
            </w:r>
          </w:p>
        </w:tc>
        <w:tc>
          <w:tcPr>
            <w:tcW w:w="1312" w:type="dxa"/>
          </w:tcPr>
          <w:p w:rsidR="00FE48A6" w:rsidRDefault="00FE48A6" w:rsidP="00FE48A6">
            <w:pPr>
              <w:jc w:val="center"/>
              <w:rPr>
                <w:rFonts w:ascii="Palatino Linotype" w:hAnsi="Palatino Linotype"/>
                <w:color w:val="000000"/>
                <w:sz w:val="16"/>
                <w:szCs w:val="16"/>
              </w:rPr>
            </w:pPr>
            <w:r>
              <w:rPr>
                <w:rFonts w:ascii="Palatino Linotype" w:hAnsi="Palatino Linotype"/>
                <w:color w:val="000000"/>
                <w:sz w:val="16"/>
                <w:szCs w:val="16"/>
              </w:rPr>
              <w:t>31</w:t>
            </w:r>
          </w:p>
        </w:tc>
      </w:tr>
      <w:tr w:rsidR="00FE48A6" w:rsidRPr="00803F25" w:rsidTr="00F855E1">
        <w:trPr>
          <w:trHeight w:val="289"/>
        </w:trPr>
        <w:tc>
          <w:tcPr>
            <w:tcW w:w="1314" w:type="dxa"/>
            <w:vAlign w:val="center"/>
          </w:tcPr>
          <w:p w:rsidR="00FE48A6" w:rsidRPr="00803F25" w:rsidRDefault="00FE48A6" w:rsidP="00FE48A6">
            <w:pPr>
              <w:jc w:val="center"/>
              <w:rPr>
                <w:rFonts w:ascii="Times New Roman" w:hAnsi="Times New Roman" w:cs="Times New Roman"/>
                <w:b/>
                <w:sz w:val="20"/>
                <w:szCs w:val="20"/>
              </w:rPr>
            </w:pPr>
            <w:r>
              <w:rPr>
                <w:rFonts w:ascii="Times New Roman" w:hAnsi="Times New Roman" w:cs="Times New Roman"/>
                <w:b/>
                <w:sz w:val="20"/>
                <w:szCs w:val="20"/>
              </w:rPr>
              <w:t>6/B</w:t>
            </w:r>
          </w:p>
        </w:tc>
        <w:tc>
          <w:tcPr>
            <w:tcW w:w="1306"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17</w:t>
            </w:r>
          </w:p>
        </w:tc>
        <w:tc>
          <w:tcPr>
            <w:tcW w:w="1300"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13</w:t>
            </w:r>
          </w:p>
        </w:tc>
        <w:tc>
          <w:tcPr>
            <w:tcW w:w="1312" w:type="dxa"/>
          </w:tcPr>
          <w:p w:rsidR="00FE48A6" w:rsidRDefault="00FE48A6" w:rsidP="00FE48A6">
            <w:pPr>
              <w:jc w:val="center"/>
              <w:rPr>
                <w:rFonts w:ascii="Palatino Linotype" w:hAnsi="Palatino Linotype"/>
                <w:color w:val="000000"/>
                <w:sz w:val="16"/>
                <w:szCs w:val="16"/>
              </w:rPr>
            </w:pPr>
            <w:r>
              <w:rPr>
                <w:rFonts w:ascii="Palatino Linotype" w:hAnsi="Palatino Linotype"/>
                <w:color w:val="000000"/>
                <w:sz w:val="16"/>
                <w:szCs w:val="16"/>
              </w:rPr>
              <w:t>30</w:t>
            </w:r>
          </w:p>
        </w:tc>
        <w:tc>
          <w:tcPr>
            <w:tcW w:w="1305" w:type="dxa"/>
            <w:vAlign w:val="center"/>
          </w:tcPr>
          <w:p w:rsidR="00FE48A6" w:rsidRPr="00803F25" w:rsidRDefault="00FE48A6" w:rsidP="00FE48A6">
            <w:pPr>
              <w:jc w:val="center"/>
              <w:rPr>
                <w:rFonts w:ascii="Times New Roman" w:hAnsi="Times New Roman" w:cs="Times New Roman"/>
                <w:b/>
                <w:sz w:val="20"/>
                <w:szCs w:val="20"/>
              </w:rPr>
            </w:pPr>
            <w:r>
              <w:rPr>
                <w:rFonts w:ascii="Times New Roman" w:hAnsi="Times New Roman" w:cs="Times New Roman"/>
                <w:b/>
                <w:sz w:val="20"/>
                <w:szCs w:val="20"/>
              </w:rPr>
              <w:t>7/H</w:t>
            </w:r>
          </w:p>
        </w:tc>
        <w:tc>
          <w:tcPr>
            <w:tcW w:w="1307" w:type="dxa"/>
            <w:vAlign w:val="center"/>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12</w:t>
            </w:r>
          </w:p>
        </w:tc>
        <w:tc>
          <w:tcPr>
            <w:tcW w:w="1300" w:type="dxa"/>
            <w:vAlign w:val="center"/>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14</w:t>
            </w:r>
          </w:p>
        </w:tc>
        <w:tc>
          <w:tcPr>
            <w:tcW w:w="1312" w:type="dxa"/>
            <w:vAlign w:val="center"/>
          </w:tcPr>
          <w:p w:rsidR="00FE48A6" w:rsidRDefault="00FE48A6" w:rsidP="00FE48A6">
            <w:pPr>
              <w:jc w:val="center"/>
              <w:rPr>
                <w:rFonts w:ascii="Palatino Linotype" w:hAnsi="Palatino Linotype"/>
                <w:color w:val="000000"/>
                <w:sz w:val="16"/>
                <w:szCs w:val="16"/>
              </w:rPr>
            </w:pPr>
            <w:r>
              <w:rPr>
                <w:rFonts w:ascii="Palatino Linotype" w:hAnsi="Palatino Linotype"/>
                <w:color w:val="000000"/>
                <w:sz w:val="16"/>
                <w:szCs w:val="16"/>
              </w:rPr>
              <w:t>26</w:t>
            </w:r>
          </w:p>
        </w:tc>
      </w:tr>
      <w:tr w:rsidR="00FE48A6" w:rsidRPr="00803F25" w:rsidTr="00F855E1">
        <w:trPr>
          <w:trHeight w:val="289"/>
        </w:trPr>
        <w:tc>
          <w:tcPr>
            <w:tcW w:w="1314" w:type="dxa"/>
            <w:vAlign w:val="center"/>
          </w:tcPr>
          <w:p w:rsidR="00FE48A6" w:rsidRPr="00803F25" w:rsidRDefault="00FE48A6" w:rsidP="00FE48A6">
            <w:pPr>
              <w:jc w:val="center"/>
              <w:rPr>
                <w:rFonts w:ascii="Times New Roman" w:hAnsi="Times New Roman" w:cs="Times New Roman"/>
                <w:b/>
                <w:sz w:val="20"/>
                <w:szCs w:val="20"/>
              </w:rPr>
            </w:pPr>
            <w:r>
              <w:rPr>
                <w:rFonts w:ascii="Times New Roman" w:hAnsi="Times New Roman" w:cs="Times New Roman"/>
                <w:b/>
                <w:sz w:val="20"/>
                <w:szCs w:val="20"/>
              </w:rPr>
              <w:t>6/C</w:t>
            </w:r>
          </w:p>
        </w:tc>
        <w:tc>
          <w:tcPr>
            <w:tcW w:w="1306"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17</w:t>
            </w:r>
          </w:p>
        </w:tc>
        <w:tc>
          <w:tcPr>
            <w:tcW w:w="1300"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13</w:t>
            </w:r>
          </w:p>
        </w:tc>
        <w:tc>
          <w:tcPr>
            <w:tcW w:w="1312" w:type="dxa"/>
          </w:tcPr>
          <w:p w:rsidR="00FE48A6" w:rsidRDefault="00FE48A6" w:rsidP="00FE48A6">
            <w:pPr>
              <w:jc w:val="center"/>
              <w:rPr>
                <w:rFonts w:ascii="Palatino Linotype" w:hAnsi="Palatino Linotype"/>
                <w:color w:val="000000"/>
                <w:sz w:val="16"/>
                <w:szCs w:val="16"/>
              </w:rPr>
            </w:pPr>
            <w:r>
              <w:rPr>
                <w:rFonts w:ascii="Palatino Linotype" w:hAnsi="Palatino Linotype"/>
                <w:color w:val="000000"/>
                <w:sz w:val="16"/>
                <w:szCs w:val="16"/>
              </w:rPr>
              <w:t>30</w:t>
            </w:r>
          </w:p>
        </w:tc>
        <w:tc>
          <w:tcPr>
            <w:tcW w:w="1305" w:type="dxa"/>
            <w:vAlign w:val="center"/>
          </w:tcPr>
          <w:p w:rsidR="00FE48A6" w:rsidRPr="00803F25" w:rsidRDefault="00FE48A6" w:rsidP="00FE48A6">
            <w:pPr>
              <w:jc w:val="center"/>
              <w:rPr>
                <w:rFonts w:ascii="Times New Roman" w:hAnsi="Times New Roman" w:cs="Times New Roman"/>
                <w:b/>
                <w:sz w:val="20"/>
                <w:szCs w:val="20"/>
              </w:rPr>
            </w:pPr>
            <w:r>
              <w:rPr>
                <w:rFonts w:ascii="Times New Roman" w:hAnsi="Times New Roman" w:cs="Times New Roman"/>
                <w:b/>
                <w:sz w:val="20"/>
                <w:szCs w:val="20"/>
              </w:rPr>
              <w:t>8/A</w:t>
            </w:r>
          </w:p>
        </w:tc>
        <w:tc>
          <w:tcPr>
            <w:tcW w:w="1307" w:type="dxa"/>
            <w:vAlign w:val="center"/>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16</w:t>
            </w:r>
          </w:p>
        </w:tc>
        <w:tc>
          <w:tcPr>
            <w:tcW w:w="1300" w:type="dxa"/>
            <w:vAlign w:val="center"/>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14</w:t>
            </w:r>
          </w:p>
        </w:tc>
        <w:tc>
          <w:tcPr>
            <w:tcW w:w="1312" w:type="dxa"/>
            <w:vAlign w:val="center"/>
          </w:tcPr>
          <w:p w:rsidR="00FE48A6" w:rsidRDefault="00FE48A6" w:rsidP="00FE48A6">
            <w:pPr>
              <w:jc w:val="center"/>
              <w:rPr>
                <w:rFonts w:ascii="Palatino Linotype" w:hAnsi="Palatino Linotype"/>
                <w:color w:val="000000"/>
                <w:sz w:val="16"/>
                <w:szCs w:val="16"/>
              </w:rPr>
            </w:pPr>
            <w:r>
              <w:rPr>
                <w:rFonts w:ascii="Palatino Linotype" w:hAnsi="Palatino Linotype"/>
                <w:color w:val="000000"/>
                <w:sz w:val="16"/>
                <w:szCs w:val="16"/>
              </w:rPr>
              <w:t>30</w:t>
            </w:r>
          </w:p>
        </w:tc>
      </w:tr>
      <w:tr w:rsidR="00FE48A6" w:rsidRPr="00803F25" w:rsidTr="006B0611">
        <w:trPr>
          <w:trHeight w:val="289"/>
        </w:trPr>
        <w:tc>
          <w:tcPr>
            <w:tcW w:w="1314" w:type="dxa"/>
            <w:vAlign w:val="center"/>
          </w:tcPr>
          <w:p w:rsidR="00FE48A6" w:rsidRPr="00803F25" w:rsidRDefault="00FE48A6" w:rsidP="00FE48A6">
            <w:pPr>
              <w:jc w:val="center"/>
              <w:rPr>
                <w:rFonts w:ascii="Times New Roman" w:hAnsi="Times New Roman" w:cs="Times New Roman"/>
                <w:b/>
                <w:sz w:val="20"/>
                <w:szCs w:val="20"/>
              </w:rPr>
            </w:pPr>
            <w:r>
              <w:rPr>
                <w:rFonts w:ascii="Times New Roman" w:hAnsi="Times New Roman" w:cs="Times New Roman"/>
                <w:b/>
                <w:sz w:val="20"/>
                <w:szCs w:val="20"/>
              </w:rPr>
              <w:t>6/D</w:t>
            </w:r>
          </w:p>
        </w:tc>
        <w:tc>
          <w:tcPr>
            <w:tcW w:w="1306"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16</w:t>
            </w:r>
          </w:p>
        </w:tc>
        <w:tc>
          <w:tcPr>
            <w:tcW w:w="1300"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14</w:t>
            </w:r>
          </w:p>
        </w:tc>
        <w:tc>
          <w:tcPr>
            <w:tcW w:w="1312" w:type="dxa"/>
          </w:tcPr>
          <w:p w:rsidR="00FE48A6" w:rsidRDefault="00FE48A6" w:rsidP="00FE48A6">
            <w:pPr>
              <w:jc w:val="center"/>
              <w:rPr>
                <w:rFonts w:ascii="Palatino Linotype" w:hAnsi="Palatino Linotype"/>
                <w:color w:val="000000"/>
                <w:sz w:val="16"/>
                <w:szCs w:val="16"/>
              </w:rPr>
            </w:pPr>
            <w:r>
              <w:rPr>
                <w:rFonts w:ascii="Palatino Linotype" w:hAnsi="Palatino Linotype"/>
                <w:color w:val="000000"/>
                <w:sz w:val="16"/>
                <w:szCs w:val="16"/>
              </w:rPr>
              <w:t>30</w:t>
            </w:r>
          </w:p>
        </w:tc>
        <w:tc>
          <w:tcPr>
            <w:tcW w:w="1305" w:type="dxa"/>
            <w:vAlign w:val="center"/>
          </w:tcPr>
          <w:p w:rsidR="00FE48A6" w:rsidRPr="00803F25" w:rsidRDefault="00FE48A6" w:rsidP="00FE48A6">
            <w:pPr>
              <w:jc w:val="center"/>
              <w:rPr>
                <w:rFonts w:ascii="Times New Roman" w:hAnsi="Times New Roman" w:cs="Times New Roman"/>
                <w:b/>
                <w:sz w:val="20"/>
                <w:szCs w:val="20"/>
              </w:rPr>
            </w:pPr>
            <w:r>
              <w:rPr>
                <w:rFonts w:ascii="Times New Roman" w:hAnsi="Times New Roman" w:cs="Times New Roman"/>
                <w:b/>
                <w:sz w:val="20"/>
                <w:szCs w:val="20"/>
              </w:rPr>
              <w:t>8/B</w:t>
            </w:r>
          </w:p>
        </w:tc>
        <w:tc>
          <w:tcPr>
            <w:tcW w:w="1307"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14</w:t>
            </w:r>
          </w:p>
        </w:tc>
        <w:tc>
          <w:tcPr>
            <w:tcW w:w="1300"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15</w:t>
            </w:r>
          </w:p>
        </w:tc>
        <w:tc>
          <w:tcPr>
            <w:tcW w:w="1312" w:type="dxa"/>
          </w:tcPr>
          <w:p w:rsidR="00FE48A6" w:rsidRDefault="00FE48A6" w:rsidP="00FE48A6">
            <w:pPr>
              <w:jc w:val="center"/>
              <w:rPr>
                <w:rFonts w:ascii="Palatino Linotype" w:hAnsi="Palatino Linotype"/>
                <w:color w:val="000000"/>
                <w:sz w:val="16"/>
                <w:szCs w:val="16"/>
              </w:rPr>
            </w:pPr>
            <w:r>
              <w:rPr>
                <w:rFonts w:ascii="Palatino Linotype" w:hAnsi="Palatino Linotype"/>
                <w:color w:val="000000"/>
                <w:sz w:val="16"/>
                <w:szCs w:val="16"/>
              </w:rPr>
              <w:t>29</w:t>
            </w:r>
          </w:p>
        </w:tc>
      </w:tr>
      <w:tr w:rsidR="00FE48A6" w:rsidRPr="00803F25" w:rsidTr="006B0611">
        <w:trPr>
          <w:trHeight w:val="289"/>
        </w:trPr>
        <w:tc>
          <w:tcPr>
            <w:tcW w:w="1314" w:type="dxa"/>
            <w:vAlign w:val="center"/>
          </w:tcPr>
          <w:p w:rsidR="00FE48A6" w:rsidRPr="00803F25" w:rsidRDefault="00FE48A6" w:rsidP="00FE48A6">
            <w:pPr>
              <w:jc w:val="center"/>
              <w:rPr>
                <w:rFonts w:ascii="Times New Roman" w:hAnsi="Times New Roman" w:cs="Times New Roman"/>
                <w:b/>
                <w:sz w:val="20"/>
                <w:szCs w:val="20"/>
              </w:rPr>
            </w:pPr>
            <w:r>
              <w:rPr>
                <w:rFonts w:ascii="Times New Roman" w:hAnsi="Times New Roman" w:cs="Times New Roman"/>
                <w:b/>
                <w:sz w:val="20"/>
                <w:szCs w:val="20"/>
              </w:rPr>
              <w:t>6/E</w:t>
            </w:r>
          </w:p>
        </w:tc>
        <w:tc>
          <w:tcPr>
            <w:tcW w:w="1306"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17</w:t>
            </w:r>
          </w:p>
        </w:tc>
        <w:tc>
          <w:tcPr>
            <w:tcW w:w="1300"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13</w:t>
            </w:r>
          </w:p>
        </w:tc>
        <w:tc>
          <w:tcPr>
            <w:tcW w:w="1312" w:type="dxa"/>
          </w:tcPr>
          <w:p w:rsidR="00FE48A6" w:rsidRDefault="00FE48A6" w:rsidP="00FE48A6">
            <w:pPr>
              <w:jc w:val="center"/>
              <w:rPr>
                <w:rFonts w:ascii="Palatino Linotype" w:hAnsi="Palatino Linotype"/>
                <w:color w:val="000000"/>
                <w:sz w:val="16"/>
                <w:szCs w:val="16"/>
              </w:rPr>
            </w:pPr>
            <w:r>
              <w:rPr>
                <w:rFonts w:ascii="Palatino Linotype" w:hAnsi="Palatino Linotype"/>
                <w:color w:val="000000"/>
                <w:sz w:val="16"/>
                <w:szCs w:val="16"/>
              </w:rPr>
              <w:t>30</w:t>
            </w:r>
          </w:p>
        </w:tc>
        <w:tc>
          <w:tcPr>
            <w:tcW w:w="1305" w:type="dxa"/>
            <w:vAlign w:val="center"/>
          </w:tcPr>
          <w:p w:rsidR="00FE48A6" w:rsidRPr="00803F25" w:rsidRDefault="00FE48A6" w:rsidP="00FE48A6">
            <w:pPr>
              <w:jc w:val="center"/>
              <w:rPr>
                <w:rFonts w:ascii="Times New Roman" w:hAnsi="Times New Roman" w:cs="Times New Roman"/>
                <w:b/>
                <w:sz w:val="20"/>
                <w:szCs w:val="20"/>
              </w:rPr>
            </w:pPr>
            <w:r>
              <w:rPr>
                <w:rFonts w:ascii="Times New Roman" w:hAnsi="Times New Roman" w:cs="Times New Roman"/>
                <w:b/>
                <w:sz w:val="20"/>
                <w:szCs w:val="20"/>
              </w:rPr>
              <w:t>8/C</w:t>
            </w:r>
          </w:p>
        </w:tc>
        <w:tc>
          <w:tcPr>
            <w:tcW w:w="1307"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13</w:t>
            </w:r>
          </w:p>
        </w:tc>
        <w:tc>
          <w:tcPr>
            <w:tcW w:w="1300"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16</w:t>
            </w:r>
          </w:p>
        </w:tc>
        <w:tc>
          <w:tcPr>
            <w:tcW w:w="1312" w:type="dxa"/>
          </w:tcPr>
          <w:p w:rsidR="00FE48A6" w:rsidRDefault="00FE48A6" w:rsidP="00FE48A6">
            <w:pPr>
              <w:jc w:val="center"/>
              <w:rPr>
                <w:rFonts w:ascii="Palatino Linotype" w:hAnsi="Palatino Linotype"/>
                <w:color w:val="000000"/>
                <w:sz w:val="16"/>
                <w:szCs w:val="16"/>
              </w:rPr>
            </w:pPr>
            <w:r>
              <w:rPr>
                <w:rFonts w:ascii="Palatino Linotype" w:hAnsi="Palatino Linotype"/>
                <w:color w:val="000000"/>
                <w:sz w:val="16"/>
                <w:szCs w:val="16"/>
              </w:rPr>
              <w:t>29</w:t>
            </w:r>
          </w:p>
        </w:tc>
      </w:tr>
      <w:tr w:rsidR="00FE48A6" w:rsidRPr="00803F25" w:rsidTr="006B0611">
        <w:trPr>
          <w:trHeight w:val="289"/>
        </w:trPr>
        <w:tc>
          <w:tcPr>
            <w:tcW w:w="1314" w:type="dxa"/>
            <w:vAlign w:val="center"/>
          </w:tcPr>
          <w:p w:rsidR="00FE48A6" w:rsidRPr="00803F25" w:rsidRDefault="00FE48A6" w:rsidP="00FE48A6">
            <w:pPr>
              <w:jc w:val="center"/>
              <w:rPr>
                <w:rFonts w:ascii="Times New Roman" w:hAnsi="Times New Roman" w:cs="Times New Roman"/>
                <w:b/>
                <w:sz w:val="20"/>
                <w:szCs w:val="20"/>
              </w:rPr>
            </w:pPr>
            <w:r>
              <w:rPr>
                <w:rFonts w:ascii="Times New Roman" w:hAnsi="Times New Roman" w:cs="Times New Roman"/>
                <w:b/>
                <w:sz w:val="20"/>
                <w:szCs w:val="20"/>
              </w:rPr>
              <w:t>6/F</w:t>
            </w:r>
          </w:p>
        </w:tc>
        <w:tc>
          <w:tcPr>
            <w:tcW w:w="1306"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15</w:t>
            </w:r>
          </w:p>
        </w:tc>
        <w:tc>
          <w:tcPr>
            <w:tcW w:w="1300"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14</w:t>
            </w:r>
          </w:p>
        </w:tc>
        <w:tc>
          <w:tcPr>
            <w:tcW w:w="1312" w:type="dxa"/>
          </w:tcPr>
          <w:p w:rsidR="00FE48A6" w:rsidRDefault="00FE48A6" w:rsidP="00FE48A6">
            <w:pPr>
              <w:jc w:val="center"/>
              <w:rPr>
                <w:rFonts w:ascii="Palatino Linotype" w:hAnsi="Palatino Linotype"/>
                <w:color w:val="000000"/>
                <w:sz w:val="16"/>
                <w:szCs w:val="16"/>
              </w:rPr>
            </w:pPr>
            <w:r>
              <w:rPr>
                <w:rFonts w:ascii="Palatino Linotype" w:hAnsi="Palatino Linotype"/>
                <w:color w:val="000000"/>
                <w:sz w:val="16"/>
                <w:szCs w:val="16"/>
              </w:rPr>
              <w:t>29</w:t>
            </w:r>
          </w:p>
        </w:tc>
        <w:tc>
          <w:tcPr>
            <w:tcW w:w="1305" w:type="dxa"/>
            <w:vAlign w:val="center"/>
          </w:tcPr>
          <w:p w:rsidR="00FE48A6" w:rsidRPr="00803F25" w:rsidRDefault="00FE48A6" w:rsidP="00FE48A6">
            <w:pPr>
              <w:jc w:val="center"/>
              <w:rPr>
                <w:rFonts w:ascii="Times New Roman" w:hAnsi="Times New Roman" w:cs="Times New Roman"/>
                <w:b/>
                <w:sz w:val="20"/>
                <w:szCs w:val="20"/>
              </w:rPr>
            </w:pPr>
            <w:r>
              <w:rPr>
                <w:rFonts w:ascii="Times New Roman" w:hAnsi="Times New Roman" w:cs="Times New Roman"/>
                <w:b/>
                <w:sz w:val="20"/>
                <w:szCs w:val="20"/>
              </w:rPr>
              <w:t>8/D</w:t>
            </w:r>
          </w:p>
        </w:tc>
        <w:tc>
          <w:tcPr>
            <w:tcW w:w="1307"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12</w:t>
            </w:r>
          </w:p>
        </w:tc>
        <w:tc>
          <w:tcPr>
            <w:tcW w:w="1300"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16</w:t>
            </w:r>
          </w:p>
        </w:tc>
        <w:tc>
          <w:tcPr>
            <w:tcW w:w="1312" w:type="dxa"/>
          </w:tcPr>
          <w:p w:rsidR="00FE48A6" w:rsidRDefault="00FE48A6" w:rsidP="00FE48A6">
            <w:pPr>
              <w:jc w:val="center"/>
              <w:rPr>
                <w:rFonts w:ascii="Palatino Linotype" w:hAnsi="Palatino Linotype"/>
                <w:color w:val="000000"/>
                <w:sz w:val="16"/>
                <w:szCs w:val="16"/>
              </w:rPr>
            </w:pPr>
            <w:r>
              <w:rPr>
                <w:rFonts w:ascii="Palatino Linotype" w:hAnsi="Palatino Linotype"/>
                <w:color w:val="000000"/>
                <w:sz w:val="16"/>
                <w:szCs w:val="16"/>
              </w:rPr>
              <w:t>28</w:t>
            </w:r>
          </w:p>
        </w:tc>
      </w:tr>
      <w:tr w:rsidR="00FE48A6" w:rsidRPr="00803F25" w:rsidTr="006B0611">
        <w:trPr>
          <w:trHeight w:val="289"/>
        </w:trPr>
        <w:tc>
          <w:tcPr>
            <w:tcW w:w="1314" w:type="dxa"/>
            <w:vAlign w:val="center"/>
          </w:tcPr>
          <w:p w:rsidR="00FE48A6" w:rsidRPr="00803F25" w:rsidRDefault="00FE48A6" w:rsidP="00FE48A6">
            <w:pPr>
              <w:jc w:val="center"/>
              <w:rPr>
                <w:rFonts w:ascii="Times New Roman" w:hAnsi="Times New Roman" w:cs="Times New Roman"/>
                <w:b/>
                <w:sz w:val="20"/>
                <w:szCs w:val="20"/>
              </w:rPr>
            </w:pPr>
            <w:r>
              <w:rPr>
                <w:rFonts w:ascii="Times New Roman" w:hAnsi="Times New Roman" w:cs="Times New Roman"/>
                <w:b/>
                <w:sz w:val="20"/>
                <w:szCs w:val="20"/>
              </w:rPr>
              <w:t>6/G</w:t>
            </w:r>
          </w:p>
        </w:tc>
        <w:tc>
          <w:tcPr>
            <w:tcW w:w="1306"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11</w:t>
            </w:r>
          </w:p>
        </w:tc>
        <w:tc>
          <w:tcPr>
            <w:tcW w:w="1300"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17</w:t>
            </w:r>
          </w:p>
        </w:tc>
        <w:tc>
          <w:tcPr>
            <w:tcW w:w="1312" w:type="dxa"/>
          </w:tcPr>
          <w:p w:rsidR="00FE48A6" w:rsidRDefault="00FE48A6" w:rsidP="00FE48A6">
            <w:pPr>
              <w:jc w:val="center"/>
              <w:rPr>
                <w:rFonts w:ascii="Palatino Linotype" w:hAnsi="Palatino Linotype"/>
                <w:color w:val="000000"/>
                <w:sz w:val="16"/>
                <w:szCs w:val="16"/>
              </w:rPr>
            </w:pPr>
            <w:r>
              <w:rPr>
                <w:rFonts w:ascii="Palatino Linotype" w:hAnsi="Palatino Linotype"/>
                <w:color w:val="000000"/>
                <w:sz w:val="16"/>
                <w:szCs w:val="16"/>
              </w:rPr>
              <w:t>28</w:t>
            </w:r>
          </w:p>
        </w:tc>
        <w:tc>
          <w:tcPr>
            <w:tcW w:w="1305" w:type="dxa"/>
            <w:vAlign w:val="center"/>
          </w:tcPr>
          <w:p w:rsidR="00FE48A6" w:rsidRPr="00803F25" w:rsidRDefault="00FE48A6" w:rsidP="00FE48A6">
            <w:pPr>
              <w:jc w:val="center"/>
              <w:rPr>
                <w:rFonts w:ascii="Times New Roman" w:hAnsi="Times New Roman" w:cs="Times New Roman"/>
                <w:b/>
                <w:sz w:val="20"/>
                <w:szCs w:val="20"/>
              </w:rPr>
            </w:pPr>
            <w:r>
              <w:rPr>
                <w:rFonts w:ascii="Times New Roman" w:hAnsi="Times New Roman" w:cs="Times New Roman"/>
                <w:b/>
                <w:sz w:val="20"/>
                <w:szCs w:val="20"/>
              </w:rPr>
              <w:t>8/E</w:t>
            </w:r>
          </w:p>
        </w:tc>
        <w:tc>
          <w:tcPr>
            <w:tcW w:w="1307"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15</w:t>
            </w:r>
          </w:p>
        </w:tc>
        <w:tc>
          <w:tcPr>
            <w:tcW w:w="1300"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14</w:t>
            </w:r>
          </w:p>
        </w:tc>
        <w:tc>
          <w:tcPr>
            <w:tcW w:w="1312" w:type="dxa"/>
          </w:tcPr>
          <w:p w:rsidR="00FE48A6" w:rsidRDefault="00FE48A6" w:rsidP="00FE48A6">
            <w:pPr>
              <w:jc w:val="center"/>
              <w:rPr>
                <w:rFonts w:ascii="Palatino Linotype" w:hAnsi="Palatino Linotype"/>
                <w:color w:val="000000"/>
                <w:sz w:val="16"/>
                <w:szCs w:val="16"/>
              </w:rPr>
            </w:pPr>
            <w:r>
              <w:rPr>
                <w:rFonts w:ascii="Palatino Linotype" w:hAnsi="Palatino Linotype"/>
                <w:color w:val="000000"/>
                <w:sz w:val="16"/>
                <w:szCs w:val="16"/>
              </w:rPr>
              <w:t>29</w:t>
            </w:r>
          </w:p>
        </w:tc>
      </w:tr>
      <w:tr w:rsidR="00FE48A6" w:rsidRPr="00803F25" w:rsidTr="006B0611">
        <w:trPr>
          <w:trHeight w:val="289"/>
        </w:trPr>
        <w:tc>
          <w:tcPr>
            <w:tcW w:w="1314" w:type="dxa"/>
            <w:vAlign w:val="center"/>
          </w:tcPr>
          <w:p w:rsidR="00FE48A6" w:rsidRPr="00803F25" w:rsidRDefault="00FE48A6" w:rsidP="00FE48A6">
            <w:pPr>
              <w:jc w:val="center"/>
              <w:rPr>
                <w:rFonts w:ascii="Times New Roman" w:hAnsi="Times New Roman" w:cs="Times New Roman"/>
                <w:b/>
                <w:sz w:val="20"/>
                <w:szCs w:val="20"/>
              </w:rPr>
            </w:pPr>
            <w:r>
              <w:rPr>
                <w:rFonts w:ascii="Times New Roman" w:hAnsi="Times New Roman" w:cs="Times New Roman"/>
                <w:b/>
                <w:sz w:val="20"/>
                <w:szCs w:val="20"/>
              </w:rPr>
              <w:t>6/H</w:t>
            </w:r>
          </w:p>
        </w:tc>
        <w:tc>
          <w:tcPr>
            <w:tcW w:w="1306" w:type="dxa"/>
            <w:vAlign w:val="center"/>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17</w:t>
            </w:r>
          </w:p>
        </w:tc>
        <w:tc>
          <w:tcPr>
            <w:tcW w:w="1300" w:type="dxa"/>
            <w:vAlign w:val="center"/>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14</w:t>
            </w:r>
          </w:p>
        </w:tc>
        <w:tc>
          <w:tcPr>
            <w:tcW w:w="1312" w:type="dxa"/>
            <w:vAlign w:val="center"/>
          </w:tcPr>
          <w:p w:rsidR="00FE48A6" w:rsidRDefault="00FE48A6" w:rsidP="00FE48A6">
            <w:pPr>
              <w:jc w:val="center"/>
              <w:rPr>
                <w:rFonts w:ascii="Palatino Linotype" w:hAnsi="Palatino Linotype"/>
                <w:color w:val="000000"/>
                <w:sz w:val="16"/>
                <w:szCs w:val="16"/>
              </w:rPr>
            </w:pPr>
            <w:r>
              <w:rPr>
                <w:rFonts w:ascii="Palatino Linotype" w:hAnsi="Palatino Linotype"/>
                <w:color w:val="000000"/>
                <w:sz w:val="16"/>
                <w:szCs w:val="16"/>
              </w:rPr>
              <w:t>31</w:t>
            </w:r>
          </w:p>
        </w:tc>
        <w:tc>
          <w:tcPr>
            <w:tcW w:w="1305" w:type="dxa"/>
            <w:vAlign w:val="center"/>
          </w:tcPr>
          <w:p w:rsidR="00FE48A6" w:rsidRPr="00803F25" w:rsidRDefault="00FE48A6" w:rsidP="00FE48A6">
            <w:pPr>
              <w:jc w:val="center"/>
              <w:rPr>
                <w:rFonts w:ascii="Times New Roman" w:hAnsi="Times New Roman" w:cs="Times New Roman"/>
                <w:b/>
                <w:sz w:val="20"/>
                <w:szCs w:val="20"/>
              </w:rPr>
            </w:pPr>
            <w:r>
              <w:rPr>
                <w:rFonts w:ascii="Times New Roman" w:hAnsi="Times New Roman" w:cs="Times New Roman"/>
                <w:b/>
                <w:sz w:val="20"/>
                <w:szCs w:val="20"/>
              </w:rPr>
              <w:t>8/F</w:t>
            </w:r>
          </w:p>
        </w:tc>
        <w:tc>
          <w:tcPr>
            <w:tcW w:w="1307"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16</w:t>
            </w:r>
          </w:p>
        </w:tc>
        <w:tc>
          <w:tcPr>
            <w:tcW w:w="1300" w:type="dxa"/>
          </w:tcPr>
          <w:p w:rsidR="00FE48A6" w:rsidRDefault="00FE48A6" w:rsidP="00FE48A6">
            <w:pPr>
              <w:jc w:val="right"/>
              <w:rPr>
                <w:rFonts w:ascii="Palatino Linotype" w:hAnsi="Palatino Linotype"/>
                <w:color w:val="000000"/>
                <w:sz w:val="16"/>
                <w:szCs w:val="16"/>
              </w:rPr>
            </w:pPr>
            <w:r>
              <w:rPr>
                <w:rFonts w:ascii="Palatino Linotype" w:hAnsi="Palatino Linotype"/>
                <w:color w:val="000000"/>
                <w:sz w:val="16"/>
                <w:szCs w:val="16"/>
              </w:rPr>
              <w:t>15</w:t>
            </w:r>
          </w:p>
        </w:tc>
        <w:tc>
          <w:tcPr>
            <w:tcW w:w="1312" w:type="dxa"/>
          </w:tcPr>
          <w:p w:rsidR="00FE48A6" w:rsidRDefault="00FE48A6" w:rsidP="00FE48A6">
            <w:pPr>
              <w:jc w:val="center"/>
              <w:rPr>
                <w:rFonts w:ascii="Palatino Linotype" w:hAnsi="Palatino Linotype"/>
                <w:color w:val="000000"/>
                <w:sz w:val="16"/>
                <w:szCs w:val="16"/>
              </w:rPr>
            </w:pPr>
            <w:r>
              <w:rPr>
                <w:rFonts w:ascii="Palatino Linotype" w:hAnsi="Palatino Linotype"/>
                <w:color w:val="000000"/>
                <w:sz w:val="16"/>
                <w:szCs w:val="16"/>
              </w:rPr>
              <w:t>31</w:t>
            </w:r>
          </w:p>
        </w:tc>
      </w:tr>
      <w:tr w:rsidR="00BC10B9" w:rsidRPr="00803F25" w:rsidTr="00FE48A6">
        <w:trPr>
          <w:trHeight w:val="289"/>
        </w:trPr>
        <w:tc>
          <w:tcPr>
            <w:tcW w:w="1314" w:type="dxa"/>
            <w:vAlign w:val="center"/>
          </w:tcPr>
          <w:p w:rsidR="00BC10B9" w:rsidRPr="00803F25" w:rsidRDefault="00BC10B9" w:rsidP="00BC10B9">
            <w:pPr>
              <w:jc w:val="center"/>
              <w:rPr>
                <w:rFonts w:ascii="Times New Roman" w:hAnsi="Times New Roman" w:cs="Times New Roman"/>
                <w:b/>
                <w:sz w:val="20"/>
                <w:szCs w:val="20"/>
              </w:rPr>
            </w:pPr>
            <w:r w:rsidRPr="00803F25">
              <w:rPr>
                <w:rFonts w:ascii="Times New Roman" w:hAnsi="Times New Roman" w:cs="Times New Roman"/>
                <w:b/>
                <w:sz w:val="20"/>
                <w:szCs w:val="20"/>
              </w:rPr>
              <w:t>ÖZEL EĞİTİM</w:t>
            </w:r>
          </w:p>
        </w:tc>
        <w:tc>
          <w:tcPr>
            <w:tcW w:w="1306" w:type="dxa"/>
            <w:vAlign w:val="center"/>
          </w:tcPr>
          <w:p w:rsidR="00BC10B9" w:rsidRPr="00803F25" w:rsidRDefault="00FE48A6" w:rsidP="00FE48A6">
            <w:pPr>
              <w:jc w:val="right"/>
              <w:rPr>
                <w:rFonts w:ascii="Times New Roman" w:hAnsi="Times New Roman" w:cs="Times New Roman"/>
                <w:sz w:val="20"/>
                <w:szCs w:val="20"/>
              </w:rPr>
            </w:pPr>
            <w:r>
              <w:rPr>
                <w:rFonts w:ascii="Times New Roman" w:hAnsi="Times New Roman" w:cs="Times New Roman"/>
                <w:sz w:val="20"/>
                <w:szCs w:val="20"/>
              </w:rPr>
              <w:t>5</w:t>
            </w:r>
          </w:p>
        </w:tc>
        <w:tc>
          <w:tcPr>
            <w:tcW w:w="1300" w:type="dxa"/>
            <w:vAlign w:val="center"/>
          </w:tcPr>
          <w:p w:rsidR="00BC10B9" w:rsidRPr="00803F25" w:rsidRDefault="00FE48A6" w:rsidP="00FE48A6">
            <w:pPr>
              <w:jc w:val="right"/>
              <w:rPr>
                <w:rFonts w:ascii="Times New Roman" w:hAnsi="Times New Roman" w:cs="Times New Roman"/>
                <w:sz w:val="20"/>
                <w:szCs w:val="20"/>
              </w:rPr>
            </w:pPr>
            <w:r>
              <w:rPr>
                <w:rFonts w:ascii="Times New Roman" w:hAnsi="Times New Roman" w:cs="Times New Roman"/>
                <w:sz w:val="20"/>
                <w:szCs w:val="20"/>
              </w:rPr>
              <w:t>3</w:t>
            </w:r>
          </w:p>
        </w:tc>
        <w:tc>
          <w:tcPr>
            <w:tcW w:w="1312" w:type="dxa"/>
            <w:vAlign w:val="center"/>
          </w:tcPr>
          <w:p w:rsidR="00BC10B9" w:rsidRPr="00803F25" w:rsidRDefault="00FE48A6" w:rsidP="00FE48A6">
            <w:pPr>
              <w:jc w:val="center"/>
              <w:rPr>
                <w:rFonts w:ascii="Times New Roman" w:hAnsi="Times New Roman" w:cs="Times New Roman"/>
                <w:sz w:val="20"/>
                <w:szCs w:val="20"/>
                <w:u w:val="single"/>
              </w:rPr>
            </w:pPr>
            <w:r>
              <w:rPr>
                <w:rFonts w:ascii="Times New Roman" w:hAnsi="Times New Roman" w:cs="Times New Roman"/>
                <w:sz w:val="20"/>
                <w:szCs w:val="20"/>
                <w:u w:val="single"/>
              </w:rPr>
              <w:t>8</w:t>
            </w:r>
          </w:p>
        </w:tc>
        <w:tc>
          <w:tcPr>
            <w:tcW w:w="1305" w:type="dxa"/>
            <w:vAlign w:val="center"/>
          </w:tcPr>
          <w:p w:rsidR="00BC10B9" w:rsidRPr="00803F25" w:rsidRDefault="00BC10B9" w:rsidP="00BC10B9">
            <w:pPr>
              <w:jc w:val="center"/>
              <w:rPr>
                <w:rFonts w:ascii="Times New Roman" w:hAnsi="Times New Roman" w:cs="Times New Roman"/>
                <w:b/>
                <w:sz w:val="20"/>
                <w:szCs w:val="20"/>
              </w:rPr>
            </w:pPr>
          </w:p>
        </w:tc>
        <w:tc>
          <w:tcPr>
            <w:tcW w:w="1307" w:type="dxa"/>
            <w:vAlign w:val="center"/>
          </w:tcPr>
          <w:p w:rsidR="00BC10B9" w:rsidRPr="00803F25" w:rsidRDefault="00BC10B9" w:rsidP="00BC10B9">
            <w:pPr>
              <w:jc w:val="center"/>
              <w:rPr>
                <w:rFonts w:ascii="Times New Roman" w:hAnsi="Times New Roman" w:cs="Times New Roman"/>
                <w:sz w:val="20"/>
                <w:szCs w:val="20"/>
              </w:rPr>
            </w:pPr>
          </w:p>
        </w:tc>
        <w:tc>
          <w:tcPr>
            <w:tcW w:w="1300" w:type="dxa"/>
            <w:vAlign w:val="center"/>
          </w:tcPr>
          <w:p w:rsidR="00BC10B9" w:rsidRPr="00803F25" w:rsidRDefault="00BC10B9" w:rsidP="00BC10B9">
            <w:pPr>
              <w:jc w:val="center"/>
              <w:rPr>
                <w:rFonts w:ascii="Times New Roman" w:hAnsi="Times New Roman" w:cs="Times New Roman"/>
                <w:sz w:val="20"/>
                <w:szCs w:val="20"/>
              </w:rPr>
            </w:pPr>
          </w:p>
        </w:tc>
        <w:tc>
          <w:tcPr>
            <w:tcW w:w="1312" w:type="dxa"/>
            <w:vAlign w:val="center"/>
          </w:tcPr>
          <w:p w:rsidR="00BC10B9" w:rsidRPr="00803F25" w:rsidRDefault="00BC10B9" w:rsidP="00BC10B9">
            <w:pPr>
              <w:jc w:val="center"/>
              <w:rPr>
                <w:rFonts w:ascii="Times New Roman" w:hAnsi="Times New Roman" w:cs="Times New Roman"/>
                <w:sz w:val="20"/>
                <w:szCs w:val="20"/>
              </w:rPr>
            </w:pPr>
          </w:p>
        </w:tc>
      </w:tr>
    </w:tbl>
    <w:p w:rsidR="006B12E1" w:rsidRDefault="006B12E1" w:rsidP="0047008C">
      <w:pPr>
        <w:rPr>
          <w:rFonts w:ascii="Times New Roman" w:hAnsi="Times New Roman" w:cs="Times New Roman"/>
          <w:b/>
          <w:sz w:val="24"/>
          <w:szCs w:val="24"/>
          <w:u w:val="single"/>
        </w:rPr>
      </w:pPr>
    </w:p>
    <w:p w:rsidR="00D10FE6" w:rsidRDefault="00D10FE6" w:rsidP="0047008C">
      <w:pPr>
        <w:rPr>
          <w:rFonts w:ascii="Times New Roman" w:hAnsi="Times New Roman" w:cs="Times New Roman"/>
          <w:b/>
          <w:sz w:val="24"/>
          <w:szCs w:val="24"/>
          <w:u w:val="single"/>
        </w:rPr>
      </w:pPr>
    </w:p>
    <w:p w:rsidR="00D10FE6" w:rsidRDefault="00D10FE6" w:rsidP="0047008C">
      <w:pPr>
        <w:rPr>
          <w:rFonts w:ascii="Times New Roman" w:hAnsi="Times New Roman" w:cs="Times New Roman"/>
          <w:b/>
          <w:sz w:val="24"/>
          <w:szCs w:val="24"/>
          <w:u w:val="single"/>
        </w:rPr>
      </w:pPr>
    </w:p>
    <w:p w:rsidR="00D10FE6" w:rsidRDefault="00D10FE6" w:rsidP="0047008C">
      <w:pPr>
        <w:rPr>
          <w:rFonts w:ascii="Times New Roman" w:hAnsi="Times New Roman" w:cs="Times New Roman"/>
          <w:b/>
          <w:sz w:val="24"/>
          <w:szCs w:val="24"/>
          <w:u w:val="single"/>
        </w:rPr>
      </w:pPr>
    </w:p>
    <w:p w:rsidR="00D10FE6" w:rsidRDefault="00D10FE6" w:rsidP="0047008C">
      <w:pPr>
        <w:rPr>
          <w:rFonts w:ascii="Times New Roman" w:hAnsi="Times New Roman" w:cs="Times New Roman"/>
          <w:b/>
          <w:sz w:val="24"/>
          <w:szCs w:val="24"/>
          <w:u w:val="single"/>
        </w:rPr>
      </w:pPr>
      <w:bookmarkStart w:id="10" w:name="_GoBack"/>
      <w:bookmarkEnd w:id="10"/>
    </w:p>
    <w:p w:rsidR="006B12E1" w:rsidRDefault="006B12E1" w:rsidP="0047008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DONANIM VE TEKNOLOJİK KAYNAKLARIMIZ</w:t>
      </w:r>
    </w:p>
    <w:p w:rsidR="00E111EA" w:rsidRPr="00E111EA" w:rsidRDefault="00E111EA" w:rsidP="0047008C">
      <w:pPr>
        <w:rPr>
          <w:rFonts w:ascii="Times New Roman" w:hAnsi="Times New Roman" w:cs="Times New Roman"/>
          <w:sz w:val="24"/>
          <w:szCs w:val="24"/>
        </w:rPr>
      </w:pPr>
      <w:r>
        <w:rPr>
          <w:rFonts w:ascii="Times New Roman" w:hAnsi="Times New Roman" w:cs="Times New Roman"/>
          <w:sz w:val="24"/>
          <w:szCs w:val="24"/>
        </w:rPr>
        <w:t>Teknolojik kaynaklar başta olmak üzere okulumuzda çalışır durumda bulunan donanım malzemesine ilişkin bilgiye alttaki tabloda yer verilmiştir.</w:t>
      </w:r>
    </w:p>
    <w:tbl>
      <w:tblPr>
        <w:tblStyle w:val="TabloKlavuzu"/>
        <w:tblW w:w="0" w:type="auto"/>
        <w:tblLook w:val="04A0" w:firstRow="1" w:lastRow="0" w:firstColumn="1" w:lastColumn="0" w:noHBand="0" w:noVBand="1"/>
      </w:tblPr>
      <w:tblGrid>
        <w:gridCol w:w="3738"/>
        <w:gridCol w:w="1484"/>
        <w:gridCol w:w="3676"/>
        <w:gridCol w:w="1558"/>
      </w:tblGrid>
      <w:tr w:rsidR="006B12E1" w:rsidTr="003835D6">
        <w:tc>
          <w:tcPr>
            <w:tcW w:w="3794" w:type="dxa"/>
          </w:tcPr>
          <w:p w:rsidR="006B12E1" w:rsidRPr="00894E48" w:rsidRDefault="003835D6" w:rsidP="00E111EA">
            <w:pPr>
              <w:tabs>
                <w:tab w:val="left" w:pos="7200"/>
              </w:tabs>
              <w:jc w:val="both"/>
              <w:rPr>
                <w:rFonts w:ascii="Times New Roman" w:hAnsi="Times New Roman" w:cs="Times New Roman"/>
                <w:sz w:val="24"/>
                <w:szCs w:val="24"/>
              </w:rPr>
            </w:pPr>
            <w:r w:rsidRPr="00894E48">
              <w:rPr>
                <w:rFonts w:ascii="Times New Roman" w:hAnsi="Times New Roman" w:cs="Times New Roman"/>
                <w:sz w:val="24"/>
                <w:szCs w:val="24"/>
              </w:rPr>
              <w:t>Akıllı Tahta Sayısı</w:t>
            </w:r>
          </w:p>
        </w:tc>
        <w:tc>
          <w:tcPr>
            <w:tcW w:w="1508" w:type="dxa"/>
          </w:tcPr>
          <w:p w:rsidR="006B12E1" w:rsidRPr="00894E48" w:rsidRDefault="003835D6" w:rsidP="003835D6">
            <w:pPr>
              <w:tabs>
                <w:tab w:val="left" w:pos="7200"/>
              </w:tabs>
              <w:jc w:val="center"/>
              <w:rPr>
                <w:rFonts w:ascii="Times New Roman" w:hAnsi="Times New Roman" w:cs="Times New Roman"/>
                <w:sz w:val="24"/>
                <w:szCs w:val="24"/>
              </w:rPr>
            </w:pPr>
            <w:r w:rsidRPr="00894E48">
              <w:rPr>
                <w:rFonts w:ascii="Times New Roman" w:hAnsi="Times New Roman" w:cs="Times New Roman"/>
                <w:sz w:val="24"/>
                <w:szCs w:val="24"/>
              </w:rPr>
              <w:t>38</w:t>
            </w:r>
          </w:p>
        </w:tc>
        <w:tc>
          <w:tcPr>
            <w:tcW w:w="3737" w:type="dxa"/>
          </w:tcPr>
          <w:p w:rsidR="006B12E1" w:rsidRPr="00894E48" w:rsidRDefault="003835D6" w:rsidP="00E111EA">
            <w:pPr>
              <w:tabs>
                <w:tab w:val="left" w:pos="7200"/>
              </w:tabs>
              <w:jc w:val="both"/>
              <w:rPr>
                <w:rFonts w:ascii="Times New Roman" w:hAnsi="Times New Roman" w:cs="Times New Roman"/>
                <w:sz w:val="24"/>
                <w:szCs w:val="24"/>
              </w:rPr>
            </w:pPr>
            <w:r w:rsidRPr="00894E48">
              <w:rPr>
                <w:rFonts w:ascii="Times New Roman" w:hAnsi="Times New Roman" w:cs="Times New Roman"/>
                <w:sz w:val="24"/>
                <w:szCs w:val="24"/>
              </w:rPr>
              <w:t>TV Sayısı</w:t>
            </w:r>
          </w:p>
        </w:tc>
        <w:tc>
          <w:tcPr>
            <w:tcW w:w="1567" w:type="dxa"/>
          </w:tcPr>
          <w:p w:rsidR="006B12E1" w:rsidRPr="00894E48" w:rsidRDefault="003835D6" w:rsidP="003835D6">
            <w:pPr>
              <w:tabs>
                <w:tab w:val="left" w:pos="7200"/>
              </w:tabs>
              <w:jc w:val="center"/>
              <w:rPr>
                <w:rFonts w:ascii="Times New Roman" w:hAnsi="Times New Roman" w:cs="Times New Roman"/>
                <w:sz w:val="24"/>
                <w:szCs w:val="24"/>
              </w:rPr>
            </w:pPr>
            <w:r w:rsidRPr="00894E48">
              <w:rPr>
                <w:rFonts w:ascii="Times New Roman" w:hAnsi="Times New Roman" w:cs="Times New Roman"/>
                <w:sz w:val="24"/>
                <w:szCs w:val="24"/>
              </w:rPr>
              <w:t>0</w:t>
            </w:r>
          </w:p>
        </w:tc>
      </w:tr>
      <w:tr w:rsidR="006B12E1" w:rsidTr="003835D6">
        <w:tc>
          <w:tcPr>
            <w:tcW w:w="3794" w:type="dxa"/>
          </w:tcPr>
          <w:p w:rsidR="006B12E1" w:rsidRPr="00894E48" w:rsidRDefault="003835D6" w:rsidP="00E111EA">
            <w:pPr>
              <w:tabs>
                <w:tab w:val="left" w:pos="7200"/>
              </w:tabs>
              <w:jc w:val="both"/>
              <w:rPr>
                <w:rFonts w:ascii="Times New Roman" w:hAnsi="Times New Roman" w:cs="Times New Roman"/>
                <w:sz w:val="24"/>
                <w:szCs w:val="24"/>
              </w:rPr>
            </w:pPr>
            <w:r w:rsidRPr="00894E48">
              <w:rPr>
                <w:rFonts w:ascii="Times New Roman" w:hAnsi="Times New Roman" w:cs="Times New Roman"/>
                <w:sz w:val="24"/>
                <w:szCs w:val="24"/>
              </w:rPr>
              <w:t xml:space="preserve"> Masaüstü Bilgisayar Sayısı</w:t>
            </w:r>
          </w:p>
        </w:tc>
        <w:tc>
          <w:tcPr>
            <w:tcW w:w="1508" w:type="dxa"/>
          </w:tcPr>
          <w:p w:rsidR="00CA34C1" w:rsidRPr="00894E48" w:rsidRDefault="006D7AB4" w:rsidP="006D7AB4">
            <w:pPr>
              <w:tabs>
                <w:tab w:val="left" w:pos="7200"/>
              </w:tabs>
              <w:jc w:val="center"/>
              <w:rPr>
                <w:rFonts w:ascii="Times New Roman" w:hAnsi="Times New Roman" w:cs="Times New Roman"/>
                <w:sz w:val="24"/>
                <w:szCs w:val="24"/>
              </w:rPr>
            </w:pPr>
            <w:r w:rsidRPr="00894E48">
              <w:rPr>
                <w:rFonts w:ascii="Times New Roman" w:hAnsi="Times New Roman" w:cs="Times New Roman"/>
                <w:sz w:val="24"/>
                <w:szCs w:val="24"/>
              </w:rPr>
              <w:t>30</w:t>
            </w:r>
          </w:p>
        </w:tc>
        <w:tc>
          <w:tcPr>
            <w:tcW w:w="3737" w:type="dxa"/>
          </w:tcPr>
          <w:p w:rsidR="006B12E1" w:rsidRPr="00894E48" w:rsidRDefault="003835D6" w:rsidP="00E111EA">
            <w:pPr>
              <w:tabs>
                <w:tab w:val="left" w:pos="7200"/>
              </w:tabs>
              <w:jc w:val="both"/>
              <w:rPr>
                <w:rFonts w:ascii="Times New Roman" w:hAnsi="Times New Roman" w:cs="Times New Roman"/>
                <w:sz w:val="24"/>
                <w:szCs w:val="24"/>
              </w:rPr>
            </w:pPr>
            <w:r w:rsidRPr="00894E48">
              <w:rPr>
                <w:rFonts w:ascii="Times New Roman" w:hAnsi="Times New Roman" w:cs="Times New Roman"/>
                <w:sz w:val="24"/>
                <w:szCs w:val="24"/>
              </w:rPr>
              <w:t>Yazıcı Sayısı</w:t>
            </w:r>
          </w:p>
        </w:tc>
        <w:tc>
          <w:tcPr>
            <w:tcW w:w="1567" w:type="dxa"/>
          </w:tcPr>
          <w:p w:rsidR="006B12E1" w:rsidRPr="00894E48" w:rsidRDefault="006D7AB4" w:rsidP="003835D6">
            <w:pPr>
              <w:tabs>
                <w:tab w:val="left" w:pos="7200"/>
              </w:tabs>
              <w:jc w:val="center"/>
              <w:rPr>
                <w:rFonts w:ascii="Times New Roman" w:hAnsi="Times New Roman" w:cs="Times New Roman"/>
                <w:sz w:val="24"/>
                <w:szCs w:val="24"/>
              </w:rPr>
            </w:pPr>
            <w:r w:rsidRPr="00894E48">
              <w:rPr>
                <w:rFonts w:ascii="Times New Roman" w:hAnsi="Times New Roman" w:cs="Times New Roman"/>
                <w:sz w:val="24"/>
                <w:szCs w:val="24"/>
              </w:rPr>
              <w:t>7</w:t>
            </w:r>
          </w:p>
        </w:tc>
      </w:tr>
      <w:tr w:rsidR="003835D6" w:rsidTr="003835D6">
        <w:tc>
          <w:tcPr>
            <w:tcW w:w="3794" w:type="dxa"/>
          </w:tcPr>
          <w:p w:rsidR="003835D6" w:rsidRPr="00894E48" w:rsidRDefault="003835D6" w:rsidP="00E111EA">
            <w:pPr>
              <w:tabs>
                <w:tab w:val="left" w:pos="7200"/>
              </w:tabs>
              <w:jc w:val="both"/>
              <w:rPr>
                <w:rFonts w:ascii="Times New Roman" w:hAnsi="Times New Roman" w:cs="Times New Roman"/>
                <w:sz w:val="24"/>
                <w:szCs w:val="24"/>
              </w:rPr>
            </w:pPr>
            <w:r w:rsidRPr="00894E48">
              <w:rPr>
                <w:rFonts w:ascii="Times New Roman" w:hAnsi="Times New Roman" w:cs="Times New Roman"/>
                <w:sz w:val="24"/>
                <w:szCs w:val="24"/>
              </w:rPr>
              <w:t>Taşınabilir Bilgisayar Sayısı</w:t>
            </w:r>
          </w:p>
        </w:tc>
        <w:tc>
          <w:tcPr>
            <w:tcW w:w="1508" w:type="dxa"/>
          </w:tcPr>
          <w:p w:rsidR="003835D6" w:rsidRPr="00894E48" w:rsidRDefault="006D7AB4" w:rsidP="003835D6">
            <w:pPr>
              <w:tabs>
                <w:tab w:val="left" w:pos="7200"/>
              </w:tabs>
              <w:jc w:val="center"/>
              <w:rPr>
                <w:rFonts w:ascii="Times New Roman" w:hAnsi="Times New Roman" w:cs="Times New Roman"/>
                <w:sz w:val="24"/>
                <w:szCs w:val="24"/>
              </w:rPr>
            </w:pPr>
            <w:r w:rsidRPr="00894E48">
              <w:rPr>
                <w:rFonts w:ascii="Times New Roman" w:hAnsi="Times New Roman" w:cs="Times New Roman"/>
                <w:sz w:val="24"/>
                <w:szCs w:val="24"/>
              </w:rPr>
              <w:t>0</w:t>
            </w:r>
          </w:p>
        </w:tc>
        <w:tc>
          <w:tcPr>
            <w:tcW w:w="3737" w:type="dxa"/>
          </w:tcPr>
          <w:p w:rsidR="003835D6" w:rsidRPr="00894E48" w:rsidRDefault="003835D6" w:rsidP="00E111EA">
            <w:pPr>
              <w:tabs>
                <w:tab w:val="left" w:pos="7200"/>
              </w:tabs>
              <w:jc w:val="both"/>
              <w:rPr>
                <w:rFonts w:ascii="Times New Roman" w:hAnsi="Times New Roman" w:cs="Times New Roman"/>
                <w:sz w:val="24"/>
                <w:szCs w:val="24"/>
              </w:rPr>
            </w:pPr>
            <w:r w:rsidRPr="00894E48">
              <w:rPr>
                <w:rFonts w:ascii="Times New Roman" w:hAnsi="Times New Roman" w:cs="Times New Roman"/>
                <w:sz w:val="24"/>
                <w:szCs w:val="24"/>
              </w:rPr>
              <w:t>Fotokopi Makinesi Sayısı</w:t>
            </w:r>
          </w:p>
        </w:tc>
        <w:tc>
          <w:tcPr>
            <w:tcW w:w="1567" w:type="dxa"/>
          </w:tcPr>
          <w:p w:rsidR="003835D6" w:rsidRPr="00894E48" w:rsidRDefault="005D791B" w:rsidP="003835D6">
            <w:pPr>
              <w:tabs>
                <w:tab w:val="left" w:pos="7200"/>
              </w:tabs>
              <w:jc w:val="center"/>
              <w:rPr>
                <w:rFonts w:ascii="Times New Roman" w:hAnsi="Times New Roman" w:cs="Times New Roman"/>
                <w:b/>
                <w:sz w:val="24"/>
                <w:szCs w:val="24"/>
              </w:rPr>
            </w:pPr>
            <w:r w:rsidRPr="00894E48">
              <w:rPr>
                <w:rFonts w:ascii="Times New Roman" w:hAnsi="Times New Roman" w:cs="Times New Roman"/>
                <w:b/>
                <w:sz w:val="24"/>
                <w:szCs w:val="24"/>
              </w:rPr>
              <w:t>4</w:t>
            </w:r>
          </w:p>
        </w:tc>
      </w:tr>
      <w:tr w:rsidR="003835D6" w:rsidTr="003835D6">
        <w:tc>
          <w:tcPr>
            <w:tcW w:w="3794" w:type="dxa"/>
          </w:tcPr>
          <w:p w:rsidR="003835D6" w:rsidRPr="00894E48" w:rsidRDefault="003835D6" w:rsidP="00E111EA">
            <w:pPr>
              <w:tabs>
                <w:tab w:val="left" w:pos="7200"/>
              </w:tabs>
              <w:jc w:val="both"/>
              <w:rPr>
                <w:rFonts w:ascii="Times New Roman" w:hAnsi="Times New Roman" w:cs="Times New Roman"/>
                <w:sz w:val="24"/>
                <w:szCs w:val="24"/>
              </w:rPr>
            </w:pPr>
            <w:r w:rsidRPr="00894E48">
              <w:rPr>
                <w:rFonts w:ascii="Times New Roman" w:hAnsi="Times New Roman" w:cs="Times New Roman"/>
                <w:sz w:val="24"/>
                <w:szCs w:val="24"/>
              </w:rPr>
              <w:t>Projeksiyon Sayısı</w:t>
            </w:r>
          </w:p>
        </w:tc>
        <w:tc>
          <w:tcPr>
            <w:tcW w:w="1508" w:type="dxa"/>
          </w:tcPr>
          <w:p w:rsidR="003835D6" w:rsidRPr="00894E48" w:rsidRDefault="006D7AB4" w:rsidP="003835D6">
            <w:pPr>
              <w:tabs>
                <w:tab w:val="left" w:pos="7200"/>
              </w:tabs>
              <w:jc w:val="center"/>
              <w:rPr>
                <w:rFonts w:ascii="Times New Roman" w:hAnsi="Times New Roman" w:cs="Times New Roman"/>
                <w:sz w:val="24"/>
                <w:szCs w:val="24"/>
              </w:rPr>
            </w:pPr>
            <w:r w:rsidRPr="00894E48">
              <w:rPr>
                <w:rFonts w:ascii="Times New Roman" w:hAnsi="Times New Roman" w:cs="Times New Roman"/>
                <w:sz w:val="24"/>
                <w:szCs w:val="24"/>
              </w:rPr>
              <w:t>0</w:t>
            </w:r>
          </w:p>
        </w:tc>
        <w:tc>
          <w:tcPr>
            <w:tcW w:w="3737" w:type="dxa"/>
          </w:tcPr>
          <w:p w:rsidR="003835D6" w:rsidRPr="00894E48" w:rsidRDefault="003835D6" w:rsidP="00E111EA">
            <w:pPr>
              <w:tabs>
                <w:tab w:val="left" w:pos="7200"/>
              </w:tabs>
              <w:jc w:val="both"/>
              <w:rPr>
                <w:rFonts w:ascii="Times New Roman" w:hAnsi="Times New Roman" w:cs="Times New Roman"/>
                <w:sz w:val="24"/>
                <w:szCs w:val="24"/>
              </w:rPr>
            </w:pPr>
            <w:r w:rsidRPr="00894E48">
              <w:rPr>
                <w:rFonts w:ascii="Times New Roman" w:hAnsi="Times New Roman" w:cs="Times New Roman"/>
                <w:sz w:val="24"/>
                <w:szCs w:val="24"/>
              </w:rPr>
              <w:t>İnternet Hızı</w:t>
            </w:r>
          </w:p>
        </w:tc>
        <w:tc>
          <w:tcPr>
            <w:tcW w:w="1567" w:type="dxa"/>
          </w:tcPr>
          <w:p w:rsidR="003835D6" w:rsidRPr="00894E48" w:rsidRDefault="00EC4501" w:rsidP="003835D6">
            <w:pPr>
              <w:tabs>
                <w:tab w:val="left" w:pos="7200"/>
              </w:tabs>
              <w:jc w:val="center"/>
              <w:rPr>
                <w:rFonts w:ascii="Times New Roman" w:hAnsi="Times New Roman" w:cs="Times New Roman"/>
                <w:sz w:val="24"/>
                <w:szCs w:val="24"/>
              </w:rPr>
            </w:pPr>
            <w:r w:rsidRPr="00894E48">
              <w:rPr>
                <w:rFonts w:ascii="Times New Roman" w:hAnsi="Times New Roman" w:cs="Times New Roman"/>
                <w:sz w:val="24"/>
                <w:szCs w:val="24"/>
              </w:rPr>
              <w:t>3GB/</w:t>
            </w:r>
            <w:proofErr w:type="spellStart"/>
            <w:r w:rsidRPr="00894E48">
              <w:rPr>
                <w:rFonts w:ascii="Times New Roman" w:hAnsi="Times New Roman" w:cs="Times New Roman"/>
                <w:sz w:val="24"/>
                <w:szCs w:val="24"/>
              </w:rPr>
              <w:t>Mhz</w:t>
            </w:r>
            <w:proofErr w:type="spellEnd"/>
          </w:p>
        </w:tc>
      </w:tr>
      <w:tr w:rsidR="003835D6" w:rsidTr="003835D6">
        <w:tc>
          <w:tcPr>
            <w:tcW w:w="3794" w:type="dxa"/>
          </w:tcPr>
          <w:p w:rsidR="003835D6" w:rsidRDefault="003835D6" w:rsidP="00E111EA">
            <w:pPr>
              <w:tabs>
                <w:tab w:val="left" w:pos="7200"/>
              </w:tabs>
              <w:jc w:val="both"/>
            </w:pPr>
          </w:p>
        </w:tc>
        <w:tc>
          <w:tcPr>
            <w:tcW w:w="1508" w:type="dxa"/>
          </w:tcPr>
          <w:p w:rsidR="003835D6" w:rsidRDefault="003835D6" w:rsidP="003835D6">
            <w:pPr>
              <w:tabs>
                <w:tab w:val="left" w:pos="7200"/>
              </w:tabs>
              <w:jc w:val="center"/>
            </w:pPr>
          </w:p>
        </w:tc>
        <w:tc>
          <w:tcPr>
            <w:tcW w:w="3737" w:type="dxa"/>
          </w:tcPr>
          <w:p w:rsidR="003835D6" w:rsidRDefault="003835D6" w:rsidP="00E111EA">
            <w:pPr>
              <w:tabs>
                <w:tab w:val="left" w:pos="7200"/>
              </w:tabs>
              <w:jc w:val="both"/>
            </w:pPr>
          </w:p>
        </w:tc>
        <w:tc>
          <w:tcPr>
            <w:tcW w:w="1567" w:type="dxa"/>
          </w:tcPr>
          <w:p w:rsidR="003835D6" w:rsidRDefault="003835D6" w:rsidP="003835D6">
            <w:pPr>
              <w:tabs>
                <w:tab w:val="left" w:pos="7200"/>
              </w:tabs>
              <w:jc w:val="center"/>
            </w:pPr>
          </w:p>
        </w:tc>
      </w:tr>
    </w:tbl>
    <w:p w:rsidR="006B12E1" w:rsidRDefault="006B12E1" w:rsidP="0047008C">
      <w:pPr>
        <w:rPr>
          <w:rFonts w:ascii="Times New Roman" w:hAnsi="Times New Roman" w:cs="Times New Roman"/>
          <w:b/>
          <w:sz w:val="24"/>
          <w:szCs w:val="24"/>
          <w:u w:val="single"/>
        </w:rPr>
      </w:pPr>
    </w:p>
    <w:p w:rsidR="00E61BA4" w:rsidRDefault="00E61BA4" w:rsidP="0047008C">
      <w:pPr>
        <w:rPr>
          <w:rFonts w:ascii="Times New Roman" w:hAnsi="Times New Roman" w:cs="Times New Roman"/>
          <w:b/>
          <w:sz w:val="24"/>
          <w:szCs w:val="24"/>
          <w:u w:val="single"/>
        </w:rPr>
      </w:pPr>
      <w:r w:rsidRPr="00E61BA4">
        <w:rPr>
          <w:rFonts w:ascii="Times New Roman" w:hAnsi="Times New Roman" w:cs="Times New Roman"/>
          <w:b/>
          <w:sz w:val="24"/>
          <w:szCs w:val="24"/>
          <w:u w:val="single"/>
        </w:rPr>
        <w:t>GELİR VE GİDER BİLGİSİ</w:t>
      </w:r>
    </w:p>
    <w:p w:rsidR="00E61BA4" w:rsidRDefault="00E61BA4" w:rsidP="0047008C">
      <w:pPr>
        <w:rPr>
          <w:rFonts w:ascii="Times New Roman" w:hAnsi="Times New Roman" w:cs="Times New Roman"/>
          <w:sz w:val="24"/>
          <w:szCs w:val="24"/>
        </w:rPr>
      </w:pPr>
      <w:r>
        <w:rPr>
          <w:rFonts w:ascii="Times New Roman" w:hAnsi="Times New Roman" w:cs="Times New Roman"/>
          <w:sz w:val="24"/>
          <w:szCs w:val="24"/>
        </w:rPr>
        <w:t>Okulumuzun genel bütçe ödenekleri, okul aile birliği g</w:t>
      </w:r>
      <w:r w:rsidR="00AA1B52">
        <w:rPr>
          <w:rFonts w:ascii="Times New Roman" w:hAnsi="Times New Roman" w:cs="Times New Roman"/>
          <w:sz w:val="24"/>
          <w:szCs w:val="24"/>
        </w:rPr>
        <w:t>elirleri ve diğer katkılar da dâ</w:t>
      </w:r>
      <w:r>
        <w:rPr>
          <w:rFonts w:ascii="Times New Roman" w:hAnsi="Times New Roman" w:cs="Times New Roman"/>
          <w:sz w:val="24"/>
          <w:szCs w:val="24"/>
        </w:rPr>
        <w:t>hil olmak üzere gelir giderlerine ilişkin son iki yıl gerçekleşme bilgileri alttaki tabloda verilmiştir.</w:t>
      </w:r>
    </w:p>
    <w:tbl>
      <w:tblPr>
        <w:tblStyle w:val="TabloKlavuzu"/>
        <w:tblW w:w="0" w:type="auto"/>
        <w:tblLook w:val="04A0" w:firstRow="1" w:lastRow="0" w:firstColumn="1" w:lastColumn="0" w:noHBand="0" w:noVBand="1"/>
      </w:tblPr>
      <w:tblGrid>
        <w:gridCol w:w="3483"/>
        <w:gridCol w:w="3486"/>
        <w:gridCol w:w="3487"/>
      </w:tblGrid>
      <w:tr w:rsidR="00E61BA4" w:rsidTr="00E61BA4">
        <w:tc>
          <w:tcPr>
            <w:tcW w:w="3535" w:type="dxa"/>
          </w:tcPr>
          <w:p w:rsidR="00E61BA4" w:rsidRPr="00E61BA4" w:rsidRDefault="00E61BA4" w:rsidP="00E61BA4">
            <w:pPr>
              <w:jc w:val="center"/>
              <w:rPr>
                <w:rFonts w:ascii="Times New Roman" w:hAnsi="Times New Roman" w:cs="Times New Roman"/>
                <w:b/>
                <w:sz w:val="24"/>
                <w:szCs w:val="24"/>
              </w:rPr>
            </w:pPr>
            <w:r w:rsidRPr="00E61BA4">
              <w:rPr>
                <w:rFonts w:ascii="Times New Roman" w:hAnsi="Times New Roman" w:cs="Times New Roman"/>
                <w:b/>
                <w:sz w:val="24"/>
                <w:szCs w:val="24"/>
              </w:rPr>
              <w:t>YILLAR</w:t>
            </w:r>
          </w:p>
        </w:tc>
        <w:tc>
          <w:tcPr>
            <w:tcW w:w="3535" w:type="dxa"/>
          </w:tcPr>
          <w:p w:rsidR="00E61BA4" w:rsidRPr="00E61BA4" w:rsidRDefault="00E61BA4" w:rsidP="00E61BA4">
            <w:pPr>
              <w:jc w:val="center"/>
              <w:rPr>
                <w:rFonts w:ascii="Times New Roman" w:hAnsi="Times New Roman" w:cs="Times New Roman"/>
                <w:b/>
                <w:sz w:val="24"/>
                <w:szCs w:val="24"/>
              </w:rPr>
            </w:pPr>
            <w:r w:rsidRPr="00E61BA4">
              <w:rPr>
                <w:rFonts w:ascii="Times New Roman" w:hAnsi="Times New Roman" w:cs="Times New Roman"/>
                <w:b/>
                <w:sz w:val="24"/>
                <w:szCs w:val="24"/>
              </w:rPr>
              <w:t>GELİR MİKTARI</w:t>
            </w:r>
          </w:p>
        </w:tc>
        <w:tc>
          <w:tcPr>
            <w:tcW w:w="3536" w:type="dxa"/>
          </w:tcPr>
          <w:p w:rsidR="00E61BA4" w:rsidRPr="00E61BA4" w:rsidRDefault="00E61BA4" w:rsidP="00E61BA4">
            <w:pPr>
              <w:jc w:val="center"/>
              <w:rPr>
                <w:rFonts w:ascii="Times New Roman" w:hAnsi="Times New Roman" w:cs="Times New Roman"/>
                <w:b/>
                <w:sz w:val="24"/>
                <w:szCs w:val="24"/>
              </w:rPr>
            </w:pPr>
            <w:r w:rsidRPr="00E61BA4">
              <w:rPr>
                <w:rFonts w:ascii="Times New Roman" w:hAnsi="Times New Roman" w:cs="Times New Roman"/>
                <w:b/>
                <w:sz w:val="24"/>
                <w:szCs w:val="24"/>
              </w:rPr>
              <w:t>GİDER MİKTARI</w:t>
            </w:r>
          </w:p>
        </w:tc>
      </w:tr>
      <w:tr w:rsidR="00E61BA4" w:rsidTr="00E61BA4">
        <w:tc>
          <w:tcPr>
            <w:tcW w:w="3535" w:type="dxa"/>
          </w:tcPr>
          <w:p w:rsidR="00E61BA4" w:rsidRDefault="0048642F" w:rsidP="0047008C">
            <w:pPr>
              <w:rPr>
                <w:rFonts w:ascii="Times New Roman" w:hAnsi="Times New Roman" w:cs="Times New Roman"/>
                <w:sz w:val="24"/>
                <w:szCs w:val="24"/>
              </w:rPr>
            </w:pPr>
            <w:r>
              <w:rPr>
                <w:rFonts w:ascii="Times New Roman" w:hAnsi="Times New Roman" w:cs="Times New Roman"/>
                <w:sz w:val="24"/>
                <w:szCs w:val="24"/>
              </w:rPr>
              <w:t>2017</w:t>
            </w:r>
          </w:p>
        </w:tc>
        <w:tc>
          <w:tcPr>
            <w:tcW w:w="3535" w:type="dxa"/>
          </w:tcPr>
          <w:p w:rsidR="00E61BA4" w:rsidRDefault="00EC4501" w:rsidP="0047008C">
            <w:pPr>
              <w:rPr>
                <w:rFonts w:ascii="Times New Roman" w:hAnsi="Times New Roman" w:cs="Times New Roman"/>
                <w:sz w:val="24"/>
                <w:szCs w:val="24"/>
              </w:rPr>
            </w:pPr>
            <w:r>
              <w:rPr>
                <w:rFonts w:ascii="Times New Roman" w:hAnsi="Times New Roman" w:cs="Times New Roman"/>
                <w:sz w:val="24"/>
                <w:szCs w:val="24"/>
              </w:rPr>
              <w:t>26.000 TL</w:t>
            </w:r>
          </w:p>
        </w:tc>
        <w:tc>
          <w:tcPr>
            <w:tcW w:w="3536" w:type="dxa"/>
          </w:tcPr>
          <w:p w:rsidR="00E61BA4" w:rsidRDefault="00EC4501" w:rsidP="0047008C">
            <w:pPr>
              <w:rPr>
                <w:rFonts w:ascii="Times New Roman" w:hAnsi="Times New Roman" w:cs="Times New Roman"/>
                <w:sz w:val="24"/>
                <w:szCs w:val="24"/>
              </w:rPr>
            </w:pPr>
            <w:r>
              <w:rPr>
                <w:rFonts w:ascii="Times New Roman" w:hAnsi="Times New Roman" w:cs="Times New Roman"/>
                <w:sz w:val="24"/>
                <w:szCs w:val="24"/>
              </w:rPr>
              <w:t>26.000 TL</w:t>
            </w:r>
          </w:p>
        </w:tc>
      </w:tr>
      <w:tr w:rsidR="00E61BA4" w:rsidTr="00E61BA4">
        <w:tc>
          <w:tcPr>
            <w:tcW w:w="3535" w:type="dxa"/>
          </w:tcPr>
          <w:p w:rsidR="00E61BA4" w:rsidRDefault="0048642F" w:rsidP="0047008C">
            <w:pPr>
              <w:rPr>
                <w:rFonts w:ascii="Times New Roman" w:hAnsi="Times New Roman" w:cs="Times New Roman"/>
                <w:sz w:val="24"/>
                <w:szCs w:val="24"/>
              </w:rPr>
            </w:pPr>
            <w:r>
              <w:rPr>
                <w:rFonts w:ascii="Times New Roman" w:hAnsi="Times New Roman" w:cs="Times New Roman"/>
                <w:sz w:val="24"/>
                <w:szCs w:val="24"/>
              </w:rPr>
              <w:t>2018</w:t>
            </w:r>
          </w:p>
        </w:tc>
        <w:tc>
          <w:tcPr>
            <w:tcW w:w="3535" w:type="dxa"/>
          </w:tcPr>
          <w:p w:rsidR="00E61BA4" w:rsidRDefault="0048642F" w:rsidP="0047008C">
            <w:pPr>
              <w:rPr>
                <w:rFonts w:ascii="Times New Roman" w:hAnsi="Times New Roman" w:cs="Times New Roman"/>
                <w:sz w:val="24"/>
                <w:szCs w:val="24"/>
              </w:rPr>
            </w:pPr>
            <w:r>
              <w:rPr>
                <w:rFonts w:ascii="Times New Roman" w:hAnsi="Times New Roman" w:cs="Times New Roman"/>
                <w:sz w:val="24"/>
                <w:szCs w:val="24"/>
              </w:rPr>
              <w:t>28.000 TL</w:t>
            </w:r>
          </w:p>
        </w:tc>
        <w:tc>
          <w:tcPr>
            <w:tcW w:w="3536" w:type="dxa"/>
          </w:tcPr>
          <w:p w:rsidR="00E61BA4" w:rsidRDefault="0048642F" w:rsidP="0047008C">
            <w:pPr>
              <w:rPr>
                <w:rFonts w:ascii="Times New Roman" w:hAnsi="Times New Roman" w:cs="Times New Roman"/>
                <w:sz w:val="24"/>
                <w:szCs w:val="24"/>
              </w:rPr>
            </w:pPr>
            <w:r>
              <w:rPr>
                <w:rFonts w:ascii="Times New Roman" w:hAnsi="Times New Roman" w:cs="Times New Roman"/>
                <w:sz w:val="24"/>
                <w:szCs w:val="24"/>
              </w:rPr>
              <w:t>28.000 TL</w:t>
            </w:r>
          </w:p>
        </w:tc>
      </w:tr>
    </w:tbl>
    <w:p w:rsidR="00E61BA4" w:rsidRDefault="00E61BA4" w:rsidP="0047008C">
      <w:pPr>
        <w:rPr>
          <w:rFonts w:ascii="Times New Roman" w:hAnsi="Times New Roman" w:cs="Times New Roman"/>
          <w:sz w:val="24"/>
          <w:szCs w:val="24"/>
        </w:rPr>
      </w:pPr>
    </w:p>
    <w:p w:rsidR="0048642F" w:rsidRDefault="0048642F" w:rsidP="0047008C">
      <w:pPr>
        <w:rPr>
          <w:rFonts w:ascii="Times New Roman" w:hAnsi="Times New Roman" w:cs="Times New Roman"/>
          <w:sz w:val="24"/>
          <w:szCs w:val="24"/>
        </w:rPr>
      </w:pPr>
    </w:p>
    <w:p w:rsidR="00065B0F" w:rsidRDefault="00065B0F" w:rsidP="0047008C">
      <w:pPr>
        <w:rPr>
          <w:rFonts w:ascii="Times New Roman" w:hAnsi="Times New Roman" w:cs="Times New Roman"/>
          <w:sz w:val="24"/>
          <w:szCs w:val="24"/>
        </w:rPr>
      </w:pPr>
    </w:p>
    <w:p w:rsidR="00065B0F" w:rsidRDefault="00065B0F" w:rsidP="0047008C">
      <w:pPr>
        <w:rPr>
          <w:rFonts w:ascii="Times New Roman" w:hAnsi="Times New Roman" w:cs="Times New Roman"/>
          <w:sz w:val="24"/>
          <w:szCs w:val="24"/>
        </w:rPr>
      </w:pPr>
    </w:p>
    <w:p w:rsidR="00065B0F" w:rsidRDefault="00065B0F" w:rsidP="0047008C">
      <w:pPr>
        <w:rPr>
          <w:rFonts w:ascii="Times New Roman" w:hAnsi="Times New Roman" w:cs="Times New Roman"/>
          <w:sz w:val="24"/>
          <w:szCs w:val="24"/>
        </w:rPr>
      </w:pPr>
    </w:p>
    <w:p w:rsidR="00065B0F" w:rsidRDefault="00065B0F" w:rsidP="0047008C">
      <w:pPr>
        <w:rPr>
          <w:rFonts w:ascii="Times New Roman" w:hAnsi="Times New Roman" w:cs="Times New Roman"/>
          <w:sz w:val="24"/>
          <w:szCs w:val="24"/>
        </w:rPr>
      </w:pPr>
    </w:p>
    <w:p w:rsidR="00D10FE6" w:rsidRDefault="00D10FE6" w:rsidP="0047008C">
      <w:pPr>
        <w:rPr>
          <w:rFonts w:ascii="Times New Roman" w:hAnsi="Times New Roman" w:cs="Times New Roman"/>
          <w:sz w:val="24"/>
          <w:szCs w:val="24"/>
        </w:rPr>
      </w:pPr>
    </w:p>
    <w:p w:rsidR="00D10FE6" w:rsidRDefault="00D10FE6" w:rsidP="0047008C">
      <w:pPr>
        <w:rPr>
          <w:rFonts w:ascii="Times New Roman" w:hAnsi="Times New Roman" w:cs="Times New Roman"/>
          <w:sz w:val="24"/>
          <w:szCs w:val="24"/>
        </w:rPr>
      </w:pPr>
    </w:p>
    <w:p w:rsidR="00D10FE6" w:rsidRDefault="00D10FE6" w:rsidP="0047008C">
      <w:pPr>
        <w:rPr>
          <w:rFonts w:ascii="Times New Roman" w:hAnsi="Times New Roman" w:cs="Times New Roman"/>
          <w:sz w:val="24"/>
          <w:szCs w:val="24"/>
        </w:rPr>
      </w:pPr>
    </w:p>
    <w:p w:rsidR="00D10FE6" w:rsidRDefault="00D10FE6" w:rsidP="0047008C">
      <w:pPr>
        <w:rPr>
          <w:rFonts w:ascii="Times New Roman" w:hAnsi="Times New Roman" w:cs="Times New Roman"/>
          <w:sz w:val="24"/>
          <w:szCs w:val="24"/>
        </w:rPr>
      </w:pPr>
    </w:p>
    <w:p w:rsidR="00D10FE6" w:rsidRDefault="00D10FE6" w:rsidP="0047008C">
      <w:pPr>
        <w:rPr>
          <w:rFonts w:ascii="Times New Roman" w:hAnsi="Times New Roman" w:cs="Times New Roman"/>
          <w:sz w:val="24"/>
          <w:szCs w:val="24"/>
        </w:rPr>
      </w:pPr>
    </w:p>
    <w:p w:rsidR="00D10FE6" w:rsidRDefault="00D10FE6" w:rsidP="0047008C">
      <w:pPr>
        <w:rPr>
          <w:rFonts w:ascii="Times New Roman" w:hAnsi="Times New Roman" w:cs="Times New Roman"/>
          <w:sz w:val="24"/>
          <w:szCs w:val="24"/>
        </w:rPr>
      </w:pPr>
    </w:p>
    <w:p w:rsidR="00D10FE6" w:rsidRDefault="00D10FE6" w:rsidP="0047008C">
      <w:pPr>
        <w:rPr>
          <w:rFonts w:ascii="Times New Roman" w:hAnsi="Times New Roman" w:cs="Times New Roman"/>
          <w:sz w:val="24"/>
          <w:szCs w:val="24"/>
        </w:rPr>
      </w:pPr>
    </w:p>
    <w:p w:rsidR="00D10FE6" w:rsidRDefault="00D10FE6" w:rsidP="0047008C">
      <w:pPr>
        <w:rPr>
          <w:rFonts w:ascii="Times New Roman" w:hAnsi="Times New Roman" w:cs="Times New Roman"/>
          <w:sz w:val="24"/>
          <w:szCs w:val="24"/>
        </w:rPr>
      </w:pPr>
    </w:p>
    <w:p w:rsidR="00D10FE6" w:rsidRDefault="00D10FE6" w:rsidP="0047008C">
      <w:pPr>
        <w:rPr>
          <w:rFonts w:ascii="Times New Roman" w:hAnsi="Times New Roman" w:cs="Times New Roman"/>
          <w:sz w:val="24"/>
          <w:szCs w:val="24"/>
        </w:rPr>
      </w:pPr>
    </w:p>
    <w:p w:rsidR="00D10FE6" w:rsidRDefault="00D10FE6" w:rsidP="0047008C">
      <w:pPr>
        <w:rPr>
          <w:rFonts w:ascii="Times New Roman" w:hAnsi="Times New Roman" w:cs="Times New Roman"/>
          <w:sz w:val="24"/>
          <w:szCs w:val="24"/>
        </w:rPr>
      </w:pPr>
    </w:p>
    <w:p w:rsidR="00D10FE6" w:rsidRDefault="00D10FE6" w:rsidP="0047008C">
      <w:pPr>
        <w:rPr>
          <w:rFonts w:ascii="Times New Roman" w:hAnsi="Times New Roman" w:cs="Times New Roman"/>
          <w:sz w:val="24"/>
          <w:szCs w:val="24"/>
        </w:rPr>
      </w:pPr>
    </w:p>
    <w:p w:rsidR="00D10FE6" w:rsidRDefault="00D10FE6" w:rsidP="0047008C">
      <w:pPr>
        <w:rPr>
          <w:rFonts w:ascii="Times New Roman" w:hAnsi="Times New Roman" w:cs="Times New Roman"/>
          <w:sz w:val="24"/>
          <w:szCs w:val="24"/>
        </w:rPr>
      </w:pPr>
    </w:p>
    <w:p w:rsidR="00D10FE6" w:rsidRDefault="00D10FE6" w:rsidP="0047008C">
      <w:pPr>
        <w:rPr>
          <w:rFonts w:ascii="Times New Roman" w:hAnsi="Times New Roman" w:cs="Times New Roman"/>
          <w:sz w:val="24"/>
          <w:szCs w:val="24"/>
        </w:rPr>
      </w:pPr>
    </w:p>
    <w:p w:rsidR="00D10FE6" w:rsidRDefault="00D10FE6" w:rsidP="0047008C">
      <w:pPr>
        <w:rPr>
          <w:rFonts w:ascii="Times New Roman" w:hAnsi="Times New Roman" w:cs="Times New Roman"/>
          <w:sz w:val="24"/>
          <w:szCs w:val="24"/>
        </w:rPr>
      </w:pPr>
    </w:p>
    <w:p w:rsidR="00065B0F" w:rsidRDefault="00065B0F" w:rsidP="0047008C">
      <w:pPr>
        <w:rPr>
          <w:rFonts w:ascii="Times New Roman" w:hAnsi="Times New Roman" w:cs="Times New Roman"/>
          <w:sz w:val="24"/>
          <w:szCs w:val="24"/>
        </w:rPr>
      </w:pPr>
    </w:p>
    <w:p w:rsidR="00065B0F" w:rsidRDefault="00065B0F" w:rsidP="0047008C">
      <w:pPr>
        <w:rPr>
          <w:rFonts w:ascii="Times New Roman" w:hAnsi="Times New Roman" w:cs="Times New Roman"/>
          <w:sz w:val="24"/>
          <w:szCs w:val="24"/>
        </w:rPr>
      </w:pPr>
    </w:p>
    <w:p w:rsidR="00065B0F" w:rsidRPr="00E61BA4" w:rsidRDefault="00065B0F" w:rsidP="0047008C">
      <w:pPr>
        <w:rPr>
          <w:rFonts w:ascii="Times New Roman" w:hAnsi="Times New Roman" w:cs="Times New Roman"/>
          <w:sz w:val="24"/>
          <w:szCs w:val="24"/>
        </w:rPr>
      </w:pPr>
    </w:p>
    <w:p w:rsidR="004C330A" w:rsidRPr="000968AA" w:rsidRDefault="009665BA" w:rsidP="0048642F">
      <w:pPr>
        <w:tabs>
          <w:tab w:val="left" w:pos="7200"/>
        </w:tabs>
        <w:jc w:val="both"/>
        <w:rPr>
          <w:rFonts w:ascii="Times New Roman" w:hAnsi="Times New Roman" w:cs="Times New Roman"/>
          <w:b/>
          <w:sz w:val="28"/>
          <w:szCs w:val="28"/>
        </w:rPr>
      </w:pPr>
      <w:r w:rsidRPr="000968AA">
        <w:rPr>
          <w:rFonts w:ascii="Times New Roman" w:hAnsi="Times New Roman" w:cs="Times New Roman"/>
          <w:b/>
          <w:sz w:val="28"/>
          <w:szCs w:val="28"/>
        </w:rPr>
        <w:t>PAYDAŞ ANALİZİ</w:t>
      </w:r>
    </w:p>
    <w:p w:rsidR="009665BA" w:rsidRDefault="009665BA" w:rsidP="0048642F">
      <w:pPr>
        <w:tabs>
          <w:tab w:val="left" w:pos="7200"/>
        </w:tabs>
        <w:jc w:val="both"/>
        <w:rPr>
          <w:rFonts w:ascii="Times New Roman" w:hAnsi="Times New Roman" w:cs="Times New Roman"/>
          <w:sz w:val="24"/>
          <w:szCs w:val="24"/>
        </w:rPr>
      </w:pPr>
      <w:r>
        <w:t xml:space="preserve">            </w:t>
      </w:r>
      <w:r w:rsidRPr="009665BA">
        <w:rPr>
          <w:rFonts w:ascii="Times New Roman" w:hAnsi="Times New Roman" w:cs="Times New Roman"/>
          <w:sz w:val="24"/>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9665BA" w:rsidRDefault="009665BA" w:rsidP="0048642F">
      <w:pPr>
        <w:tabs>
          <w:tab w:val="left" w:pos="7200"/>
        </w:tabs>
        <w:jc w:val="both"/>
        <w:rPr>
          <w:rFonts w:ascii="Times New Roman" w:hAnsi="Times New Roman" w:cs="Times New Roman"/>
          <w:sz w:val="24"/>
          <w:szCs w:val="24"/>
        </w:rPr>
      </w:pPr>
      <w:r>
        <w:rPr>
          <w:noProof/>
          <w:szCs w:val="24"/>
          <w:lang w:eastAsia="tr-TR"/>
        </w:rPr>
        <w:drawing>
          <wp:inline distT="0" distB="0" distL="0" distR="0">
            <wp:extent cx="3924300" cy="2571750"/>
            <wp:effectExtent l="0" t="0" r="0" b="0"/>
            <wp:docPr id="1"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1"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065B0F" w:rsidRPr="00065B0F" w:rsidRDefault="009665BA" w:rsidP="0048642F">
      <w:pPr>
        <w:tabs>
          <w:tab w:val="left" w:pos="7200"/>
        </w:tabs>
        <w:jc w:val="both"/>
        <w:rPr>
          <w:rFonts w:ascii="Times New Roman" w:hAnsi="Times New Roman" w:cs="Times New Roman"/>
          <w:sz w:val="24"/>
          <w:szCs w:val="24"/>
        </w:rPr>
      </w:pPr>
      <w:r w:rsidRPr="00065B0F">
        <w:rPr>
          <w:rFonts w:ascii="Times New Roman" w:hAnsi="Times New Roman" w:cs="Times New Roman"/>
          <w:sz w:val="24"/>
          <w:szCs w:val="24"/>
        </w:rPr>
        <w:t>Paydaş anketlerine ilişkin ortaya çıkan temel sonuçlara altta yer verilmiştir.</w:t>
      </w:r>
    </w:p>
    <w:p w:rsidR="009665BA" w:rsidRPr="00065B0F" w:rsidRDefault="009665BA" w:rsidP="0048642F">
      <w:pPr>
        <w:tabs>
          <w:tab w:val="left" w:pos="7200"/>
        </w:tabs>
        <w:jc w:val="both"/>
        <w:rPr>
          <w:rFonts w:ascii="Times New Roman" w:hAnsi="Times New Roman" w:cs="Times New Roman"/>
          <w:sz w:val="24"/>
          <w:szCs w:val="24"/>
        </w:rPr>
      </w:pPr>
      <w:r w:rsidRPr="00065B0F">
        <w:rPr>
          <w:rFonts w:ascii="Times New Roman" w:hAnsi="Times New Roman" w:cs="Times New Roman"/>
          <w:sz w:val="24"/>
          <w:szCs w:val="24"/>
        </w:rPr>
        <w:t>Öğr</w:t>
      </w:r>
      <w:r w:rsidR="0079529C" w:rsidRPr="00065B0F">
        <w:rPr>
          <w:rFonts w:ascii="Times New Roman" w:hAnsi="Times New Roman" w:cs="Times New Roman"/>
          <w:sz w:val="24"/>
          <w:szCs w:val="24"/>
        </w:rPr>
        <w:t>etmen</w:t>
      </w:r>
      <w:r w:rsidRPr="00065B0F">
        <w:rPr>
          <w:rFonts w:ascii="Times New Roman" w:hAnsi="Times New Roman" w:cs="Times New Roman"/>
          <w:sz w:val="24"/>
          <w:szCs w:val="24"/>
        </w:rPr>
        <w:t xml:space="preserve"> Anketi Sonuçları: </w:t>
      </w:r>
    </w:p>
    <w:p w:rsidR="0079529C" w:rsidRPr="00065B0F" w:rsidRDefault="002E0809" w:rsidP="0079529C">
      <w:pPr>
        <w:spacing w:after="120" w:line="360" w:lineRule="auto"/>
        <w:jc w:val="center"/>
        <w:rPr>
          <w:rFonts w:ascii="Times New Roman" w:eastAsia="Calibri" w:hAnsi="Times New Roman" w:cs="Times New Roman"/>
          <w:b/>
          <w:sz w:val="24"/>
          <w:szCs w:val="24"/>
        </w:rPr>
      </w:pPr>
      <w:r>
        <w:rPr>
          <w:rFonts w:ascii="Times New Roman" w:hAnsi="Times New Roman" w:cs="Times New Roman"/>
          <w:b/>
          <w:sz w:val="24"/>
          <w:szCs w:val="24"/>
        </w:rPr>
        <w:t>TOPLU KONUT</w:t>
      </w:r>
      <w:r w:rsidR="0079529C" w:rsidRPr="00065B0F">
        <w:rPr>
          <w:rFonts w:ascii="Times New Roman" w:eastAsia="Calibri" w:hAnsi="Times New Roman" w:cs="Times New Roman"/>
          <w:b/>
          <w:sz w:val="24"/>
          <w:szCs w:val="24"/>
        </w:rPr>
        <w:t xml:space="preserve"> </w:t>
      </w:r>
      <w:r w:rsidR="00065B0F">
        <w:rPr>
          <w:rFonts w:ascii="Times New Roman" w:hAnsi="Times New Roman" w:cs="Times New Roman"/>
          <w:b/>
          <w:sz w:val="24"/>
          <w:szCs w:val="24"/>
        </w:rPr>
        <w:t>ORTA</w:t>
      </w:r>
      <w:r w:rsidR="0079529C" w:rsidRPr="00065B0F">
        <w:rPr>
          <w:rFonts w:ascii="Times New Roman" w:eastAsia="Calibri" w:hAnsi="Times New Roman" w:cs="Times New Roman"/>
          <w:b/>
          <w:sz w:val="24"/>
          <w:szCs w:val="24"/>
        </w:rPr>
        <w:t>OKULU MÜDÜRLÜĞÜ STRATEJİK PLANI (2019-2023)</w:t>
      </w:r>
    </w:p>
    <w:p w:rsidR="0079529C" w:rsidRPr="00065B0F" w:rsidRDefault="0079529C" w:rsidP="0079529C">
      <w:pPr>
        <w:spacing w:after="120" w:line="360" w:lineRule="auto"/>
        <w:jc w:val="center"/>
        <w:rPr>
          <w:rFonts w:ascii="Times New Roman" w:eastAsia="Calibri" w:hAnsi="Times New Roman" w:cs="Times New Roman"/>
          <w:sz w:val="24"/>
          <w:szCs w:val="24"/>
        </w:rPr>
      </w:pPr>
      <w:r w:rsidRPr="00065B0F">
        <w:rPr>
          <w:rFonts w:ascii="Times New Roman" w:eastAsia="Calibri" w:hAnsi="Times New Roman" w:cs="Times New Roman"/>
          <w:b/>
          <w:sz w:val="24"/>
          <w:szCs w:val="24"/>
        </w:rPr>
        <w:t xml:space="preserve"> “ÖĞRETMEN GÖRÜŞ VE DEĞERLENDİRMELERİ” ANKET FORMU                                </w:t>
      </w:r>
    </w:p>
    <w:p w:rsidR="0079529C" w:rsidRPr="00065B0F" w:rsidRDefault="0079529C" w:rsidP="0079529C">
      <w:pPr>
        <w:autoSpaceDE w:val="0"/>
        <w:autoSpaceDN w:val="0"/>
        <w:adjustRightInd w:val="0"/>
        <w:ind w:firstLine="708"/>
        <w:jc w:val="both"/>
        <w:rPr>
          <w:rFonts w:ascii="Times New Roman" w:eastAsia="Calibri" w:hAnsi="Times New Roman" w:cs="Times New Roman"/>
          <w:sz w:val="24"/>
          <w:szCs w:val="24"/>
        </w:rPr>
      </w:pPr>
      <w:r w:rsidRPr="00065B0F">
        <w:rPr>
          <w:rFonts w:ascii="Times New Roman" w:hAnsi="Times New Roman" w:cs="Times New Roman"/>
          <w:sz w:val="24"/>
          <w:szCs w:val="24"/>
        </w:rPr>
        <w:t>Toplu Konut</w:t>
      </w:r>
      <w:r w:rsidRPr="00065B0F">
        <w:rPr>
          <w:rFonts w:ascii="Times New Roman" w:eastAsia="Calibri" w:hAnsi="Times New Roman" w:cs="Times New Roman"/>
          <w:sz w:val="24"/>
          <w:szCs w:val="24"/>
        </w:rPr>
        <w:t xml:space="preserve"> </w:t>
      </w:r>
      <w:r w:rsidR="00065B0F">
        <w:rPr>
          <w:rFonts w:ascii="Times New Roman" w:hAnsi="Times New Roman" w:cs="Times New Roman"/>
          <w:sz w:val="24"/>
          <w:szCs w:val="24"/>
        </w:rPr>
        <w:t>Ortao</w:t>
      </w:r>
      <w:r w:rsidRPr="00065B0F">
        <w:rPr>
          <w:rFonts w:ascii="Times New Roman" w:eastAsia="Calibri" w:hAnsi="Times New Roman" w:cs="Times New Roman"/>
          <w:sz w:val="24"/>
          <w:szCs w:val="24"/>
        </w:rPr>
        <w:t>kul</w:t>
      </w:r>
      <w:r w:rsidR="00065B0F">
        <w:rPr>
          <w:rFonts w:ascii="Times New Roman" w:eastAsia="Calibri" w:hAnsi="Times New Roman" w:cs="Times New Roman"/>
          <w:sz w:val="24"/>
          <w:szCs w:val="24"/>
        </w:rPr>
        <w:t>u</w:t>
      </w:r>
      <w:r w:rsidRPr="00065B0F">
        <w:rPr>
          <w:rFonts w:ascii="Times New Roman" w:eastAsia="Calibri" w:hAnsi="Times New Roman" w:cs="Times New Roman"/>
          <w:sz w:val="24"/>
          <w:szCs w:val="24"/>
        </w:rPr>
        <w:t xml:space="preserve"> 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79529C" w:rsidRPr="00065B0F" w:rsidRDefault="0079529C" w:rsidP="0079529C">
      <w:pPr>
        <w:autoSpaceDE w:val="0"/>
        <w:autoSpaceDN w:val="0"/>
        <w:adjustRightInd w:val="0"/>
        <w:ind w:firstLine="708"/>
        <w:jc w:val="both"/>
        <w:rPr>
          <w:rFonts w:ascii="Times New Roman" w:eastAsia="Calibri" w:hAnsi="Times New Roman" w:cs="Times New Roman"/>
          <w:sz w:val="24"/>
          <w:szCs w:val="24"/>
        </w:rPr>
      </w:pPr>
      <w:r w:rsidRPr="00065B0F">
        <w:rPr>
          <w:rFonts w:ascii="Times New Roman" w:eastAsia="MyriadPro-Bold" w:hAnsi="Times New Roman" w:cs="Times New Roman"/>
          <w:bCs/>
          <w:sz w:val="24"/>
          <w:szCs w:val="24"/>
        </w:rPr>
        <w:t>Bu anketin gerçekleştirilmesindeki amaç, kurumumuzun stratejik planı hazırlanırken sizlerin görüşler</w:t>
      </w:r>
      <w:r w:rsidR="00065B0F">
        <w:rPr>
          <w:rFonts w:ascii="Times New Roman" w:eastAsia="MyriadPro-Bold" w:hAnsi="Times New Roman" w:cs="Times New Roman"/>
          <w:bCs/>
          <w:sz w:val="24"/>
          <w:szCs w:val="24"/>
        </w:rPr>
        <w:t>iyle sorunları, iyileştirmeye aç</w:t>
      </w:r>
      <w:r w:rsidRPr="00065B0F">
        <w:rPr>
          <w:rFonts w:ascii="Times New Roman" w:eastAsia="MyriadPro-Bold" w:hAnsi="Times New Roman" w:cs="Times New Roman"/>
          <w:bCs/>
          <w:sz w:val="24"/>
          <w:szCs w:val="24"/>
        </w:rPr>
        <w:t>ık alanları tespit etmek ve çözüme yönelik stratejiler geliştirmektir.</w:t>
      </w:r>
      <w:r w:rsidRPr="00065B0F">
        <w:rPr>
          <w:rFonts w:ascii="Times New Roman" w:eastAsia="Calibri" w:hAnsi="Times New Roman" w:cs="Times New Roman"/>
          <w:sz w:val="24"/>
          <w:szCs w:val="24"/>
        </w:rPr>
        <w:t xml:space="preserve"> Emek ve katkılarınız için şimdiden teşekkür ederim.</w:t>
      </w:r>
    </w:p>
    <w:p w:rsidR="0079529C" w:rsidRPr="00065B0F" w:rsidRDefault="0079529C" w:rsidP="0079529C">
      <w:pPr>
        <w:pStyle w:val="GvdeMetni2"/>
        <w:ind w:firstLine="720"/>
        <w:jc w:val="right"/>
        <w:rPr>
          <w:rFonts w:ascii="Times New Roman" w:hAnsi="Times New Roman" w:cs="Times New Roman"/>
        </w:rPr>
      </w:pPr>
      <w:r w:rsidRPr="00065B0F">
        <w:rPr>
          <w:rFonts w:ascii="Times New Roman" w:hAnsi="Times New Roman" w:cs="Times New Roman"/>
        </w:rPr>
        <w:t xml:space="preserve">                                                                                                 Bülent AKDEMİR</w:t>
      </w:r>
    </w:p>
    <w:p w:rsidR="0079529C" w:rsidRDefault="0079529C" w:rsidP="0079529C">
      <w:pPr>
        <w:pStyle w:val="GvdeMetni2"/>
        <w:ind w:firstLine="720"/>
        <w:jc w:val="right"/>
        <w:rPr>
          <w:rFonts w:ascii="Times New Roman" w:hAnsi="Times New Roman" w:cs="Times New Roman"/>
        </w:rPr>
      </w:pPr>
      <w:r w:rsidRPr="00065B0F">
        <w:rPr>
          <w:rFonts w:ascii="Times New Roman" w:hAnsi="Times New Roman" w:cs="Times New Roman"/>
        </w:rPr>
        <w:t xml:space="preserve">                                                                                Okul Müdürü</w:t>
      </w:r>
    </w:p>
    <w:p w:rsidR="00065B0F" w:rsidRDefault="00065B0F" w:rsidP="0079529C">
      <w:pPr>
        <w:pStyle w:val="GvdeMetni2"/>
        <w:ind w:firstLine="720"/>
        <w:jc w:val="right"/>
        <w:rPr>
          <w:rFonts w:ascii="Times New Roman" w:hAnsi="Times New Roman" w:cs="Times New Roman"/>
        </w:rPr>
      </w:pPr>
    </w:p>
    <w:p w:rsidR="00065B0F" w:rsidRDefault="00065B0F" w:rsidP="0079529C">
      <w:pPr>
        <w:pStyle w:val="GvdeMetni2"/>
        <w:ind w:firstLine="720"/>
        <w:jc w:val="right"/>
        <w:rPr>
          <w:rFonts w:ascii="Times New Roman" w:hAnsi="Times New Roman" w:cs="Times New Roman"/>
        </w:rPr>
      </w:pPr>
    </w:p>
    <w:p w:rsidR="00065B0F" w:rsidRDefault="00065B0F" w:rsidP="0079529C">
      <w:pPr>
        <w:pStyle w:val="GvdeMetni2"/>
        <w:ind w:firstLine="720"/>
        <w:jc w:val="right"/>
        <w:rPr>
          <w:rFonts w:ascii="Times New Roman" w:hAnsi="Times New Roman" w:cs="Times New Roman"/>
        </w:rPr>
      </w:pPr>
    </w:p>
    <w:p w:rsidR="00065B0F" w:rsidRDefault="00065B0F" w:rsidP="0079529C">
      <w:pPr>
        <w:pStyle w:val="GvdeMetni2"/>
        <w:ind w:firstLine="720"/>
        <w:jc w:val="right"/>
        <w:rPr>
          <w:rFonts w:ascii="Times New Roman" w:hAnsi="Times New Roman" w:cs="Times New Roman"/>
        </w:rPr>
      </w:pPr>
    </w:p>
    <w:p w:rsidR="00065B0F" w:rsidRDefault="00065B0F" w:rsidP="0079529C">
      <w:pPr>
        <w:pStyle w:val="GvdeMetni2"/>
        <w:ind w:firstLine="720"/>
        <w:jc w:val="right"/>
        <w:rPr>
          <w:rFonts w:ascii="Times New Roman" w:hAnsi="Times New Roman" w:cs="Times New Roman"/>
        </w:rPr>
      </w:pPr>
    </w:p>
    <w:p w:rsidR="00065B0F" w:rsidRDefault="00065B0F" w:rsidP="0079529C">
      <w:pPr>
        <w:pStyle w:val="GvdeMetni2"/>
        <w:ind w:firstLine="720"/>
        <w:jc w:val="right"/>
        <w:rPr>
          <w:rFonts w:ascii="Times New Roman" w:hAnsi="Times New Roman" w:cs="Times New Roman"/>
        </w:rPr>
      </w:pPr>
    </w:p>
    <w:p w:rsidR="00065B0F" w:rsidRDefault="00065B0F" w:rsidP="0079529C">
      <w:pPr>
        <w:pStyle w:val="GvdeMetni2"/>
        <w:ind w:firstLine="720"/>
        <w:jc w:val="right"/>
        <w:rPr>
          <w:rFonts w:ascii="Times New Roman" w:hAnsi="Times New Roman" w:cs="Times New Roman"/>
        </w:rPr>
      </w:pPr>
    </w:p>
    <w:p w:rsidR="00065B0F" w:rsidRDefault="00065B0F" w:rsidP="0079529C">
      <w:pPr>
        <w:pStyle w:val="GvdeMetni2"/>
        <w:ind w:firstLine="720"/>
        <w:jc w:val="right"/>
        <w:rPr>
          <w:rFonts w:ascii="Times New Roman" w:hAnsi="Times New Roman" w:cs="Times New Roman"/>
        </w:rPr>
      </w:pPr>
    </w:p>
    <w:p w:rsidR="00065B0F" w:rsidRDefault="00065B0F" w:rsidP="0079529C">
      <w:pPr>
        <w:pStyle w:val="GvdeMetni2"/>
        <w:ind w:firstLine="720"/>
        <w:jc w:val="right"/>
        <w:rPr>
          <w:rFonts w:ascii="Times New Roman" w:hAnsi="Times New Roman" w:cs="Times New Roman"/>
        </w:rPr>
      </w:pPr>
    </w:p>
    <w:p w:rsidR="00065B0F" w:rsidRDefault="00065B0F" w:rsidP="0079529C">
      <w:pPr>
        <w:pStyle w:val="GvdeMetni2"/>
        <w:ind w:firstLine="720"/>
        <w:jc w:val="right"/>
        <w:rPr>
          <w:rFonts w:ascii="Times New Roman" w:hAnsi="Times New Roman" w:cs="Times New Roman"/>
        </w:rPr>
      </w:pPr>
    </w:p>
    <w:p w:rsidR="00065B0F" w:rsidRDefault="00065B0F" w:rsidP="0079529C">
      <w:pPr>
        <w:pStyle w:val="GvdeMetni2"/>
        <w:ind w:firstLine="720"/>
        <w:jc w:val="right"/>
        <w:rPr>
          <w:rFonts w:ascii="Times New Roman" w:hAnsi="Times New Roman" w:cs="Times New Roman"/>
        </w:rPr>
      </w:pPr>
    </w:p>
    <w:p w:rsidR="00065B0F" w:rsidRDefault="00065B0F" w:rsidP="0079529C">
      <w:pPr>
        <w:pStyle w:val="GvdeMetni2"/>
        <w:ind w:firstLine="720"/>
        <w:jc w:val="right"/>
        <w:rPr>
          <w:rFonts w:ascii="Times New Roman" w:hAnsi="Times New Roman" w:cs="Times New Roman"/>
        </w:rPr>
      </w:pPr>
    </w:p>
    <w:p w:rsidR="00065B0F" w:rsidRDefault="00065B0F" w:rsidP="0079529C">
      <w:pPr>
        <w:pStyle w:val="GvdeMetni2"/>
        <w:ind w:firstLine="720"/>
        <w:jc w:val="right"/>
        <w:rPr>
          <w:rFonts w:ascii="Times New Roman" w:hAnsi="Times New Roman" w:cs="Times New Roman"/>
        </w:rPr>
      </w:pPr>
    </w:p>
    <w:p w:rsidR="00065B0F" w:rsidRPr="00065B0F" w:rsidRDefault="00065B0F" w:rsidP="0079529C">
      <w:pPr>
        <w:pStyle w:val="GvdeMetni2"/>
        <w:ind w:firstLine="720"/>
        <w:jc w:val="right"/>
        <w:rPr>
          <w:rFonts w:ascii="Times New Roman" w:hAnsi="Times New Roman" w:cs="Times New Roman"/>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598"/>
        <w:gridCol w:w="636"/>
        <w:gridCol w:w="567"/>
        <w:gridCol w:w="425"/>
        <w:gridCol w:w="567"/>
        <w:gridCol w:w="567"/>
      </w:tblGrid>
      <w:tr w:rsidR="0079529C" w:rsidRPr="00431961" w:rsidTr="00CF52A2">
        <w:trPr>
          <w:trHeight w:val="261"/>
        </w:trPr>
        <w:tc>
          <w:tcPr>
            <w:tcW w:w="704" w:type="dxa"/>
            <w:vMerge w:val="restart"/>
            <w:vAlign w:val="center"/>
          </w:tcPr>
          <w:p w:rsidR="0079529C" w:rsidRPr="00065B0F" w:rsidRDefault="0079529C" w:rsidP="00104F4C">
            <w:pPr>
              <w:pStyle w:val="GvdeMetni2"/>
              <w:jc w:val="center"/>
              <w:rPr>
                <w:rFonts w:ascii="Times New Roman" w:hAnsi="Times New Roman" w:cs="Times New Roman"/>
                <w:b/>
                <w:sz w:val="20"/>
                <w:szCs w:val="20"/>
              </w:rPr>
            </w:pPr>
            <w:r w:rsidRPr="00065B0F">
              <w:rPr>
                <w:rFonts w:ascii="Times New Roman" w:hAnsi="Times New Roman" w:cs="Times New Roman"/>
                <w:b/>
                <w:sz w:val="20"/>
                <w:szCs w:val="20"/>
              </w:rPr>
              <w:lastRenderedPageBreak/>
              <w:t>Sıra No</w:t>
            </w:r>
          </w:p>
        </w:tc>
        <w:tc>
          <w:tcPr>
            <w:tcW w:w="6598" w:type="dxa"/>
            <w:vMerge w:val="restart"/>
            <w:shd w:val="clear" w:color="auto" w:fill="auto"/>
            <w:vAlign w:val="center"/>
          </w:tcPr>
          <w:p w:rsidR="0079529C" w:rsidRPr="00065B0F" w:rsidRDefault="0079529C" w:rsidP="00104F4C">
            <w:pPr>
              <w:pStyle w:val="GvdeMetni2"/>
              <w:jc w:val="center"/>
              <w:rPr>
                <w:rFonts w:ascii="Times New Roman" w:hAnsi="Times New Roman" w:cs="Times New Roman"/>
                <w:b/>
                <w:sz w:val="20"/>
                <w:szCs w:val="20"/>
              </w:rPr>
            </w:pPr>
            <w:r w:rsidRPr="00065B0F">
              <w:rPr>
                <w:rFonts w:ascii="Times New Roman" w:hAnsi="Times New Roman" w:cs="Times New Roman"/>
                <w:b/>
                <w:sz w:val="20"/>
                <w:szCs w:val="20"/>
              </w:rPr>
              <w:t>MADDELER</w:t>
            </w:r>
          </w:p>
        </w:tc>
        <w:tc>
          <w:tcPr>
            <w:tcW w:w="2762" w:type="dxa"/>
            <w:gridSpan w:val="5"/>
            <w:shd w:val="clear" w:color="auto" w:fill="auto"/>
          </w:tcPr>
          <w:p w:rsidR="0079529C" w:rsidRPr="00065B0F" w:rsidRDefault="0079529C" w:rsidP="00104F4C">
            <w:pPr>
              <w:pStyle w:val="GvdeMetni2"/>
              <w:jc w:val="center"/>
              <w:rPr>
                <w:rFonts w:ascii="Times New Roman" w:hAnsi="Times New Roman" w:cs="Times New Roman"/>
                <w:b/>
                <w:sz w:val="20"/>
                <w:szCs w:val="20"/>
              </w:rPr>
            </w:pPr>
            <w:r w:rsidRPr="00065B0F">
              <w:rPr>
                <w:rFonts w:ascii="Times New Roman" w:hAnsi="Times New Roman" w:cs="Times New Roman"/>
                <w:b/>
                <w:sz w:val="20"/>
                <w:szCs w:val="20"/>
              </w:rPr>
              <w:t>KATILMA DERECESİ</w:t>
            </w:r>
          </w:p>
        </w:tc>
      </w:tr>
      <w:tr w:rsidR="0079529C" w:rsidRPr="00431961" w:rsidTr="00D10FE6">
        <w:trPr>
          <w:cantSplit/>
          <w:trHeight w:val="2420"/>
        </w:trPr>
        <w:tc>
          <w:tcPr>
            <w:tcW w:w="704" w:type="dxa"/>
            <w:vMerge/>
          </w:tcPr>
          <w:p w:rsidR="0079529C" w:rsidRPr="00065B0F" w:rsidRDefault="0079529C" w:rsidP="00104F4C">
            <w:pPr>
              <w:pStyle w:val="GvdeMetni2"/>
              <w:rPr>
                <w:rFonts w:ascii="Times New Roman" w:hAnsi="Times New Roman" w:cs="Times New Roman"/>
                <w:b/>
                <w:sz w:val="20"/>
                <w:szCs w:val="20"/>
              </w:rPr>
            </w:pPr>
          </w:p>
        </w:tc>
        <w:tc>
          <w:tcPr>
            <w:tcW w:w="6598" w:type="dxa"/>
            <w:vMerge/>
            <w:shd w:val="clear" w:color="auto" w:fill="auto"/>
          </w:tcPr>
          <w:p w:rsidR="0079529C" w:rsidRPr="00065B0F" w:rsidRDefault="0079529C" w:rsidP="00104F4C">
            <w:pPr>
              <w:pStyle w:val="GvdeMetni2"/>
              <w:rPr>
                <w:rFonts w:ascii="Times New Roman" w:hAnsi="Times New Roman" w:cs="Times New Roman"/>
                <w:b/>
                <w:sz w:val="20"/>
                <w:szCs w:val="20"/>
              </w:rPr>
            </w:pPr>
          </w:p>
        </w:tc>
        <w:tc>
          <w:tcPr>
            <w:tcW w:w="636" w:type="dxa"/>
            <w:shd w:val="clear" w:color="auto" w:fill="auto"/>
            <w:textDirection w:val="tbRl"/>
          </w:tcPr>
          <w:p w:rsidR="0079529C" w:rsidRPr="00065B0F" w:rsidRDefault="0079529C" w:rsidP="00104F4C">
            <w:pPr>
              <w:pStyle w:val="GvdeMetni2"/>
              <w:ind w:left="113" w:right="113"/>
              <w:rPr>
                <w:rFonts w:ascii="Times New Roman" w:hAnsi="Times New Roman" w:cs="Times New Roman"/>
                <w:b/>
                <w:sz w:val="20"/>
                <w:szCs w:val="20"/>
              </w:rPr>
            </w:pPr>
            <w:r w:rsidRPr="00065B0F">
              <w:rPr>
                <w:rFonts w:ascii="Times New Roman" w:hAnsi="Times New Roman" w:cs="Times New Roman"/>
                <w:b/>
                <w:sz w:val="20"/>
                <w:szCs w:val="20"/>
              </w:rPr>
              <w:t>Kesinlikle Katılıyorum 1</w:t>
            </w:r>
          </w:p>
        </w:tc>
        <w:tc>
          <w:tcPr>
            <w:tcW w:w="567" w:type="dxa"/>
            <w:shd w:val="clear" w:color="auto" w:fill="auto"/>
            <w:textDirection w:val="tbRl"/>
          </w:tcPr>
          <w:p w:rsidR="0079529C" w:rsidRPr="00065B0F" w:rsidRDefault="0079529C" w:rsidP="00104F4C">
            <w:pPr>
              <w:pStyle w:val="GvdeMetni2"/>
              <w:ind w:left="113" w:right="113"/>
              <w:rPr>
                <w:rFonts w:ascii="Times New Roman" w:hAnsi="Times New Roman" w:cs="Times New Roman"/>
                <w:b/>
                <w:sz w:val="20"/>
                <w:szCs w:val="20"/>
              </w:rPr>
            </w:pPr>
            <w:r w:rsidRPr="00065B0F">
              <w:rPr>
                <w:rFonts w:ascii="Times New Roman" w:hAnsi="Times New Roman" w:cs="Times New Roman"/>
                <w:b/>
                <w:sz w:val="20"/>
                <w:szCs w:val="20"/>
              </w:rPr>
              <w:t>Katılıyorum 2</w:t>
            </w:r>
          </w:p>
        </w:tc>
        <w:tc>
          <w:tcPr>
            <w:tcW w:w="425" w:type="dxa"/>
            <w:shd w:val="clear" w:color="auto" w:fill="auto"/>
            <w:textDirection w:val="tbRl"/>
          </w:tcPr>
          <w:p w:rsidR="0079529C" w:rsidRPr="00065B0F" w:rsidRDefault="0079529C" w:rsidP="00104F4C">
            <w:pPr>
              <w:pStyle w:val="GvdeMetni2"/>
              <w:ind w:left="113" w:right="113"/>
              <w:rPr>
                <w:rFonts w:ascii="Times New Roman" w:hAnsi="Times New Roman" w:cs="Times New Roman"/>
                <w:b/>
                <w:sz w:val="20"/>
                <w:szCs w:val="20"/>
              </w:rPr>
            </w:pPr>
            <w:r w:rsidRPr="00065B0F">
              <w:rPr>
                <w:rFonts w:ascii="Times New Roman" w:hAnsi="Times New Roman" w:cs="Times New Roman"/>
                <w:b/>
                <w:sz w:val="20"/>
                <w:szCs w:val="20"/>
              </w:rPr>
              <w:t>Kararsızım 3</w:t>
            </w:r>
          </w:p>
        </w:tc>
        <w:tc>
          <w:tcPr>
            <w:tcW w:w="567" w:type="dxa"/>
            <w:shd w:val="clear" w:color="auto" w:fill="auto"/>
            <w:textDirection w:val="tbRl"/>
          </w:tcPr>
          <w:p w:rsidR="0079529C" w:rsidRPr="00065B0F" w:rsidRDefault="0079529C" w:rsidP="00104F4C">
            <w:pPr>
              <w:pStyle w:val="GvdeMetni2"/>
              <w:ind w:left="113" w:right="113"/>
              <w:rPr>
                <w:rFonts w:ascii="Times New Roman" w:hAnsi="Times New Roman" w:cs="Times New Roman"/>
                <w:b/>
                <w:sz w:val="20"/>
                <w:szCs w:val="20"/>
              </w:rPr>
            </w:pPr>
            <w:r w:rsidRPr="00065B0F">
              <w:rPr>
                <w:rFonts w:ascii="Times New Roman" w:hAnsi="Times New Roman" w:cs="Times New Roman"/>
                <w:b/>
                <w:sz w:val="20"/>
                <w:szCs w:val="20"/>
              </w:rPr>
              <w:t>Kısmen Katılıyorum 4</w:t>
            </w:r>
          </w:p>
        </w:tc>
        <w:tc>
          <w:tcPr>
            <w:tcW w:w="567" w:type="dxa"/>
            <w:shd w:val="clear" w:color="auto" w:fill="auto"/>
            <w:textDirection w:val="tbRl"/>
          </w:tcPr>
          <w:p w:rsidR="0079529C" w:rsidRPr="00065B0F" w:rsidRDefault="0079529C" w:rsidP="00104F4C">
            <w:pPr>
              <w:pStyle w:val="GvdeMetni2"/>
              <w:ind w:left="113" w:right="113"/>
              <w:rPr>
                <w:rFonts w:ascii="Times New Roman" w:hAnsi="Times New Roman" w:cs="Times New Roman"/>
                <w:b/>
                <w:sz w:val="20"/>
                <w:szCs w:val="20"/>
              </w:rPr>
            </w:pPr>
            <w:r w:rsidRPr="00065B0F">
              <w:rPr>
                <w:rFonts w:ascii="Times New Roman" w:hAnsi="Times New Roman" w:cs="Times New Roman"/>
                <w:b/>
                <w:sz w:val="20"/>
                <w:szCs w:val="20"/>
              </w:rPr>
              <w:t>Katılmıyorum</w:t>
            </w:r>
            <w:r w:rsidR="00065B0F">
              <w:rPr>
                <w:rFonts w:ascii="Times New Roman" w:hAnsi="Times New Roman" w:cs="Times New Roman"/>
                <w:b/>
                <w:sz w:val="20"/>
                <w:szCs w:val="20"/>
              </w:rPr>
              <w:t xml:space="preserve"> </w:t>
            </w:r>
            <w:r w:rsidRPr="00065B0F">
              <w:rPr>
                <w:rFonts w:ascii="Times New Roman" w:hAnsi="Times New Roman" w:cs="Times New Roman"/>
                <w:b/>
                <w:sz w:val="20"/>
                <w:szCs w:val="20"/>
              </w:rPr>
              <w:t>5</w:t>
            </w:r>
          </w:p>
        </w:tc>
      </w:tr>
      <w:tr w:rsidR="0079529C" w:rsidRPr="00065B0F" w:rsidTr="00D10FE6">
        <w:trPr>
          <w:trHeight w:val="235"/>
        </w:trPr>
        <w:tc>
          <w:tcPr>
            <w:tcW w:w="704" w:type="dxa"/>
            <w:vAlign w:val="center"/>
          </w:tcPr>
          <w:p w:rsidR="0079529C" w:rsidRPr="00065B0F" w:rsidRDefault="0079529C" w:rsidP="00065B0F">
            <w:pPr>
              <w:rPr>
                <w:rFonts w:ascii="Times New Roman" w:hAnsi="Times New Roman" w:cs="Times New Roman"/>
                <w:sz w:val="20"/>
                <w:szCs w:val="20"/>
              </w:rPr>
            </w:pPr>
            <w:r w:rsidRPr="00065B0F">
              <w:rPr>
                <w:rFonts w:ascii="Times New Roman" w:hAnsi="Times New Roman" w:cs="Times New Roman"/>
                <w:sz w:val="20"/>
                <w:szCs w:val="20"/>
              </w:rPr>
              <w:t>1</w:t>
            </w:r>
          </w:p>
        </w:tc>
        <w:tc>
          <w:tcPr>
            <w:tcW w:w="6598" w:type="dxa"/>
            <w:shd w:val="clear" w:color="auto" w:fill="auto"/>
          </w:tcPr>
          <w:p w:rsidR="0079529C" w:rsidRPr="00065B0F" w:rsidRDefault="0079529C" w:rsidP="00065B0F">
            <w:pPr>
              <w:rPr>
                <w:rFonts w:ascii="Times New Roman" w:hAnsi="Times New Roman" w:cs="Times New Roman"/>
                <w:sz w:val="20"/>
                <w:szCs w:val="20"/>
              </w:rPr>
            </w:pPr>
            <w:r w:rsidRPr="00065B0F">
              <w:rPr>
                <w:rFonts w:ascii="Times New Roman" w:hAnsi="Times New Roman" w:cs="Times New Roman"/>
                <w:sz w:val="20"/>
                <w:szCs w:val="20"/>
              </w:rPr>
              <w:t>Okulumuzda alınan kararlar, çalışanların katılımıyla alınır.</w:t>
            </w:r>
          </w:p>
        </w:tc>
        <w:tc>
          <w:tcPr>
            <w:tcW w:w="636"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7</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10</w:t>
            </w:r>
          </w:p>
        </w:tc>
        <w:tc>
          <w:tcPr>
            <w:tcW w:w="425"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4</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19</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w:t>
            </w:r>
          </w:p>
        </w:tc>
      </w:tr>
      <w:tr w:rsidR="0079529C" w:rsidRPr="00065B0F" w:rsidTr="00D10FE6">
        <w:trPr>
          <w:trHeight w:val="261"/>
        </w:trPr>
        <w:tc>
          <w:tcPr>
            <w:tcW w:w="704" w:type="dxa"/>
            <w:vAlign w:val="center"/>
          </w:tcPr>
          <w:p w:rsidR="0079529C" w:rsidRPr="00065B0F" w:rsidRDefault="0079529C" w:rsidP="00065B0F">
            <w:pPr>
              <w:rPr>
                <w:rFonts w:ascii="Times New Roman" w:hAnsi="Times New Roman" w:cs="Times New Roman"/>
                <w:sz w:val="20"/>
                <w:szCs w:val="20"/>
              </w:rPr>
            </w:pPr>
            <w:r w:rsidRPr="00065B0F">
              <w:rPr>
                <w:rFonts w:ascii="Times New Roman" w:hAnsi="Times New Roman" w:cs="Times New Roman"/>
                <w:sz w:val="20"/>
                <w:szCs w:val="20"/>
              </w:rPr>
              <w:t>2</w:t>
            </w:r>
          </w:p>
        </w:tc>
        <w:tc>
          <w:tcPr>
            <w:tcW w:w="6598" w:type="dxa"/>
            <w:shd w:val="clear" w:color="auto" w:fill="auto"/>
          </w:tcPr>
          <w:p w:rsidR="0079529C" w:rsidRPr="00065B0F" w:rsidRDefault="0079529C" w:rsidP="00065B0F">
            <w:pPr>
              <w:rPr>
                <w:rFonts w:ascii="Times New Roman" w:hAnsi="Times New Roman" w:cs="Times New Roman"/>
                <w:sz w:val="20"/>
                <w:szCs w:val="20"/>
              </w:rPr>
            </w:pPr>
            <w:r w:rsidRPr="00065B0F">
              <w:rPr>
                <w:rFonts w:ascii="Times New Roman" w:hAnsi="Times New Roman" w:cs="Times New Roman"/>
                <w:sz w:val="20"/>
                <w:szCs w:val="20"/>
              </w:rPr>
              <w:t>Kurumdaki tüm duyurular çalışanlara zamanında iletilir.</w:t>
            </w:r>
          </w:p>
        </w:tc>
        <w:tc>
          <w:tcPr>
            <w:tcW w:w="636"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5</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13</w:t>
            </w:r>
          </w:p>
        </w:tc>
        <w:tc>
          <w:tcPr>
            <w:tcW w:w="425"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1</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8</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13</w:t>
            </w:r>
          </w:p>
        </w:tc>
      </w:tr>
      <w:tr w:rsidR="0079529C" w:rsidRPr="00065B0F" w:rsidTr="00D10FE6">
        <w:trPr>
          <w:trHeight w:val="283"/>
        </w:trPr>
        <w:tc>
          <w:tcPr>
            <w:tcW w:w="704" w:type="dxa"/>
            <w:vAlign w:val="center"/>
          </w:tcPr>
          <w:p w:rsidR="0079529C" w:rsidRPr="00065B0F" w:rsidRDefault="0079529C" w:rsidP="00065B0F">
            <w:pPr>
              <w:rPr>
                <w:rFonts w:ascii="Times New Roman" w:hAnsi="Times New Roman" w:cs="Times New Roman"/>
                <w:sz w:val="20"/>
                <w:szCs w:val="20"/>
              </w:rPr>
            </w:pPr>
            <w:r w:rsidRPr="00065B0F">
              <w:rPr>
                <w:rFonts w:ascii="Times New Roman" w:hAnsi="Times New Roman" w:cs="Times New Roman"/>
                <w:sz w:val="20"/>
                <w:szCs w:val="20"/>
              </w:rPr>
              <w:t>3</w:t>
            </w:r>
          </w:p>
        </w:tc>
        <w:tc>
          <w:tcPr>
            <w:tcW w:w="6598" w:type="dxa"/>
            <w:shd w:val="clear" w:color="auto" w:fill="auto"/>
          </w:tcPr>
          <w:p w:rsidR="0079529C" w:rsidRPr="00065B0F" w:rsidRDefault="0079529C" w:rsidP="00065B0F">
            <w:pPr>
              <w:rPr>
                <w:rFonts w:ascii="Times New Roman" w:hAnsi="Times New Roman" w:cs="Times New Roman"/>
                <w:sz w:val="20"/>
                <w:szCs w:val="20"/>
              </w:rPr>
            </w:pPr>
            <w:r w:rsidRPr="00065B0F">
              <w:rPr>
                <w:rFonts w:ascii="Times New Roman" w:hAnsi="Times New Roman" w:cs="Times New Roman"/>
                <w:sz w:val="20"/>
                <w:szCs w:val="20"/>
              </w:rPr>
              <w:t>Her türlü ödüllendirmede adil olma, tarafsızlık ve objektiflik esastır.</w:t>
            </w:r>
          </w:p>
        </w:tc>
        <w:tc>
          <w:tcPr>
            <w:tcW w:w="636"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3</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10</w:t>
            </w:r>
          </w:p>
        </w:tc>
        <w:tc>
          <w:tcPr>
            <w:tcW w:w="425"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17</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8</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2</w:t>
            </w:r>
          </w:p>
        </w:tc>
      </w:tr>
      <w:tr w:rsidR="0079529C" w:rsidRPr="00065B0F" w:rsidTr="00D10FE6">
        <w:trPr>
          <w:trHeight w:val="261"/>
        </w:trPr>
        <w:tc>
          <w:tcPr>
            <w:tcW w:w="704" w:type="dxa"/>
            <w:vAlign w:val="center"/>
          </w:tcPr>
          <w:p w:rsidR="0079529C" w:rsidRPr="00065B0F" w:rsidRDefault="0079529C" w:rsidP="00065B0F">
            <w:pPr>
              <w:rPr>
                <w:rFonts w:ascii="Times New Roman" w:hAnsi="Times New Roman" w:cs="Times New Roman"/>
                <w:sz w:val="20"/>
                <w:szCs w:val="20"/>
              </w:rPr>
            </w:pPr>
            <w:r w:rsidRPr="00065B0F">
              <w:rPr>
                <w:rFonts w:ascii="Times New Roman" w:hAnsi="Times New Roman" w:cs="Times New Roman"/>
                <w:sz w:val="20"/>
                <w:szCs w:val="20"/>
              </w:rPr>
              <w:t>4</w:t>
            </w:r>
          </w:p>
        </w:tc>
        <w:tc>
          <w:tcPr>
            <w:tcW w:w="6598" w:type="dxa"/>
            <w:shd w:val="clear" w:color="auto" w:fill="auto"/>
          </w:tcPr>
          <w:p w:rsidR="0079529C" w:rsidRPr="00065B0F" w:rsidRDefault="0079529C" w:rsidP="00065B0F">
            <w:pPr>
              <w:rPr>
                <w:rFonts w:ascii="Times New Roman" w:hAnsi="Times New Roman" w:cs="Times New Roman"/>
                <w:sz w:val="20"/>
                <w:szCs w:val="20"/>
              </w:rPr>
            </w:pPr>
            <w:r w:rsidRPr="00065B0F">
              <w:rPr>
                <w:rFonts w:ascii="Times New Roman" w:hAnsi="Times New Roman" w:cs="Times New Roman"/>
                <w:sz w:val="20"/>
                <w:szCs w:val="20"/>
              </w:rPr>
              <w:t>Kendimi, okulun değerli bir üyesi olarak görürüm.</w:t>
            </w:r>
          </w:p>
        </w:tc>
        <w:tc>
          <w:tcPr>
            <w:tcW w:w="636"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8</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12</w:t>
            </w:r>
          </w:p>
        </w:tc>
        <w:tc>
          <w:tcPr>
            <w:tcW w:w="425"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6</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9</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5</w:t>
            </w:r>
          </w:p>
        </w:tc>
      </w:tr>
      <w:tr w:rsidR="0079529C" w:rsidRPr="00065B0F" w:rsidTr="00D10FE6">
        <w:trPr>
          <w:trHeight w:val="261"/>
        </w:trPr>
        <w:tc>
          <w:tcPr>
            <w:tcW w:w="704" w:type="dxa"/>
            <w:vAlign w:val="center"/>
          </w:tcPr>
          <w:p w:rsidR="0079529C" w:rsidRPr="00065B0F" w:rsidRDefault="0079529C" w:rsidP="00065B0F">
            <w:pPr>
              <w:rPr>
                <w:rFonts w:ascii="Times New Roman" w:hAnsi="Times New Roman" w:cs="Times New Roman"/>
                <w:sz w:val="20"/>
                <w:szCs w:val="20"/>
              </w:rPr>
            </w:pPr>
            <w:r w:rsidRPr="00065B0F">
              <w:rPr>
                <w:rFonts w:ascii="Times New Roman" w:hAnsi="Times New Roman" w:cs="Times New Roman"/>
                <w:sz w:val="20"/>
                <w:szCs w:val="20"/>
              </w:rPr>
              <w:t>5</w:t>
            </w:r>
          </w:p>
        </w:tc>
        <w:tc>
          <w:tcPr>
            <w:tcW w:w="6598" w:type="dxa"/>
            <w:shd w:val="clear" w:color="auto" w:fill="auto"/>
          </w:tcPr>
          <w:p w:rsidR="0079529C" w:rsidRPr="00065B0F" w:rsidRDefault="0079529C" w:rsidP="00065B0F">
            <w:pPr>
              <w:rPr>
                <w:rFonts w:ascii="Times New Roman" w:hAnsi="Times New Roman" w:cs="Times New Roman"/>
                <w:sz w:val="20"/>
                <w:szCs w:val="20"/>
              </w:rPr>
            </w:pPr>
            <w:r w:rsidRPr="00065B0F">
              <w:rPr>
                <w:rFonts w:ascii="Times New Roman" w:hAnsi="Times New Roman" w:cs="Times New Roman"/>
                <w:sz w:val="20"/>
                <w:szCs w:val="20"/>
              </w:rPr>
              <w:t>Çalıştığım okul bana kendimi geliştirme imkânı tanımaktadır.</w:t>
            </w:r>
          </w:p>
        </w:tc>
        <w:tc>
          <w:tcPr>
            <w:tcW w:w="636"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5</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18</w:t>
            </w:r>
          </w:p>
        </w:tc>
        <w:tc>
          <w:tcPr>
            <w:tcW w:w="425"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9</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3</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5</w:t>
            </w:r>
          </w:p>
        </w:tc>
      </w:tr>
      <w:tr w:rsidR="0079529C" w:rsidRPr="00065B0F" w:rsidTr="00D10FE6">
        <w:trPr>
          <w:trHeight w:val="261"/>
        </w:trPr>
        <w:tc>
          <w:tcPr>
            <w:tcW w:w="704" w:type="dxa"/>
            <w:vAlign w:val="center"/>
          </w:tcPr>
          <w:p w:rsidR="0079529C" w:rsidRPr="00065B0F" w:rsidRDefault="0079529C" w:rsidP="00065B0F">
            <w:pPr>
              <w:rPr>
                <w:rFonts w:ascii="Times New Roman" w:hAnsi="Times New Roman" w:cs="Times New Roman"/>
                <w:sz w:val="20"/>
                <w:szCs w:val="20"/>
              </w:rPr>
            </w:pPr>
            <w:r w:rsidRPr="00065B0F">
              <w:rPr>
                <w:rFonts w:ascii="Times New Roman" w:hAnsi="Times New Roman" w:cs="Times New Roman"/>
                <w:sz w:val="20"/>
                <w:szCs w:val="20"/>
              </w:rPr>
              <w:t>6</w:t>
            </w:r>
          </w:p>
        </w:tc>
        <w:tc>
          <w:tcPr>
            <w:tcW w:w="6598" w:type="dxa"/>
            <w:shd w:val="clear" w:color="auto" w:fill="auto"/>
          </w:tcPr>
          <w:p w:rsidR="0079529C" w:rsidRPr="00065B0F" w:rsidRDefault="0079529C" w:rsidP="00065B0F">
            <w:pPr>
              <w:rPr>
                <w:rFonts w:ascii="Times New Roman" w:hAnsi="Times New Roman" w:cs="Times New Roman"/>
                <w:sz w:val="20"/>
                <w:szCs w:val="20"/>
              </w:rPr>
            </w:pPr>
            <w:r w:rsidRPr="00065B0F">
              <w:rPr>
                <w:rFonts w:ascii="Times New Roman" w:hAnsi="Times New Roman" w:cs="Times New Roman"/>
                <w:sz w:val="20"/>
                <w:szCs w:val="20"/>
              </w:rPr>
              <w:t>Okul, teknik araç ve gereç yönünden yeterli donanıma sahiptir.</w:t>
            </w:r>
          </w:p>
        </w:tc>
        <w:tc>
          <w:tcPr>
            <w:tcW w:w="636"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1</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13</w:t>
            </w:r>
          </w:p>
        </w:tc>
        <w:tc>
          <w:tcPr>
            <w:tcW w:w="425"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7</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14</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4</w:t>
            </w:r>
          </w:p>
        </w:tc>
      </w:tr>
      <w:tr w:rsidR="0079529C" w:rsidRPr="00065B0F" w:rsidTr="00D10FE6">
        <w:trPr>
          <w:trHeight w:val="261"/>
        </w:trPr>
        <w:tc>
          <w:tcPr>
            <w:tcW w:w="704" w:type="dxa"/>
            <w:vAlign w:val="center"/>
          </w:tcPr>
          <w:p w:rsidR="0079529C" w:rsidRPr="00065B0F" w:rsidRDefault="0079529C" w:rsidP="00065B0F">
            <w:pPr>
              <w:rPr>
                <w:rFonts w:ascii="Times New Roman" w:hAnsi="Times New Roman" w:cs="Times New Roman"/>
                <w:sz w:val="20"/>
                <w:szCs w:val="20"/>
              </w:rPr>
            </w:pPr>
            <w:r w:rsidRPr="00065B0F">
              <w:rPr>
                <w:rFonts w:ascii="Times New Roman" w:hAnsi="Times New Roman" w:cs="Times New Roman"/>
                <w:sz w:val="20"/>
                <w:szCs w:val="20"/>
              </w:rPr>
              <w:t>7</w:t>
            </w:r>
          </w:p>
        </w:tc>
        <w:tc>
          <w:tcPr>
            <w:tcW w:w="6598" w:type="dxa"/>
            <w:shd w:val="clear" w:color="auto" w:fill="auto"/>
          </w:tcPr>
          <w:p w:rsidR="0079529C" w:rsidRPr="00065B0F" w:rsidRDefault="0079529C" w:rsidP="00065B0F">
            <w:pPr>
              <w:rPr>
                <w:rFonts w:ascii="Times New Roman" w:hAnsi="Times New Roman" w:cs="Times New Roman"/>
                <w:sz w:val="20"/>
                <w:szCs w:val="20"/>
              </w:rPr>
            </w:pPr>
            <w:r w:rsidRPr="00065B0F">
              <w:rPr>
                <w:rFonts w:ascii="Times New Roman" w:hAnsi="Times New Roman" w:cs="Times New Roman"/>
                <w:sz w:val="20"/>
                <w:szCs w:val="20"/>
              </w:rPr>
              <w:t>Okulda çalışanlara yönelik sosyal ve kültürel faaliyetler düzenlenir.</w:t>
            </w:r>
          </w:p>
        </w:tc>
        <w:tc>
          <w:tcPr>
            <w:tcW w:w="636"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3</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9</w:t>
            </w:r>
          </w:p>
        </w:tc>
        <w:tc>
          <w:tcPr>
            <w:tcW w:w="425"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9</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7</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12</w:t>
            </w:r>
          </w:p>
        </w:tc>
      </w:tr>
      <w:tr w:rsidR="0079529C" w:rsidRPr="00065B0F" w:rsidTr="00D10FE6">
        <w:trPr>
          <w:trHeight w:val="275"/>
        </w:trPr>
        <w:tc>
          <w:tcPr>
            <w:tcW w:w="704" w:type="dxa"/>
            <w:vAlign w:val="center"/>
          </w:tcPr>
          <w:p w:rsidR="0079529C" w:rsidRPr="00065B0F" w:rsidRDefault="0079529C" w:rsidP="00065B0F">
            <w:pPr>
              <w:rPr>
                <w:rFonts w:ascii="Times New Roman" w:hAnsi="Times New Roman" w:cs="Times New Roman"/>
                <w:sz w:val="20"/>
                <w:szCs w:val="20"/>
              </w:rPr>
            </w:pPr>
            <w:r w:rsidRPr="00065B0F">
              <w:rPr>
                <w:rFonts w:ascii="Times New Roman" w:hAnsi="Times New Roman" w:cs="Times New Roman"/>
                <w:sz w:val="20"/>
                <w:szCs w:val="20"/>
              </w:rPr>
              <w:t>8</w:t>
            </w:r>
          </w:p>
        </w:tc>
        <w:tc>
          <w:tcPr>
            <w:tcW w:w="6598" w:type="dxa"/>
            <w:shd w:val="clear" w:color="auto" w:fill="auto"/>
          </w:tcPr>
          <w:p w:rsidR="0079529C" w:rsidRPr="00065B0F" w:rsidRDefault="0079529C" w:rsidP="00065B0F">
            <w:pPr>
              <w:rPr>
                <w:rFonts w:ascii="Times New Roman" w:hAnsi="Times New Roman" w:cs="Times New Roman"/>
                <w:sz w:val="20"/>
                <w:szCs w:val="20"/>
              </w:rPr>
            </w:pPr>
            <w:r w:rsidRPr="00065B0F">
              <w:rPr>
                <w:rFonts w:ascii="Times New Roman" w:hAnsi="Times New Roman" w:cs="Times New Roman"/>
                <w:sz w:val="20"/>
                <w:szCs w:val="20"/>
              </w:rPr>
              <w:t>Okulda öğretmenler arasında ayrım yapılmamaktadır.</w:t>
            </w:r>
          </w:p>
        </w:tc>
        <w:tc>
          <w:tcPr>
            <w:tcW w:w="636"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5</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17</w:t>
            </w:r>
          </w:p>
        </w:tc>
        <w:tc>
          <w:tcPr>
            <w:tcW w:w="425"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6</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7</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5</w:t>
            </w:r>
          </w:p>
        </w:tc>
      </w:tr>
      <w:tr w:rsidR="0079529C" w:rsidRPr="00065B0F" w:rsidTr="00D10FE6">
        <w:trPr>
          <w:trHeight w:val="281"/>
        </w:trPr>
        <w:tc>
          <w:tcPr>
            <w:tcW w:w="704" w:type="dxa"/>
            <w:vAlign w:val="center"/>
          </w:tcPr>
          <w:p w:rsidR="0079529C" w:rsidRPr="00065B0F" w:rsidRDefault="0079529C" w:rsidP="00065B0F">
            <w:pPr>
              <w:rPr>
                <w:rFonts w:ascii="Times New Roman" w:hAnsi="Times New Roman" w:cs="Times New Roman"/>
                <w:sz w:val="20"/>
                <w:szCs w:val="20"/>
              </w:rPr>
            </w:pPr>
            <w:r w:rsidRPr="00065B0F">
              <w:rPr>
                <w:rFonts w:ascii="Times New Roman" w:hAnsi="Times New Roman" w:cs="Times New Roman"/>
                <w:sz w:val="20"/>
                <w:szCs w:val="20"/>
              </w:rPr>
              <w:t>9</w:t>
            </w:r>
          </w:p>
        </w:tc>
        <w:tc>
          <w:tcPr>
            <w:tcW w:w="6598" w:type="dxa"/>
            <w:shd w:val="clear" w:color="auto" w:fill="auto"/>
          </w:tcPr>
          <w:p w:rsidR="0079529C" w:rsidRPr="00065B0F" w:rsidRDefault="0079529C" w:rsidP="00065B0F">
            <w:pPr>
              <w:rPr>
                <w:rFonts w:ascii="Times New Roman" w:hAnsi="Times New Roman" w:cs="Times New Roman"/>
                <w:sz w:val="20"/>
                <w:szCs w:val="20"/>
              </w:rPr>
            </w:pPr>
            <w:r w:rsidRPr="00065B0F">
              <w:rPr>
                <w:rFonts w:ascii="Times New Roman" w:hAnsi="Times New Roman" w:cs="Times New Roman"/>
                <w:sz w:val="20"/>
                <w:szCs w:val="20"/>
              </w:rPr>
              <w:t>Okulumuzda yerelde ve toplum üzerinde olumlu etki bırakacak çalışmalar yapmaktadır.</w:t>
            </w:r>
          </w:p>
        </w:tc>
        <w:tc>
          <w:tcPr>
            <w:tcW w:w="636"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2</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10</w:t>
            </w:r>
          </w:p>
        </w:tc>
        <w:tc>
          <w:tcPr>
            <w:tcW w:w="425"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14</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6</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8</w:t>
            </w:r>
          </w:p>
        </w:tc>
      </w:tr>
      <w:tr w:rsidR="0079529C" w:rsidRPr="00065B0F" w:rsidTr="00D10FE6">
        <w:trPr>
          <w:trHeight w:val="271"/>
        </w:trPr>
        <w:tc>
          <w:tcPr>
            <w:tcW w:w="704" w:type="dxa"/>
            <w:vAlign w:val="center"/>
          </w:tcPr>
          <w:p w:rsidR="0079529C" w:rsidRPr="00065B0F" w:rsidRDefault="0079529C" w:rsidP="00065B0F">
            <w:pPr>
              <w:rPr>
                <w:rFonts w:ascii="Times New Roman" w:hAnsi="Times New Roman" w:cs="Times New Roman"/>
                <w:sz w:val="20"/>
                <w:szCs w:val="20"/>
              </w:rPr>
            </w:pPr>
            <w:r w:rsidRPr="00065B0F">
              <w:rPr>
                <w:rFonts w:ascii="Times New Roman" w:hAnsi="Times New Roman" w:cs="Times New Roman"/>
                <w:sz w:val="20"/>
                <w:szCs w:val="20"/>
              </w:rPr>
              <w:t>10</w:t>
            </w:r>
          </w:p>
        </w:tc>
        <w:tc>
          <w:tcPr>
            <w:tcW w:w="6598" w:type="dxa"/>
            <w:shd w:val="clear" w:color="auto" w:fill="auto"/>
          </w:tcPr>
          <w:p w:rsidR="0079529C" w:rsidRPr="00065B0F" w:rsidRDefault="0079529C" w:rsidP="00065B0F">
            <w:pPr>
              <w:rPr>
                <w:rFonts w:ascii="Times New Roman" w:hAnsi="Times New Roman" w:cs="Times New Roman"/>
                <w:sz w:val="20"/>
                <w:szCs w:val="20"/>
              </w:rPr>
            </w:pPr>
            <w:r w:rsidRPr="00065B0F">
              <w:rPr>
                <w:rFonts w:ascii="Times New Roman" w:hAnsi="Times New Roman" w:cs="Times New Roman"/>
                <w:sz w:val="20"/>
                <w:szCs w:val="20"/>
              </w:rPr>
              <w:t>Yöneticilerimiz, yaratıcı ve yenilikçi düşüncelerin üretilmesini teşvik etmektedir.</w:t>
            </w:r>
          </w:p>
        </w:tc>
        <w:tc>
          <w:tcPr>
            <w:tcW w:w="636"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3</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12</w:t>
            </w:r>
          </w:p>
        </w:tc>
        <w:tc>
          <w:tcPr>
            <w:tcW w:w="425"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10</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11</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4</w:t>
            </w:r>
          </w:p>
        </w:tc>
      </w:tr>
      <w:tr w:rsidR="0079529C" w:rsidRPr="00065B0F" w:rsidTr="00D10FE6">
        <w:trPr>
          <w:trHeight w:val="261"/>
        </w:trPr>
        <w:tc>
          <w:tcPr>
            <w:tcW w:w="704" w:type="dxa"/>
            <w:vAlign w:val="center"/>
          </w:tcPr>
          <w:p w:rsidR="0079529C" w:rsidRPr="00065B0F" w:rsidRDefault="0079529C" w:rsidP="00065B0F">
            <w:pPr>
              <w:rPr>
                <w:rFonts w:ascii="Times New Roman" w:hAnsi="Times New Roman" w:cs="Times New Roman"/>
                <w:sz w:val="20"/>
                <w:szCs w:val="20"/>
              </w:rPr>
            </w:pPr>
            <w:r w:rsidRPr="00065B0F">
              <w:rPr>
                <w:rFonts w:ascii="Times New Roman" w:hAnsi="Times New Roman" w:cs="Times New Roman"/>
                <w:sz w:val="20"/>
                <w:szCs w:val="20"/>
              </w:rPr>
              <w:t>11</w:t>
            </w:r>
          </w:p>
        </w:tc>
        <w:tc>
          <w:tcPr>
            <w:tcW w:w="6598" w:type="dxa"/>
            <w:shd w:val="clear" w:color="auto" w:fill="auto"/>
          </w:tcPr>
          <w:p w:rsidR="0079529C" w:rsidRPr="00065B0F" w:rsidRDefault="0079529C" w:rsidP="00065B0F">
            <w:pPr>
              <w:rPr>
                <w:rFonts w:ascii="Times New Roman" w:hAnsi="Times New Roman" w:cs="Times New Roman"/>
                <w:sz w:val="20"/>
                <w:szCs w:val="20"/>
              </w:rPr>
            </w:pPr>
            <w:r w:rsidRPr="00065B0F">
              <w:rPr>
                <w:rFonts w:ascii="Times New Roman" w:hAnsi="Times New Roman" w:cs="Times New Roman"/>
                <w:sz w:val="20"/>
                <w:szCs w:val="20"/>
              </w:rPr>
              <w:t xml:space="preserve">Yöneticiler, okulun </w:t>
            </w:r>
            <w:proofErr w:type="gramStart"/>
            <w:r w:rsidRPr="00065B0F">
              <w:rPr>
                <w:rFonts w:ascii="Times New Roman" w:hAnsi="Times New Roman" w:cs="Times New Roman"/>
                <w:sz w:val="20"/>
                <w:szCs w:val="20"/>
              </w:rPr>
              <w:t xml:space="preserve">vizyonunu, </w:t>
            </w:r>
            <w:r w:rsidR="00065B0F">
              <w:rPr>
                <w:rFonts w:ascii="Times New Roman" w:hAnsi="Times New Roman" w:cs="Times New Roman"/>
                <w:sz w:val="20"/>
                <w:szCs w:val="20"/>
              </w:rPr>
              <w:t xml:space="preserve"> </w:t>
            </w:r>
            <w:r w:rsidRPr="00065B0F">
              <w:rPr>
                <w:rFonts w:ascii="Times New Roman" w:hAnsi="Times New Roman" w:cs="Times New Roman"/>
                <w:sz w:val="20"/>
                <w:szCs w:val="20"/>
              </w:rPr>
              <w:t>stratejilerini</w:t>
            </w:r>
            <w:proofErr w:type="gramEnd"/>
            <w:r w:rsidRPr="00065B0F">
              <w:rPr>
                <w:rFonts w:ascii="Times New Roman" w:hAnsi="Times New Roman" w:cs="Times New Roman"/>
                <w:sz w:val="20"/>
                <w:szCs w:val="20"/>
              </w:rPr>
              <w:t>, iyileştirmeye açık alanlarını vs. çalışanlarla paylaşır.</w:t>
            </w:r>
          </w:p>
        </w:tc>
        <w:tc>
          <w:tcPr>
            <w:tcW w:w="636"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5</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10</w:t>
            </w:r>
          </w:p>
        </w:tc>
        <w:tc>
          <w:tcPr>
            <w:tcW w:w="425"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12</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11</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2</w:t>
            </w:r>
          </w:p>
        </w:tc>
      </w:tr>
      <w:tr w:rsidR="0079529C" w:rsidRPr="00065B0F" w:rsidTr="00D10FE6">
        <w:trPr>
          <w:trHeight w:val="261"/>
        </w:trPr>
        <w:tc>
          <w:tcPr>
            <w:tcW w:w="704" w:type="dxa"/>
            <w:vAlign w:val="center"/>
          </w:tcPr>
          <w:p w:rsidR="0079529C" w:rsidRPr="00065B0F" w:rsidRDefault="0079529C" w:rsidP="00065B0F">
            <w:pPr>
              <w:rPr>
                <w:rFonts w:ascii="Times New Roman" w:hAnsi="Times New Roman" w:cs="Times New Roman"/>
                <w:sz w:val="20"/>
                <w:szCs w:val="20"/>
              </w:rPr>
            </w:pPr>
            <w:r w:rsidRPr="00065B0F">
              <w:rPr>
                <w:rFonts w:ascii="Times New Roman" w:hAnsi="Times New Roman" w:cs="Times New Roman"/>
                <w:sz w:val="20"/>
                <w:szCs w:val="20"/>
              </w:rPr>
              <w:t>12</w:t>
            </w:r>
          </w:p>
        </w:tc>
        <w:tc>
          <w:tcPr>
            <w:tcW w:w="6598" w:type="dxa"/>
            <w:shd w:val="clear" w:color="auto" w:fill="auto"/>
          </w:tcPr>
          <w:p w:rsidR="0079529C" w:rsidRPr="00065B0F" w:rsidRDefault="0079529C" w:rsidP="00065B0F">
            <w:pPr>
              <w:rPr>
                <w:rFonts w:ascii="Times New Roman" w:hAnsi="Times New Roman" w:cs="Times New Roman"/>
                <w:sz w:val="20"/>
                <w:szCs w:val="20"/>
              </w:rPr>
            </w:pPr>
            <w:r w:rsidRPr="00065B0F">
              <w:rPr>
                <w:rFonts w:ascii="Times New Roman" w:hAnsi="Times New Roman" w:cs="Times New Roman"/>
                <w:sz w:val="20"/>
                <w:szCs w:val="20"/>
              </w:rPr>
              <w:t>Okulumuzda sadece öğretmenlerin kullanımına tahsis edilmiş yerler yeterlidir.</w:t>
            </w:r>
          </w:p>
        </w:tc>
        <w:tc>
          <w:tcPr>
            <w:tcW w:w="636"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9</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12</w:t>
            </w:r>
          </w:p>
        </w:tc>
        <w:tc>
          <w:tcPr>
            <w:tcW w:w="425"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5</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4</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10</w:t>
            </w:r>
          </w:p>
        </w:tc>
      </w:tr>
      <w:tr w:rsidR="0079529C" w:rsidRPr="00065B0F" w:rsidTr="00D10FE6">
        <w:trPr>
          <w:trHeight w:val="255"/>
        </w:trPr>
        <w:tc>
          <w:tcPr>
            <w:tcW w:w="704" w:type="dxa"/>
            <w:vAlign w:val="center"/>
          </w:tcPr>
          <w:p w:rsidR="0079529C" w:rsidRPr="00065B0F" w:rsidRDefault="0079529C" w:rsidP="00065B0F">
            <w:pPr>
              <w:rPr>
                <w:rFonts w:ascii="Times New Roman" w:hAnsi="Times New Roman" w:cs="Times New Roman"/>
                <w:sz w:val="20"/>
                <w:szCs w:val="20"/>
              </w:rPr>
            </w:pPr>
            <w:r w:rsidRPr="00065B0F">
              <w:rPr>
                <w:rFonts w:ascii="Times New Roman" w:hAnsi="Times New Roman" w:cs="Times New Roman"/>
                <w:sz w:val="20"/>
                <w:szCs w:val="20"/>
              </w:rPr>
              <w:t>13</w:t>
            </w:r>
          </w:p>
        </w:tc>
        <w:tc>
          <w:tcPr>
            <w:tcW w:w="6598" w:type="dxa"/>
            <w:shd w:val="clear" w:color="auto" w:fill="auto"/>
          </w:tcPr>
          <w:p w:rsidR="0079529C" w:rsidRPr="00065B0F" w:rsidRDefault="0079529C" w:rsidP="00065B0F">
            <w:pPr>
              <w:rPr>
                <w:rFonts w:ascii="Times New Roman" w:hAnsi="Times New Roman" w:cs="Times New Roman"/>
                <w:sz w:val="20"/>
                <w:szCs w:val="20"/>
              </w:rPr>
            </w:pPr>
            <w:r w:rsidRPr="00065B0F">
              <w:rPr>
                <w:rFonts w:ascii="Times New Roman" w:hAnsi="Times New Roman" w:cs="Times New Roman"/>
                <w:sz w:val="20"/>
                <w:szCs w:val="20"/>
              </w:rPr>
              <w:t>Alanıma ilişkin yenilik ve gelişmeleri takip eder ve kendimi güncellerim.</w:t>
            </w:r>
          </w:p>
        </w:tc>
        <w:tc>
          <w:tcPr>
            <w:tcW w:w="636"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15</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20</w:t>
            </w:r>
          </w:p>
        </w:tc>
        <w:tc>
          <w:tcPr>
            <w:tcW w:w="425"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2</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3</w:t>
            </w:r>
          </w:p>
        </w:tc>
        <w:tc>
          <w:tcPr>
            <w:tcW w:w="567" w:type="dxa"/>
            <w:shd w:val="clear" w:color="auto" w:fill="auto"/>
            <w:vAlign w:val="center"/>
          </w:tcPr>
          <w:p w:rsidR="0079529C" w:rsidRPr="00D10FE6" w:rsidRDefault="00D10FE6" w:rsidP="00D10FE6">
            <w:pPr>
              <w:jc w:val="center"/>
              <w:rPr>
                <w:rFonts w:ascii="Times New Roman" w:hAnsi="Times New Roman" w:cs="Times New Roman"/>
                <w:sz w:val="20"/>
                <w:szCs w:val="20"/>
              </w:rPr>
            </w:pPr>
            <w:r w:rsidRPr="00D10FE6">
              <w:rPr>
                <w:rFonts w:ascii="Times New Roman" w:hAnsi="Times New Roman" w:cs="Times New Roman"/>
                <w:sz w:val="20"/>
                <w:szCs w:val="20"/>
              </w:rPr>
              <w:t>-</w:t>
            </w:r>
          </w:p>
        </w:tc>
      </w:tr>
    </w:tbl>
    <w:p w:rsidR="0079529C" w:rsidRPr="00065B0F" w:rsidRDefault="0079529C" w:rsidP="00065B0F">
      <w:pPr>
        <w:rPr>
          <w:rFonts w:ascii="Times New Roman" w:hAnsi="Times New Roman" w:cs="Times New Roman"/>
          <w:sz w:val="24"/>
          <w:szCs w:val="24"/>
        </w:rPr>
      </w:pPr>
    </w:p>
    <w:tbl>
      <w:tblPr>
        <w:tblW w:w="101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274"/>
        <w:gridCol w:w="4239"/>
        <w:gridCol w:w="5225"/>
      </w:tblGrid>
      <w:tr w:rsidR="00104F4C" w:rsidRPr="00431961" w:rsidTr="00CF52A2">
        <w:trPr>
          <w:trHeight w:val="307"/>
        </w:trPr>
        <w:tc>
          <w:tcPr>
            <w:tcW w:w="416" w:type="dxa"/>
            <w:shd w:val="clear" w:color="auto" w:fill="auto"/>
            <w:vAlign w:val="center"/>
          </w:tcPr>
          <w:p w:rsidR="00104F4C" w:rsidRPr="00104F4C" w:rsidRDefault="00104F4C" w:rsidP="00104F4C">
            <w:pPr>
              <w:jc w:val="center"/>
              <w:rPr>
                <w:rFonts w:eastAsia="Calibri"/>
                <w:b/>
                <w:sz w:val="16"/>
                <w:szCs w:val="16"/>
              </w:rPr>
            </w:pPr>
            <w:r w:rsidRPr="00104F4C">
              <w:rPr>
                <w:rFonts w:eastAsia="Calibri"/>
                <w:b/>
                <w:sz w:val="16"/>
                <w:szCs w:val="16"/>
              </w:rPr>
              <w:t>14</w:t>
            </w:r>
          </w:p>
        </w:tc>
        <w:tc>
          <w:tcPr>
            <w:tcW w:w="9738" w:type="dxa"/>
            <w:gridSpan w:val="3"/>
            <w:shd w:val="clear" w:color="auto" w:fill="auto"/>
          </w:tcPr>
          <w:p w:rsidR="00104F4C" w:rsidRPr="00CF52A2" w:rsidRDefault="00104F4C" w:rsidP="00104F4C">
            <w:pPr>
              <w:spacing w:line="276" w:lineRule="auto"/>
              <w:textAlignment w:val="baseline"/>
              <w:rPr>
                <w:rFonts w:ascii="Times New Roman" w:eastAsia="Calibri" w:hAnsi="Times New Roman" w:cs="Times New Roman"/>
                <w:sz w:val="20"/>
                <w:szCs w:val="20"/>
              </w:rPr>
            </w:pPr>
            <w:r w:rsidRPr="00CF52A2">
              <w:rPr>
                <w:rFonts w:ascii="Times New Roman" w:eastAsia="Calibri" w:hAnsi="Times New Roman" w:cs="Times New Roman"/>
                <w:sz w:val="20"/>
                <w:szCs w:val="20"/>
              </w:rPr>
              <w:t>Okulumuzun Olumlu (</w:t>
            </w:r>
            <w:proofErr w:type="gramStart"/>
            <w:r w:rsidRPr="00CF52A2">
              <w:rPr>
                <w:rFonts w:ascii="Times New Roman" w:eastAsia="Calibri" w:hAnsi="Times New Roman" w:cs="Times New Roman"/>
                <w:sz w:val="20"/>
                <w:szCs w:val="20"/>
              </w:rPr>
              <w:t>başarılı)  ve</w:t>
            </w:r>
            <w:proofErr w:type="gramEnd"/>
            <w:r w:rsidRPr="00CF52A2">
              <w:rPr>
                <w:rFonts w:ascii="Times New Roman" w:eastAsia="Calibri" w:hAnsi="Times New Roman" w:cs="Times New Roman"/>
                <w:sz w:val="20"/>
                <w:szCs w:val="20"/>
              </w:rPr>
              <w:t xml:space="preserve"> Olumsuz (başarısız) Yönlerine İlişkin Görüşleriniz.</w:t>
            </w:r>
          </w:p>
        </w:tc>
      </w:tr>
      <w:tr w:rsidR="00104F4C" w:rsidRPr="00431961" w:rsidTr="00CF52A2">
        <w:trPr>
          <w:trHeight w:val="291"/>
        </w:trPr>
        <w:tc>
          <w:tcPr>
            <w:tcW w:w="416" w:type="dxa"/>
            <w:vMerge w:val="restart"/>
            <w:shd w:val="clear" w:color="auto" w:fill="auto"/>
            <w:vAlign w:val="center"/>
          </w:tcPr>
          <w:p w:rsidR="00104F4C" w:rsidRPr="00431961" w:rsidRDefault="00104F4C" w:rsidP="00104F4C">
            <w:pPr>
              <w:jc w:val="center"/>
              <w:rPr>
                <w:rFonts w:eastAsia="Calibri"/>
              </w:rPr>
            </w:pPr>
          </w:p>
        </w:tc>
        <w:tc>
          <w:tcPr>
            <w:tcW w:w="274" w:type="dxa"/>
            <w:shd w:val="clear" w:color="auto" w:fill="auto"/>
          </w:tcPr>
          <w:p w:rsidR="00104F4C" w:rsidRPr="00431961" w:rsidRDefault="00104F4C" w:rsidP="00104F4C">
            <w:pPr>
              <w:rPr>
                <w:rFonts w:eastAsia="Calibri"/>
              </w:rPr>
            </w:pPr>
          </w:p>
        </w:tc>
        <w:tc>
          <w:tcPr>
            <w:tcW w:w="4239" w:type="dxa"/>
            <w:shd w:val="clear" w:color="auto" w:fill="auto"/>
          </w:tcPr>
          <w:p w:rsidR="00104F4C" w:rsidRPr="00CF52A2" w:rsidRDefault="00104F4C" w:rsidP="00104F4C">
            <w:pPr>
              <w:rPr>
                <w:rFonts w:ascii="Times New Roman" w:eastAsia="Calibri" w:hAnsi="Times New Roman" w:cs="Times New Roman"/>
                <w:sz w:val="20"/>
                <w:szCs w:val="20"/>
              </w:rPr>
            </w:pPr>
            <w:r w:rsidRPr="00CF52A2">
              <w:rPr>
                <w:rFonts w:ascii="Times New Roman" w:eastAsia="Calibri" w:hAnsi="Times New Roman" w:cs="Times New Roman"/>
                <w:sz w:val="20"/>
                <w:szCs w:val="20"/>
              </w:rPr>
              <w:t>Olumlu (Başarılı) yönlerimiz</w:t>
            </w:r>
          </w:p>
        </w:tc>
        <w:tc>
          <w:tcPr>
            <w:tcW w:w="5225" w:type="dxa"/>
            <w:shd w:val="clear" w:color="auto" w:fill="auto"/>
          </w:tcPr>
          <w:p w:rsidR="00104F4C" w:rsidRPr="00CF52A2" w:rsidRDefault="00104F4C" w:rsidP="00104F4C">
            <w:pPr>
              <w:rPr>
                <w:rFonts w:ascii="Times New Roman" w:eastAsia="Calibri" w:hAnsi="Times New Roman" w:cs="Times New Roman"/>
                <w:sz w:val="20"/>
                <w:szCs w:val="20"/>
              </w:rPr>
            </w:pPr>
            <w:r w:rsidRPr="00CF52A2">
              <w:rPr>
                <w:rFonts w:ascii="Times New Roman" w:eastAsia="Calibri" w:hAnsi="Times New Roman" w:cs="Times New Roman"/>
                <w:sz w:val="20"/>
                <w:szCs w:val="20"/>
              </w:rPr>
              <w:t>Olumsuz (başarısız) yönlerimiz</w:t>
            </w:r>
          </w:p>
        </w:tc>
      </w:tr>
      <w:tr w:rsidR="00104F4C" w:rsidRPr="00431961" w:rsidTr="00CF52A2">
        <w:trPr>
          <w:trHeight w:val="291"/>
        </w:trPr>
        <w:tc>
          <w:tcPr>
            <w:tcW w:w="416" w:type="dxa"/>
            <w:vMerge/>
            <w:shd w:val="clear" w:color="auto" w:fill="auto"/>
            <w:vAlign w:val="center"/>
          </w:tcPr>
          <w:p w:rsidR="00104F4C" w:rsidRPr="00431961" w:rsidRDefault="00104F4C" w:rsidP="00104F4C">
            <w:pPr>
              <w:jc w:val="center"/>
              <w:rPr>
                <w:rFonts w:eastAsia="Calibri"/>
              </w:rPr>
            </w:pPr>
          </w:p>
        </w:tc>
        <w:tc>
          <w:tcPr>
            <w:tcW w:w="274" w:type="dxa"/>
            <w:shd w:val="clear" w:color="auto" w:fill="auto"/>
          </w:tcPr>
          <w:p w:rsidR="00104F4C" w:rsidRPr="00CF52A2" w:rsidRDefault="00104F4C" w:rsidP="00104F4C">
            <w:pPr>
              <w:rPr>
                <w:rFonts w:ascii="Times New Roman" w:eastAsia="Calibri" w:hAnsi="Times New Roman" w:cs="Times New Roman"/>
                <w:sz w:val="24"/>
                <w:szCs w:val="24"/>
              </w:rPr>
            </w:pPr>
            <w:r w:rsidRPr="00CF52A2">
              <w:rPr>
                <w:rFonts w:ascii="Times New Roman" w:eastAsia="Calibri" w:hAnsi="Times New Roman" w:cs="Times New Roman"/>
                <w:sz w:val="24"/>
                <w:szCs w:val="24"/>
              </w:rPr>
              <w:t>1</w:t>
            </w:r>
          </w:p>
        </w:tc>
        <w:tc>
          <w:tcPr>
            <w:tcW w:w="4239" w:type="dxa"/>
            <w:shd w:val="clear" w:color="auto" w:fill="auto"/>
          </w:tcPr>
          <w:p w:rsidR="00104F4C" w:rsidRPr="009D1E3C" w:rsidRDefault="00D10FE6" w:rsidP="00104F4C">
            <w:pPr>
              <w:rPr>
                <w:rFonts w:ascii="Times New Roman" w:eastAsia="Calibri" w:hAnsi="Times New Roman" w:cs="Times New Roman"/>
                <w:sz w:val="20"/>
                <w:szCs w:val="20"/>
              </w:rPr>
            </w:pPr>
            <w:r w:rsidRPr="009D1E3C">
              <w:rPr>
                <w:rFonts w:ascii="Times New Roman" w:eastAsia="Calibri" w:hAnsi="Times New Roman" w:cs="Times New Roman"/>
                <w:sz w:val="20"/>
                <w:szCs w:val="20"/>
              </w:rPr>
              <w:t>Okulun akademik başarısı</w:t>
            </w:r>
          </w:p>
        </w:tc>
        <w:tc>
          <w:tcPr>
            <w:tcW w:w="5225" w:type="dxa"/>
            <w:shd w:val="clear" w:color="auto" w:fill="auto"/>
          </w:tcPr>
          <w:p w:rsidR="00104F4C" w:rsidRPr="009D1E3C" w:rsidRDefault="009D1E3C" w:rsidP="00104F4C">
            <w:pPr>
              <w:rPr>
                <w:rFonts w:ascii="Times New Roman" w:eastAsia="Calibri" w:hAnsi="Times New Roman" w:cs="Times New Roman"/>
                <w:sz w:val="20"/>
                <w:szCs w:val="20"/>
              </w:rPr>
            </w:pPr>
            <w:r w:rsidRPr="009D1E3C">
              <w:rPr>
                <w:rFonts w:ascii="Times New Roman" w:eastAsia="Calibri" w:hAnsi="Times New Roman" w:cs="Times New Roman"/>
                <w:sz w:val="20"/>
                <w:szCs w:val="20"/>
              </w:rPr>
              <w:t>Temizlik personeli yetersizliği</w:t>
            </w:r>
          </w:p>
        </w:tc>
      </w:tr>
      <w:tr w:rsidR="00104F4C" w:rsidRPr="00431961" w:rsidTr="00CF52A2">
        <w:trPr>
          <w:trHeight w:val="307"/>
        </w:trPr>
        <w:tc>
          <w:tcPr>
            <w:tcW w:w="416" w:type="dxa"/>
            <w:vMerge/>
            <w:shd w:val="clear" w:color="auto" w:fill="auto"/>
            <w:vAlign w:val="center"/>
          </w:tcPr>
          <w:p w:rsidR="00104F4C" w:rsidRPr="00431961" w:rsidRDefault="00104F4C" w:rsidP="00104F4C">
            <w:pPr>
              <w:jc w:val="center"/>
              <w:rPr>
                <w:rFonts w:eastAsia="Calibri"/>
              </w:rPr>
            </w:pPr>
          </w:p>
        </w:tc>
        <w:tc>
          <w:tcPr>
            <w:tcW w:w="274" w:type="dxa"/>
            <w:shd w:val="clear" w:color="auto" w:fill="auto"/>
          </w:tcPr>
          <w:p w:rsidR="00104F4C" w:rsidRPr="00CF52A2" w:rsidRDefault="00104F4C" w:rsidP="00104F4C">
            <w:pPr>
              <w:rPr>
                <w:rFonts w:ascii="Times New Roman" w:eastAsia="Calibri" w:hAnsi="Times New Roman" w:cs="Times New Roman"/>
                <w:sz w:val="24"/>
                <w:szCs w:val="24"/>
              </w:rPr>
            </w:pPr>
            <w:r w:rsidRPr="00CF52A2">
              <w:rPr>
                <w:rFonts w:ascii="Times New Roman" w:eastAsia="Calibri" w:hAnsi="Times New Roman" w:cs="Times New Roman"/>
                <w:sz w:val="24"/>
                <w:szCs w:val="24"/>
              </w:rPr>
              <w:t>2</w:t>
            </w:r>
          </w:p>
        </w:tc>
        <w:tc>
          <w:tcPr>
            <w:tcW w:w="4239" w:type="dxa"/>
            <w:shd w:val="clear" w:color="auto" w:fill="auto"/>
          </w:tcPr>
          <w:p w:rsidR="00104F4C" w:rsidRPr="009D1E3C" w:rsidRDefault="00D10FE6" w:rsidP="00104F4C">
            <w:pPr>
              <w:rPr>
                <w:rFonts w:ascii="Times New Roman" w:eastAsia="Calibri" w:hAnsi="Times New Roman" w:cs="Times New Roman"/>
                <w:sz w:val="20"/>
                <w:szCs w:val="20"/>
              </w:rPr>
            </w:pPr>
            <w:r w:rsidRPr="009D1E3C">
              <w:rPr>
                <w:rFonts w:ascii="Times New Roman" w:eastAsia="Calibri" w:hAnsi="Times New Roman" w:cs="Times New Roman"/>
                <w:sz w:val="20"/>
                <w:szCs w:val="20"/>
              </w:rPr>
              <w:t>Öğretmenler arası iyi iletişim</w:t>
            </w:r>
          </w:p>
        </w:tc>
        <w:tc>
          <w:tcPr>
            <w:tcW w:w="5225" w:type="dxa"/>
            <w:shd w:val="clear" w:color="auto" w:fill="auto"/>
          </w:tcPr>
          <w:p w:rsidR="00104F4C" w:rsidRPr="009D1E3C" w:rsidRDefault="009D1E3C" w:rsidP="00104F4C">
            <w:pPr>
              <w:rPr>
                <w:rFonts w:ascii="Times New Roman" w:eastAsia="Calibri" w:hAnsi="Times New Roman" w:cs="Times New Roman"/>
                <w:sz w:val="20"/>
                <w:szCs w:val="20"/>
              </w:rPr>
            </w:pPr>
            <w:r w:rsidRPr="009D1E3C">
              <w:rPr>
                <w:rFonts w:ascii="Times New Roman" w:eastAsia="Calibri" w:hAnsi="Times New Roman" w:cs="Times New Roman"/>
                <w:sz w:val="20"/>
                <w:szCs w:val="20"/>
              </w:rPr>
              <w:t>Teneffüslerin kısa olması</w:t>
            </w:r>
          </w:p>
        </w:tc>
      </w:tr>
      <w:tr w:rsidR="00104F4C" w:rsidRPr="00431961" w:rsidTr="00CF52A2">
        <w:trPr>
          <w:trHeight w:val="307"/>
        </w:trPr>
        <w:tc>
          <w:tcPr>
            <w:tcW w:w="416" w:type="dxa"/>
            <w:vMerge/>
            <w:shd w:val="clear" w:color="auto" w:fill="auto"/>
            <w:vAlign w:val="center"/>
          </w:tcPr>
          <w:p w:rsidR="00104F4C" w:rsidRPr="00431961" w:rsidRDefault="00104F4C" w:rsidP="00104F4C">
            <w:pPr>
              <w:jc w:val="center"/>
              <w:rPr>
                <w:rFonts w:eastAsia="Calibri"/>
              </w:rPr>
            </w:pPr>
          </w:p>
        </w:tc>
        <w:tc>
          <w:tcPr>
            <w:tcW w:w="274" w:type="dxa"/>
            <w:shd w:val="clear" w:color="auto" w:fill="auto"/>
          </w:tcPr>
          <w:p w:rsidR="00104F4C" w:rsidRPr="00CF52A2" w:rsidRDefault="00104F4C" w:rsidP="00104F4C">
            <w:pPr>
              <w:rPr>
                <w:rFonts w:ascii="Times New Roman" w:eastAsia="Calibri" w:hAnsi="Times New Roman" w:cs="Times New Roman"/>
                <w:sz w:val="24"/>
                <w:szCs w:val="24"/>
              </w:rPr>
            </w:pPr>
            <w:r w:rsidRPr="00CF52A2">
              <w:rPr>
                <w:rFonts w:ascii="Times New Roman" w:eastAsia="Calibri" w:hAnsi="Times New Roman" w:cs="Times New Roman"/>
                <w:sz w:val="24"/>
                <w:szCs w:val="24"/>
              </w:rPr>
              <w:t>3</w:t>
            </w:r>
          </w:p>
        </w:tc>
        <w:tc>
          <w:tcPr>
            <w:tcW w:w="4239" w:type="dxa"/>
            <w:shd w:val="clear" w:color="auto" w:fill="auto"/>
          </w:tcPr>
          <w:p w:rsidR="00104F4C" w:rsidRPr="009D1E3C" w:rsidRDefault="00D10FE6" w:rsidP="00104F4C">
            <w:pPr>
              <w:rPr>
                <w:rFonts w:ascii="Times New Roman" w:eastAsia="Calibri" w:hAnsi="Times New Roman" w:cs="Times New Roman"/>
                <w:sz w:val="20"/>
                <w:szCs w:val="20"/>
              </w:rPr>
            </w:pPr>
            <w:r w:rsidRPr="009D1E3C">
              <w:rPr>
                <w:rFonts w:ascii="Times New Roman" w:eastAsia="Calibri" w:hAnsi="Times New Roman" w:cs="Times New Roman"/>
                <w:sz w:val="20"/>
                <w:szCs w:val="20"/>
              </w:rPr>
              <w:t>İdarenin iletişimin iyi olması</w:t>
            </w:r>
          </w:p>
        </w:tc>
        <w:tc>
          <w:tcPr>
            <w:tcW w:w="5225" w:type="dxa"/>
            <w:shd w:val="clear" w:color="auto" w:fill="auto"/>
          </w:tcPr>
          <w:p w:rsidR="00104F4C" w:rsidRPr="009D1E3C" w:rsidRDefault="009D1E3C" w:rsidP="00104F4C">
            <w:pPr>
              <w:rPr>
                <w:rFonts w:ascii="Times New Roman" w:eastAsia="Calibri" w:hAnsi="Times New Roman" w:cs="Times New Roman"/>
                <w:sz w:val="20"/>
                <w:szCs w:val="20"/>
              </w:rPr>
            </w:pPr>
            <w:r w:rsidRPr="009D1E3C">
              <w:rPr>
                <w:rFonts w:ascii="Times New Roman" w:eastAsia="Calibri" w:hAnsi="Times New Roman" w:cs="Times New Roman"/>
                <w:sz w:val="20"/>
                <w:szCs w:val="20"/>
              </w:rPr>
              <w:t>Öğrencilerin okula uyum problemleri</w:t>
            </w:r>
          </w:p>
        </w:tc>
      </w:tr>
      <w:tr w:rsidR="00104F4C" w:rsidRPr="00431961" w:rsidTr="00CF52A2">
        <w:trPr>
          <w:trHeight w:val="307"/>
        </w:trPr>
        <w:tc>
          <w:tcPr>
            <w:tcW w:w="416" w:type="dxa"/>
            <w:vMerge/>
            <w:shd w:val="clear" w:color="auto" w:fill="auto"/>
            <w:vAlign w:val="center"/>
          </w:tcPr>
          <w:p w:rsidR="00104F4C" w:rsidRPr="00431961" w:rsidRDefault="00104F4C" w:rsidP="00104F4C">
            <w:pPr>
              <w:jc w:val="center"/>
              <w:rPr>
                <w:rFonts w:eastAsia="Calibri"/>
              </w:rPr>
            </w:pPr>
          </w:p>
        </w:tc>
        <w:tc>
          <w:tcPr>
            <w:tcW w:w="274" w:type="dxa"/>
            <w:shd w:val="clear" w:color="auto" w:fill="auto"/>
          </w:tcPr>
          <w:p w:rsidR="00104F4C" w:rsidRPr="00CF52A2" w:rsidRDefault="00104F4C" w:rsidP="00104F4C">
            <w:pPr>
              <w:rPr>
                <w:rFonts w:ascii="Times New Roman" w:eastAsia="Calibri" w:hAnsi="Times New Roman" w:cs="Times New Roman"/>
                <w:sz w:val="24"/>
                <w:szCs w:val="24"/>
              </w:rPr>
            </w:pPr>
            <w:r w:rsidRPr="00CF52A2">
              <w:rPr>
                <w:rFonts w:ascii="Times New Roman" w:eastAsia="Calibri" w:hAnsi="Times New Roman" w:cs="Times New Roman"/>
                <w:sz w:val="24"/>
                <w:szCs w:val="24"/>
              </w:rPr>
              <w:t>4</w:t>
            </w:r>
          </w:p>
        </w:tc>
        <w:tc>
          <w:tcPr>
            <w:tcW w:w="4239" w:type="dxa"/>
            <w:shd w:val="clear" w:color="auto" w:fill="auto"/>
          </w:tcPr>
          <w:p w:rsidR="00104F4C" w:rsidRPr="009D1E3C" w:rsidRDefault="00D10FE6" w:rsidP="00104F4C">
            <w:pPr>
              <w:rPr>
                <w:rFonts w:ascii="Times New Roman" w:eastAsia="Calibri" w:hAnsi="Times New Roman" w:cs="Times New Roman"/>
                <w:sz w:val="20"/>
                <w:szCs w:val="20"/>
              </w:rPr>
            </w:pPr>
            <w:r w:rsidRPr="009D1E3C">
              <w:rPr>
                <w:rFonts w:ascii="Times New Roman" w:eastAsia="Calibri" w:hAnsi="Times New Roman" w:cs="Times New Roman"/>
                <w:sz w:val="20"/>
                <w:szCs w:val="20"/>
              </w:rPr>
              <w:t>Öğretmenlerin çalışkan dinamik olması</w:t>
            </w:r>
          </w:p>
        </w:tc>
        <w:tc>
          <w:tcPr>
            <w:tcW w:w="5225" w:type="dxa"/>
            <w:shd w:val="clear" w:color="auto" w:fill="auto"/>
          </w:tcPr>
          <w:p w:rsidR="00104F4C" w:rsidRPr="009D1E3C" w:rsidRDefault="00104F4C" w:rsidP="00104F4C">
            <w:pPr>
              <w:rPr>
                <w:rFonts w:ascii="Times New Roman" w:eastAsia="Calibri" w:hAnsi="Times New Roman" w:cs="Times New Roman"/>
                <w:sz w:val="20"/>
                <w:szCs w:val="20"/>
              </w:rPr>
            </w:pPr>
          </w:p>
        </w:tc>
      </w:tr>
      <w:tr w:rsidR="00104F4C" w:rsidRPr="00431961" w:rsidTr="00CF52A2">
        <w:trPr>
          <w:trHeight w:val="307"/>
        </w:trPr>
        <w:tc>
          <w:tcPr>
            <w:tcW w:w="416" w:type="dxa"/>
            <w:vMerge/>
            <w:shd w:val="clear" w:color="auto" w:fill="auto"/>
            <w:vAlign w:val="center"/>
          </w:tcPr>
          <w:p w:rsidR="00104F4C" w:rsidRPr="00431961" w:rsidRDefault="00104F4C" w:rsidP="00104F4C">
            <w:pPr>
              <w:jc w:val="center"/>
              <w:rPr>
                <w:rFonts w:eastAsia="Calibri"/>
              </w:rPr>
            </w:pPr>
          </w:p>
        </w:tc>
        <w:tc>
          <w:tcPr>
            <w:tcW w:w="274" w:type="dxa"/>
            <w:shd w:val="clear" w:color="auto" w:fill="auto"/>
          </w:tcPr>
          <w:p w:rsidR="00104F4C" w:rsidRPr="00CF52A2" w:rsidRDefault="00104F4C" w:rsidP="00104F4C">
            <w:pPr>
              <w:rPr>
                <w:rFonts w:ascii="Times New Roman" w:eastAsia="Calibri" w:hAnsi="Times New Roman" w:cs="Times New Roman"/>
                <w:sz w:val="24"/>
                <w:szCs w:val="24"/>
              </w:rPr>
            </w:pPr>
            <w:r w:rsidRPr="00CF52A2">
              <w:rPr>
                <w:rFonts w:ascii="Times New Roman" w:eastAsia="Calibri" w:hAnsi="Times New Roman" w:cs="Times New Roman"/>
                <w:sz w:val="24"/>
                <w:szCs w:val="24"/>
              </w:rPr>
              <w:t>5</w:t>
            </w:r>
          </w:p>
        </w:tc>
        <w:tc>
          <w:tcPr>
            <w:tcW w:w="4239" w:type="dxa"/>
            <w:shd w:val="clear" w:color="auto" w:fill="auto"/>
          </w:tcPr>
          <w:p w:rsidR="00104F4C" w:rsidRPr="009D1E3C" w:rsidRDefault="00D10FE6" w:rsidP="00104F4C">
            <w:pPr>
              <w:rPr>
                <w:rFonts w:ascii="Times New Roman" w:eastAsia="Calibri" w:hAnsi="Times New Roman" w:cs="Times New Roman"/>
                <w:sz w:val="20"/>
                <w:szCs w:val="20"/>
              </w:rPr>
            </w:pPr>
            <w:r w:rsidRPr="009D1E3C">
              <w:rPr>
                <w:rFonts w:ascii="Times New Roman" w:eastAsia="Calibri" w:hAnsi="Times New Roman" w:cs="Times New Roman"/>
                <w:sz w:val="20"/>
                <w:szCs w:val="20"/>
              </w:rPr>
              <w:t>İdarenin baskıcı olmaması</w:t>
            </w:r>
          </w:p>
        </w:tc>
        <w:tc>
          <w:tcPr>
            <w:tcW w:w="5225" w:type="dxa"/>
            <w:shd w:val="clear" w:color="auto" w:fill="auto"/>
          </w:tcPr>
          <w:p w:rsidR="00104F4C" w:rsidRPr="009D1E3C" w:rsidRDefault="00104F4C" w:rsidP="00104F4C">
            <w:pPr>
              <w:rPr>
                <w:rFonts w:ascii="Times New Roman" w:eastAsia="Calibri" w:hAnsi="Times New Roman" w:cs="Times New Roman"/>
                <w:sz w:val="20"/>
                <w:szCs w:val="20"/>
              </w:rPr>
            </w:pPr>
          </w:p>
        </w:tc>
      </w:tr>
      <w:tr w:rsidR="00A20A05" w:rsidRPr="00431961" w:rsidTr="00CF52A2">
        <w:trPr>
          <w:trHeight w:val="307"/>
        </w:trPr>
        <w:tc>
          <w:tcPr>
            <w:tcW w:w="416" w:type="dxa"/>
            <w:shd w:val="clear" w:color="auto" w:fill="auto"/>
            <w:vAlign w:val="center"/>
          </w:tcPr>
          <w:p w:rsidR="00A20A05" w:rsidRPr="00431961" w:rsidRDefault="00A20A05" w:rsidP="00104F4C">
            <w:pPr>
              <w:jc w:val="center"/>
              <w:rPr>
                <w:rFonts w:eastAsia="Calibri"/>
              </w:rPr>
            </w:pPr>
          </w:p>
        </w:tc>
        <w:tc>
          <w:tcPr>
            <w:tcW w:w="274" w:type="dxa"/>
            <w:shd w:val="clear" w:color="auto" w:fill="auto"/>
          </w:tcPr>
          <w:p w:rsidR="00A20A05" w:rsidRPr="00CF52A2" w:rsidRDefault="00A20A05" w:rsidP="00104F4C">
            <w:pPr>
              <w:rPr>
                <w:rFonts w:ascii="Times New Roman" w:eastAsia="Calibri" w:hAnsi="Times New Roman" w:cs="Times New Roman"/>
                <w:sz w:val="24"/>
                <w:szCs w:val="24"/>
              </w:rPr>
            </w:pPr>
            <w:r w:rsidRPr="00CF52A2">
              <w:rPr>
                <w:rFonts w:ascii="Times New Roman" w:eastAsia="Calibri" w:hAnsi="Times New Roman" w:cs="Times New Roman"/>
                <w:sz w:val="24"/>
                <w:szCs w:val="24"/>
              </w:rPr>
              <w:t>6</w:t>
            </w:r>
          </w:p>
        </w:tc>
        <w:tc>
          <w:tcPr>
            <w:tcW w:w="4239" w:type="dxa"/>
            <w:shd w:val="clear" w:color="auto" w:fill="auto"/>
          </w:tcPr>
          <w:p w:rsidR="00A20A05" w:rsidRPr="009D1E3C" w:rsidRDefault="00A20A05" w:rsidP="00104F4C">
            <w:pPr>
              <w:rPr>
                <w:rFonts w:ascii="Times New Roman" w:eastAsia="Calibri" w:hAnsi="Times New Roman" w:cs="Times New Roman"/>
                <w:sz w:val="20"/>
                <w:szCs w:val="20"/>
              </w:rPr>
            </w:pPr>
          </w:p>
        </w:tc>
        <w:tc>
          <w:tcPr>
            <w:tcW w:w="5225" w:type="dxa"/>
            <w:shd w:val="clear" w:color="auto" w:fill="auto"/>
          </w:tcPr>
          <w:p w:rsidR="00A20A05" w:rsidRPr="009D1E3C" w:rsidRDefault="00A20A05" w:rsidP="00104F4C">
            <w:pPr>
              <w:rPr>
                <w:rFonts w:ascii="Times New Roman" w:eastAsia="Calibri" w:hAnsi="Times New Roman" w:cs="Times New Roman"/>
                <w:sz w:val="20"/>
                <w:szCs w:val="20"/>
              </w:rPr>
            </w:pPr>
          </w:p>
        </w:tc>
      </w:tr>
    </w:tbl>
    <w:p w:rsidR="00104F4C" w:rsidRDefault="00104F4C" w:rsidP="0048642F">
      <w:pPr>
        <w:tabs>
          <w:tab w:val="left" w:pos="7200"/>
        </w:tabs>
        <w:jc w:val="both"/>
        <w:rPr>
          <w:rFonts w:ascii="Times New Roman" w:hAnsi="Times New Roman" w:cs="Times New Roman"/>
          <w:sz w:val="32"/>
          <w:szCs w:val="32"/>
        </w:rPr>
      </w:pPr>
    </w:p>
    <w:p w:rsidR="00A20A05" w:rsidRDefault="00A20A05" w:rsidP="0048642F">
      <w:pPr>
        <w:tabs>
          <w:tab w:val="left" w:pos="7200"/>
        </w:tabs>
        <w:jc w:val="both"/>
        <w:rPr>
          <w:rFonts w:ascii="Times New Roman" w:hAnsi="Times New Roman" w:cs="Times New Roman"/>
          <w:sz w:val="32"/>
          <w:szCs w:val="32"/>
        </w:rPr>
      </w:pPr>
    </w:p>
    <w:p w:rsidR="00A20A05" w:rsidRDefault="00A20A05" w:rsidP="0048642F">
      <w:pPr>
        <w:tabs>
          <w:tab w:val="left" w:pos="7200"/>
        </w:tabs>
        <w:jc w:val="both"/>
        <w:rPr>
          <w:rFonts w:ascii="Times New Roman" w:hAnsi="Times New Roman" w:cs="Times New Roman"/>
          <w:sz w:val="32"/>
          <w:szCs w:val="32"/>
        </w:rPr>
      </w:pPr>
    </w:p>
    <w:p w:rsidR="00A20A05" w:rsidRDefault="00A20A05" w:rsidP="0048642F">
      <w:pPr>
        <w:tabs>
          <w:tab w:val="left" w:pos="7200"/>
        </w:tabs>
        <w:jc w:val="both"/>
        <w:rPr>
          <w:rFonts w:ascii="Times New Roman" w:hAnsi="Times New Roman" w:cs="Times New Roman"/>
          <w:sz w:val="32"/>
          <w:szCs w:val="32"/>
        </w:rPr>
      </w:pPr>
    </w:p>
    <w:p w:rsidR="0079529C" w:rsidRPr="0075349C" w:rsidRDefault="0079529C" w:rsidP="0048642F">
      <w:pPr>
        <w:tabs>
          <w:tab w:val="left" w:pos="7200"/>
        </w:tabs>
        <w:jc w:val="both"/>
        <w:rPr>
          <w:rFonts w:ascii="Times New Roman" w:hAnsi="Times New Roman" w:cs="Times New Roman"/>
          <w:sz w:val="24"/>
          <w:szCs w:val="24"/>
        </w:rPr>
      </w:pPr>
      <w:r w:rsidRPr="0075349C">
        <w:rPr>
          <w:rFonts w:ascii="Times New Roman" w:hAnsi="Times New Roman" w:cs="Times New Roman"/>
          <w:sz w:val="24"/>
          <w:szCs w:val="24"/>
        </w:rPr>
        <w:lastRenderedPageBreak/>
        <w:t xml:space="preserve">Öğrenci Anketi Sonuçları: </w:t>
      </w:r>
    </w:p>
    <w:p w:rsidR="0079529C" w:rsidRPr="0075349C" w:rsidRDefault="0079529C" w:rsidP="0079529C">
      <w:pPr>
        <w:spacing w:after="120" w:line="360" w:lineRule="auto"/>
        <w:jc w:val="center"/>
        <w:rPr>
          <w:rFonts w:ascii="Times New Roman" w:eastAsia="Calibri" w:hAnsi="Times New Roman" w:cs="Times New Roman"/>
          <w:b/>
          <w:sz w:val="24"/>
          <w:szCs w:val="24"/>
        </w:rPr>
      </w:pPr>
      <w:r w:rsidRPr="0075349C">
        <w:rPr>
          <w:rFonts w:ascii="Times New Roman" w:hAnsi="Times New Roman" w:cs="Times New Roman"/>
          <w:b/>
          <w:sz w:val="24"/>
          <w:szCs w:val="24"/>
        </w:rPr>
        <w:t xml:space="preserve">TOPLU KONUT </w:t>
      </w:r>
      <w:r w:rsidR="0075349C">
        <w:rPr>
          <w:rFonts w:ascii="Times New Roman" w:hAnsi="Times New Roman" w:cs="Times New Roman"/>
          <w:b/>
          <w:sz w:val="24"/>
          <w:szCs w:val="24"/>
        </w:rPr>
        <w:t>ORTA</w:t>
      </w:r>
      <w:r w:rsidRPr="0075349C">
        <w:rPr>
          <w:rFonts w:ascii="Times New Roman" w:hAnsi="Times New Roman" w:cs="Times New Roman"/>
          <w:b/>
          <w:sz w:val="24"/>
          <w:szCs w:val="24"/>
        </w:rPr>
        <w:t>OKULU</w:t>
      </w:r>
      <w:r w:rsidRPr="0075349C">
        <w:rPr>
          <w:rFonts w:ascii="Times New Roman" w:eastAsia="Calibri" w:hAnsi="Times New Roman" w:cs="Times New Roman"/>
          <w:b/>
          <w:sz w:val="24"/>
          <w:szCs w:val="24"/>
        </w:rPr>
        <w:t xml:space="preserve"> MÜDÜRLÜĞÜ STRATEJİK PLANI (2019-2023)</w:t>
      </w:r>
    </w:p>
    <w:p w:rsidR="0079529C" w:rsidRPr="0075349C" w:rsidRDefault="0079529C" w:rsidP="0079529C">
      <w:pPr>
        <w:spacing w:after="120" w:line="360" w:lineRule="auto"/>
        <w:jc w:val="center"/>
        <w:rPr>
          <w:rFonts w:ascii="Times New Roman" w:eastAsia="Calibri" w:hAnsi="Times New Roman" w:cs="Times New Roman"/>
          <w:sz w:val="24"/>
          <w:szCs w:val="24"/>
        </w:rPr>
      </w:pPr>
      <w:r w:rsidRPr="0075349C">
        <w:rPr>
          <w:rFonts w:ascii="Times New Roman" w:eastAsia="Calibri" w:hAnsi="Times New Roman" w:cs="Times New Roman"/>
          <w:b/>
          <w:sz w:val="24"/>
          <w:szCs w:val="24"/>
        </w:rPr>
        <w:t xml:space="preserve"> “ÖĞRENCİ GÖRÜŞ VE DEĞERLENDİRMELERİ” ANKET FORMU                                </w:t>
      </w:r>
    </w:p>
    <w:p w:rsidR="0079529C" w:rsidRPr="0075349C" w:rsidRDefault="0079529C" w:rsidP="0079529C">
      <w:pPr>
        <w:autoSpaceDE w:val="0"/>
        <w:autoSpaceDN w:val="0"/>
        <w:adjustRightInd w:val="0"/>
        <w:ind w:firstLine="708"/>
        <w:jc w:val="both"/>
        <w:rPr>
          <w:rFonts w:ascii="Times New Roman" w:eastAsia="Calibri" w:hAnsi="Times New Roman" w:cs="Times New Roman"/>
          <w:sz w:val="24"/>
          <w:szCs w:val="24"/>
        </w:rPr>
      </w:pPr>
      <w:r w:rsidRPr="0075349C">
        <w:rPr>
          <w:rFonts w:ascii="Times New Roman" w:hAnsi="Times New Roman" w:cs="Times New Roman"/>
          <w:sz w:val="24"/>
          <w:szCs w:val="24"/>
        </w:rPr>
        <w:t xml:space="preserve">Toplu Konut </w:t>
      </w:r>
      <w:r w:rsidR="0075349C">
        <w:rPr>
          <w:rFonts w:ascii="Times New Roman" w:hAnsi="Times New Roman" w:cs="Times New Roman"/>
          <w:sz w:val="24"/>
          <w:szCs w:val="24"/>
        </w:rPr>
        <w:t>Orta</w:t>
      </w:r>
      <w:r w:rsidRPr="0075349C">
        <w:rPr>
          <w:rFonts w:ascii="Times New Roman" w:hAnsi="Times New Roman" w:cs="Times New Roman"/>
          <w:sz w:val="24"/>
          <w:szCs w:val="24"/>
        </w:rPr>
        <w:t>okul</w:t>
      </w:r>
      <w:r w:rsidR="0075349C">
        <w:rPr>
          <w:rFonts w:ascii="Times New Roman" w:hAnsi="Times New Roman" w:cs="Times New Roman"/>
          <w:sz w:val="24"/>
          <w:szCs w:val="24"/>
        </w:rPr>
        <w:t>u</w:t>
      </w:r>
      <w:r w:rsidRPr="0075349C">
        <w:rPr>
          <w:rFonts w:ascii="Times New Roman" w:eastAsia="Calibri" w:hAnsi="Times New Roman" w:cs="Times New Roman"/>
          <w:sz w:val="24"/>
          <w:szCs w:val="24"/>
        </w:rPr>
        <w:t xml:space="preserve"> 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79529C" w:rsidRPr="0075349C" w:rsidRDefault="0079529C" w:rsidP="0079529C">
      <w:pPr>
        <w:autoSpaceDE w:val="0"/>
        <w:autoSpaceDN w:val="0"/>
        <w:adjustRightInd w:val="0"/>
        <w:ind w:firstLine="708"/>
        <w:jc w:val="both"/>
        <w:rPr>
          <w:rFonts w:ascii="Times New Roman" w:eastAsia="Calibri" w:hAnsi="Times New Roman" w:cs="Times New Roman"/>
          <w:sz w:val="24"/>
          <w:szCs w:val="24"/>
        </w:rPr>
      </w:pPr>
      <w:r w:rsidRPr="0075349C">
        <w:rPr>
          <w:rFonts w:ascii="Times New Roman" w:eastAsia="MyriadPro-Bold" w:hAnsi="Times New Roman" w:cs="Times New Roman"/>
          <w:bCs/>
          <w:sz w:val="24"/>
          <w:szCs w:val="24"/>
        </w:rPr>
        <w:t>Bu anketin gerçekleştirilmesindeki amaç, kurumumuzun stratejik planı hazırlanırken sizlerin görüşleriyle sorunları, iyileştirmeye acık alanları tespit etmek ve çözüme yönelik stratejiler geliştirmektir.</w:t>
      </w:r>
      <w:r w:rsidRPr="0075349C">
        <w:rPr>
          <w:rFonts w:ascii="Times New Roman" w:eastAsia="Calibri" w:hAnsi="Times New Roman" w:cs="Times New Roman"/>
          <w:sz w:val="24"/>
          <w:szCs w:val="24"/>
        </w:rPr>
        <w:t xml:space="preserve"> Emek ve katkılarınız için şimdiden teşekkür ederim.</w:t>
      </w:r>
    </w:p>
    <w:p w:rsidR="0079529C" w:rsidRPr="0075349C" w:rsidRDefault="0079529C" w:rsidP="0079529C">
      <w:pPr>
        <w:pStyle w:val="GvdeMetni2"/>
        <w:ind w:firstLine="720"/>
        <w:jc w:val="right"/>
        <w:rPr>
          <w:rFonts w:ascii="Times New Roman" w:hAnsi="Times New Roman" w:cs="Times New Roman"/>
        </w:rPr>
      </w:pPr>
      <w:r w:rsidRPr="0075349C">
        <w:rPr>
          <w:rFonts w:ascii="Times New Roman" w:hAnsi="Times New Roman" w:cs="Times New Roman"/>
        </w:rPr>
        <w:t xml:space="preserve">                                                                                                 Bülent AKDEMİR</w:t>
      </w:r>
    </w:p>
    <w:p w:rsidR="0079529C" w:rsidRPr="0075349C" w:rsidRDefault="0079529C" w:rsidP="0079529C">
      <w:pPr>
        <w:pStyle w:val="GvdeMetni2"/>
        <w:ind w:firstLine="720"/>
        <w:jc w:val="right"/>
        <w:rPr>
          <w:rFonts w:ascii="Times New Roman" w:hAnsi="Times New Roman" w:cs="Times New Roman"/>
        </w:rPr>
      </w:pPr>
      <w:r w:rsidRPr="0075349C">
        <w:rPr>
          <w:rFonts w:ascii="Times New Roman" w:hAnsi="Times New Roman" w:cs="Times New Roman"/>
        </w:rPr>
        <w:t xml:space="preserve">                                                                                Okul Müdürü</w:t>
      </w:r>
    </w:p>
    <w:tbl>
      <w:tblPr>
        <w:tblW w:w="105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521"/>
        <w:gridCol w:w="708"/>
        <w:gridCol w:w="709"/>
        <w:gridCol w:w="709"/>
        <w:gridCol w:w="709"/>
        <w:gridCol w:w="609"/>
      </w:tblGrid>
      <w:tr w:rsidR="00327CD9" w:rsidRPr="002E0809" w:rsidTr="002E0809">
        <w:trPr>
          <w:trHeight w:val="307"/>
        </w:trPr>
        <w:tc>
          <w:tcPr>
            <w:tcW w:w="567" w:type="dxa"/>
            <w:vMerge w:val="restart"/>
            <w:vAlign w:val="center"/>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Sıra No</w:t>
            </w:r>
          </w:p>
        </w:tc>
        <w:tc>
          <w:tcPr>
            <w:tcW w:w="6521" w:type="dxa"/>
            <w:vMerge w:val="restart"/>
            <w:shd w:val="clear" w:color="auto" w:fill="auto"/>
            <w:vAlign w:val="center"/>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MADDELER</w:t>
            </w:r>
          </w:p>
        </w:tc>
        <w:tc>
          <w:tcPr>
            <w:tcW w:w="3444" w:type="dxa"/>
            <w:gridSpan w:val="5"/>
            <w:shd w:val="clear" w:color="auto" w:fill="auto"/>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KATILMA DERECESİ</w:t>
            </w:r>
          </w:p>
        </w:tc>
      </w:tr>
      <w:tr w:rsidR="00327CD9" w:rsidRPr="002E0809" w:rsidTr="00DC70B8">
        <w:trPr>
          <w:cantSplit/>
          <w:trHeight w:val="2296"/>
        </w:trPr>
        <w:tc>
          <w:tcPr>
            <w:tcW w:w="567" w:type="dxa"/>
            <w:vMerge/>
          </w:tcPr>
          <w:p w:rsidR="00327CD9" w:rsidRPr="002E0809" w:rsidRDefault="00327CD9" w:rsidP="002E0809">
            <w:pPr>
              <w:rPr>
                <w:rFonts w:ascii="Times New Roman" w:hAnsi="Times New Roman" w:cs="Times New Roman"/>
                <w:sz w:val="20"/>
                <w:szCs w:val="20"/>
              </w:rPr>
            </w:pPr>
          </w:p>
        </w:tc>
        <w:tc>
          <w:tcPr>
            <w:tcW w:w="6521" w:type="dxa"/>
            <w:vMerge/>
            <w:shd w:val="clear" w:color="auto" w:fill="auto"/>
          </w:tcPr>
          <w:p w:rsidR="00327CD9" w:rsidRPr="002E0809" w:rsidRDefault="00327CD9" w:rsidP="002E0809">
            <w:pPr>
              <w:rPr>
                <w:rFonts w:ascii="Times New Roman" w:hAnsi="Times New Roman" w:cs="Times New Roman"/>
                <w:sz w:val="20"/>
                <w:szCs w:val="20"/>
              </w:rPr>
            </w:pPr>
          </w:p>
        </w:tc>
        <w:tc>
          <w:tcPr>
            <w:tcW w:w="708" w:type="dxa"/>
            <w:shd w:val="clear" w:color="auto" w:fill="auto"/>
            <w:textDirection w:val="tbRl"/>
            <w:vAlign w:val="center"/>
          </w:tcPr>
          <w:p w:rsidR="00327CD9" w:rsidRPr="00DC70B8" w:rsidRDefault="002E0809" w:rsidP="002E0809">
            <w:pPr>
              <w:rPr>
                <w:rFonts w:ascii="Times New Roman" w:hAnsi="Times New Roman" w:cs="Times New Roman"/>
                <w:b/>
                <w:sz w:val="20"/>
                <w:szCs w:val="20"/>
              </w:rPr>
            </w:pPr>
            <w:r w:rsidRPr="00DC70B8">
              <w:rPr>
                <w:rFonts w:ascii="Times New Roman" w:hAnsi="Times New Roman" w:cs="Times New Roman"/>
                <w:b/>
                <w:sz w:val="20"/>
                <w:szCs w:val="20"/>
              </w:rPr>
              <w:t xml:space="preserve">  </w:t>
            </w:r>
            <w:r w:rsidR="00327CD9" w:rsidRPr="00DC70B8">
              <w:rPr>
                <w:rFonts w:ascii="Times New Roman" w:hAnsi="Times New Roman" w:cs="Times New Roman"/>
                <w:b/>
                <w:sz w:val="20"/>
                <w:szCs w:val="20"/>
              </w:rPr>
              <w:t>Kesinlikle Katılıyorum</w:t>
            </w:r>
            <w:r w:rsidR="00DC70B8">
              <w:rPr>
                <w:rFonts w:ascii="Times New Roman" w:hAnsi="Times New Roman" w:cs="Times New Roman"/>
                <w:b/>
                <w:sz w:val="20"/>
                <w:szCs w:val="20"/>
              </w:rPr>
              <w:t xml:space="preserve"> 1</w:t>
            </w:r>
          </w:p>
        </w:tc>
        <w:tc>
          <w:tcPr>
            <w:tcW w:w="709" w:type="dxa"/>
            <w:shd w:val="clear" w:color="auto" w:fill="auto"/>
            <w:textDirection w:val="tbRl"/>
            <w:vAlign w:val="center"/>
          </w:tcPr>
          <w:p w:rsidR="00327CD9" w:rsidRPr="00DC70B8" w:rsidRDefault="002E0809" w:rsidP="002E0809">
            <w:pPr>
              <w:rPr>
                <w:rFonts w:ascii="Times New Roman" w:hAnsi="Times New Roman" w:cs="Times New Roman"/>
                <w:b/>
                <w:sz w:val="20"/>
                <w:szCs w:val="20"/>
              </w:rPr>
            </w:pPr>
            <w:r w:rsidRPr="00DC70B8">
              <w:rPr>
                <w:rFonts w:ascii="Times New Roman" w:hAnsi="Times New Roman" w:cs="Times New Roman"/>
                <w:b/>
                <w:sz w:val="20"/>
                <w:szCs w:val="20"/>
              </w:rPr>
              <w:t xml:space="preserve">  </w:t>
            </w:r>
            <w:r w:rsidR="00327CD9" w:rsidRPr="00DC70B8">
              <w:rPr>
                <w:rFonts w:ascii="Times New Roman" w:hAnsi="Times New Roman" w:cs="Times New Roman"/>
                <w:b/>
                <w:sz w:val="20"/>
                <w:szCs w:val="20"/>
              </w:rPr>
              <w:t>Katılıyorum</w:t>
            </w:r>
            <w:r w:rsidR="00DC70B8">
              <w:rPr>
                <w:rFonts w:ascii="Times New Roman" w:hAnsi="Times New Roman" w:cs="Times New Roman"/>
                <w:b/>
                <w:sz w:val="20"/>
                <w:szCs w:val="20"/>
              </w:rPr>
              <w:t xml:space="preserve"> 2</w:t>
            </w:r>
          </w:p>
        </w:tc>
        <w:tc>
          <w:tcPr>
            <w:tcW w:w="709" w:type="dxa"/>
            <w:shd w:val="clear" w:color="auto" w:fill="auto"/>
            <w:textDirection w:val="tbRl"/>
            <w:vAlign w:val="center"/>
          </w:tcPr>
          <w:p w:rsidR="00327CD9" w:rsidRPr="00DC70B8" w:rsidRDefault="002E0809" w:rsidP="002E0809">
            <w:pPr>
              <w:rPr>
                <w:rFonts w:ascii="Times New Roman" w:hAnsi="Times New Roman" w:cs="Times New Roman"/>
                <w:b/>
                <w:sz w:val="20"/>
                <w:szCs w:val="20"/>
              </w:rPr>
            </w:pPr>
            <w:r w:rsidRPr="00DC70B8">
              <w:rPr>
                <w:rFonts w:ascii="Times New Roman" w:hAnsi="Times New Roman" w:cs="Times New Roman"/>
                <w:b/>
                <w:sz w:val="20"/>
                <w:szCs w:val="20"/>
              </w:rPr>
              <w:t xml:space="preserve">  </w:t>
            </w:r>
            <w:r w:rsidR="00327CD9" w:rsidRPr="00DC70B8">
              <w:rPr>
                <w:rFonts w:ascii="Times New Roman" w:hAnsi="Times New Roman" w:cs="Times New Roman"/>
                <w:b/>
                <w:sz w:val="20"/>
                <w:szCs w:val="20"/>
              </w:rPr>
              <w:t>Kararsızım</w:t>
            </w:r>
            <w:r w:rsidR="00DC70B8">
              <w:rPr>
                <w:rFonts w:ascii="Times New Roman" w:hAnsi="Times New Roman" w:cs="Times New Roman"/>
                <w:b/>
                <w:sz w:val="20"/>
                <w:szCs w:val="20"/>
              </w:rPr>
              <w:t xml:space="preserve"> 3</w:t>
            </w:r>
          </w:p>
        </w:tc>
        <w:tc>
          <w:tcPr>
            <w:tcW w:w="709" w:type="dxa"/>
            <w:shd w:val="clear" w:color="auto" w:fill="auto"/>
            <w:textDirection w:val="tbRl"/>
            <w:vAlign w:val="center"/>
          </w:tcPr>
          <w:p w:rsidR="00327CD9" w:rsidRPr="00DC70B8" w:rsidRDefault="002E0809" w:rsidP="002E0809">
            <w:pPr>
              <w:rPr>
                <w:rFonts w:ascii="Times New Roman" w:hAnsi="Times New Roman" w:cs="Times New Roman"/>
                <w:b/>
                <w:sz w:val="20"/>
                <w:szCs w:val="20"/>
              </w:rPr>
            </w:pPr>
            <w:r w:rsidRPr="00DC70B8">
              <w:rPr>
                <w:rFonts w:ascii="Times New Roman" w:hAnsi="Times New Roman" w:cs="Times New Roman"/>
                <w:b/>
                <w:sz w:val="20"/>
                <w:szCs w:val="20"/>
              </w:rPr>
              <w:t xml:space="preserve">  </w:t>
            </w:r>
            <w:r w:rsidR="00327CD9" w:rsidRPr="00DC70B8">
              <w:rPr>
                <w:rFonts w:ascii="Times New Roman" w:hAnsi="Times New Roman" w:cs="Times New Roman"/>
                <w:b/>
                <w:sz w:val="20"/>
                <w:szCs w:val="20"/>
              </w:rPr>
              <w:t>Kısmen Katılıyorum</w:t>
            </w:r>
            <w:r w:rsidR="00DC70B8">
              <w:rPr>
                <w:rFonts w:ascii="Times New Roman" w:hAnsi="Times New Roman" w:cs="Times New Roman"/>
                <w:b/>
                <w:sz w:val="20"/>
                <w:szCs w:val="20"/>
              </w:rPr>
              <w:t xml:space="preserve"> 4</w:t>
            </w:r>
          </w:p>
        </w:tc>
        <w:tc>
          <w:tcPr>
            <w:tcW w:w="609" w:type="dxa"/>
            <w:shd w:val="clear" w:color="auto" w:fill="auto"/>
            <w:textDirection w:val="tbRl"/>
            <w:vAlign w:val="center"/>
          </w:tcPr>
          <w:p w:rsidR="00327CD9" w:rsidRPr="00DC70B8" w:rsidRDefault="002E0809" w:rsidP="002E0809">
            <w:pPr>
              <w:rPr>
                <w:rFonts w:ascii="Times New Roman" w:hAnsi="Times New Roman" w:cs="Times New Roman"/>
                <w:b/>
                <w:sz w:val="20"/>
                <w:szCs w:val="20"/>
              </w:rPr>
            </w:pPr>
            <w:r w:rsidRPr="00DC70B8">
              <w:rPr>
                <w:rFonts w:ascii="Times New Roman" w:hAnsi="Times New Roman" w:cs="Times New Roman"/>
                <w:b/>
                <w:sz w:val="20"/>
                <w:szCs w:val="20"/>
              </w:rPr>
              <w:t xml:space="preserve">  </w:t>
            </w:r>
            <w:r w:rsidR="00327CD9" w:rsidRPr="00DC70B8">
              <w:rPr>
                <w:rFonts w:ascii="Times New Roman" w:hAnsi="Times New Roman" w:cs="Times New Roman"/>
                <w:b/>
                <w:sz w:val="20"/>
                <w:szCs w:val="20"/>
              </w:rPr>
              <w:t>Katılmıyorum</w:t>
            </w:r>
            <w:r w:rsidR="00DC70B8">
              <w:rPr>
                <w:rFonts w:ascii="Times New Roman" w:hAnsi="Times New Roman" w:cs="Times New Roman"/>
                <w:b/>
                <w:sz w:val="20"/>
                <w:szCs w:val="20"/>
              </w:rPr>
              <w:t xml:space="preserve"> 5</w:t>
            </w:r>
          </w:p>
        </w:tc>
      </w:tr>
      <w:tr w:rsidR="00327CD9" w:rsidRPr="002E0809" w:rsidTr="00BC2486">
        <w:trPr>
          <w:trHeight w:val="233"/>
        </w:trPr>
        <w:tc>
          <w:tcPr>
            <w:tcW w:w="567" w:type="dxa"/>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1</w:t>
            </w:r>
          </w:p>
        </w:tc>
        <w:tc>
          <w:tcPr>
            <w:tcW w:w="6521" w:type="dxa"/>
            <w:shd w:val="clear" w:color="auto" w:fill="auto"/>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Öğretmenlerimle ihtiyaç duyduğumda rahatlıkla görüşebilirim.</w:t>
            </w:r>
          </w:p>
        </w:tc>
        <w:tc>
          <w:tcPr>
            <w:tcW w:w="708"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312</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184</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168</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56</w:t>
            </w:r>
          </w:p>
        </w:tc>
        <w:tc>
          <w:tcPr>
            <w:tcW w:w="6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80</w:t>
            </w:r>
          </w:p>
        </w:tc>
      </w:tr>
      <w:tr w:rsidR="00327CD9" w:rsidRPr="002E0809" w:rsidTr="00BC2486">
        <w:trPr>
          <w:trHeight w:val="259"/>
        </w:trPr>
        <w:tc>
          <w:tcPr>
            <w:tcW w:w="567" w:type="dxa"/>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2</w:t>
            </w:r>
          </w:p>
        </w:tc>
        <w:tc>
          <w:tcPr>
            <w:tcW w:w="6521" w:type="dxa"/>
            <w:shd w:val="clear" w:color="auto" w:fill="auto"/>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Okul müdürü ile ihtiyaç duyduğumda rahatlıkla konuşabiliyorum.</w:t>
            </w:r>
          </w:p>
        </w:tc>
        <w:tc>
          <w:tcPr>
            <w:tcW w:w="708"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160</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120</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184</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88</w:t>
            </w:r>
          </w:p>
        </w:tc>
        <w:tc>
          <w:tcPr>
            <w:tcW w:w="6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248</w:t>
            </w:r>
          </w:p>
        </w:tc>
      </w:tr>
      <w:tr w:rsidR="00327CD9" w:rsidRPr="002E0809" w:rsidTr="00BC2486">
        <w:trPr>
          <w:trHeight w:val="281"/>
        </w:trPr>
        <w:tc>
          <w:tcPr>
            <w:tcW w:w="567" w:type="dxa"/>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3</w:t>
            </w:r>
          </w:p>
        </w:tc>
        <w:tc>
          <w:tcPr>
            <w:tcW w:w="6521" w:type="dxa"/>
            <w:shd w:val="clear" w:color="auto" w:fill="auto"/>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Okulun rehberlik servisinden yeterince yararlanabiliyorum.</w:t>
            </w:r>
          </w:p>
        </w:tc>
        <w:tc>
          <w:tcPr>
            <w:tcW w:w="708"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248</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160</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114</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178</w:t>
            </w:r>
          </w:p>
        </w:tc>
        <w:tc>
          <w:tcPr>
            <w:tcW w:w="6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100</w:t>
            </w:r>
          </w:p>
        </w:tc>
      </w:tr>
      <w:tr w:rsidR="00327CD9" w:rsidRPr="002E0809" w:rsidTr="00BC2486">
        <w:trPr>
          <w:trHeight w:val="259"/>
        </w:trPr>
        <w:tc>
          <w:tcPr>
            <w:tcW w:w="567" w:type="dxa"/>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4</w:t>
            </w:r>
          </w:p>
        </w:tc>
        <w:tc>
          <w:tcPr>
            <w:tcW w:w="6521" w:type="dxa"/>
            <w:shd w:val="clear" w:color="auto" w:fill="auto"/>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Okula ilettiğimiz öneri ve isteklerimiz dikkate alınır.</w:t>
            </w:r>
          </w:p>
        </w:tc>
        <w:tc>
          <w:tcPr>
            <w:tcW w:w="708"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152</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40</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208</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48</w:t>
            </w:r>
          </w:p>
        </w:tc>
        <w:tc>
          <w:tcPr>
            <w:tcW w:w="6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352</w:t>
            </w:r>
          </w:p>
        </w:tc>
      </w:tr>
      <w:tr w:rsidR="00327CD9" w:rsidRPr="002E0809" w:rsidTr="00BC2486">
        <w:trPr>
          <w:trHeight w:val="259"/>
        </w:trPr>
        <w:tc>
          <w:tcPr>
            <w:tcW w:w="567" w:type="dxa"/>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5</w:t>
            </w:r>
          </w:p>
        </w:tc>
        <w:tc>
          <w:tcPr>
            <w:tcW w:w="6521" w:type="dxa"/>
            <w:shd w:val="clear" w:color="auto" w:fill="auto"/>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Okulda kendimi güvende hissediyorum.</w:t>
            </w:r>
          </w:p>
        </w:tc>
        <w:tc>
          <w:tcPr>
            <w:tcW w:w="708"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352</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208</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48</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80</w:t>
            </w:r>
          </w:p>
        </w:tc>
        <w:tc>
          <w:tcPr>
            <w:tcW w:w="6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112</w:t>
            </w:r>
          </w:p>
        </w:tc>
      </w:tr>
      <w:tr w:rsidR="00327CD9" w:rsidRPr="002E0809" w:rsidTr="00BC2486">
        <w:trPr>
          <w:trHeight w:val="259"/>
        </w:trPr>
        <w:tc>
          <w:tcPr>
            <w:tcW w:w="567" w:type="dxa"/>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6</w:t>
            </w:r>
          </w:p>
        </w:tc>
        <w:tc>
          <w:tcPr>
            <w:tcW w:w="6521" w:type="dxa"/>
            <w:shd w:val="clear" w:color="auto" w:fill="auto"/>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Okulda öğrencilerle ilgili alınan kararlarda bizlerin görüşleri alınır.</w:t>
            </w:r>
          </w:p>
        </w:tc>
        <w:tc>
          <w:tcPr>
            <w:tcW w:w="708"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152</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104</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160</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80</w:t>
            </w:r>
          </w:p>
        </w:tc>
        <w:tc>
          <w:tcPr>
            <w:tcW w:w="6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304</w:t>
            </w:r>
          </w:p>
        </w:tc>
      </w:tr>
      <w:tr w:rsidR="00327CD9" w:rsidRPr="002E0809" w:rsidTr="00BC2486">
        <w:trPr>
          <w:trHeight w:val="259"/>
        </w:trPr>
        <w:tc>
          <w:tcPr>
            <w:tcW w:w="567" w:type="dxa"/>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7</w:t>
            </w:r>
          </w:p>
        </w:tc>
        <w:tc>
          <w:tcPr>
            <w:tcW w:w="6521" w:type="dxa"/>
            <w:shd w:val="clear" w:color="auto" w:fill="auto"/>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Öğretmenler yeniliğe açık olarak derslerin işlenişinde çeşitli yöntemler kullanmaktadır.</w:t>
            </w:r>
          </w:p>
        </w:tc>
        <w:tc>
          <w:tcPr>
            <w:tcW w:w="708"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464</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176</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48</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88</w:t>
            </w:r>
          </w:p>
        </w:tc>
        <w:tc>
          <w:tcPr>
            <w:tcW w:w="6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24</w:t>
            </w:r>
          </w:p>
        </w:tc>
      </w:tr>
      <w:tr w:rsidR="00327CD9" w:rsidRPr="002E0809" w:rsidTr="00BC2486">
        <w:trPr>
          <w:trHeight w:val="273"/>
        </w:trPr>
        <w:tc>
          <w:tcPr>
            <w:tcW w:w="567" w:type="dxa"/>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8</w:t>
            </w:r>
          </w:p>
        </w:tc>
        <w:tc>
          <w:tcPr>
            <w:tcW w:w="6521" w:type="dxa"/>
            <w:shd w:val="clear" w:color="auto" w:fill="auto"/>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Derslerde konuya göre uygun araç gereçler kullanılmaktadır.</w:t>
            </w:r>
          </w:p>
        </w:tc>
        <w:tc>
          <w:tcPr>
            <w:tcW w:w="708"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392</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192</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72</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88</w:t>
            </w:r>
          </w:p>
        </w:tc>
        <w:tc>
          <w:tcPr>
            <w:tcW w:w="6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56</w:t>
            </w:r>
          </w:p>
        </w:tc>
      </w:tr>
      <w:tr w:rsidR="00327CD9" w:rsidRPr="002E0809" w:rsidTr="00BC2486">
        <w:trPr>
          <w:trHeight w:val="279"/>
        </w:trPr>
        <w:tc>
          <w:tcPr>
            <w:tcW w:w="567" w:type="dxa"/>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9</w:t>
            </w:r>
          </w:p>
        </w:tc>
        <w:tc>
          <w:tcPr>
            <w:tcW w:w="6521" w:type="dxa"/>
            <w:shd w:val="clear" w:color="auto" w:fill="auto"/>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Teneffüslerde ihtiyaçlarımı giderebiliyorum.</w:t>
            </w:r>
          </w:p>
        </w:tc>
        <w:tc>
          <w:tcPr>
            <w:tcW w:w="708"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120</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80</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58</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82</w:t>
            </w:r>
          </w:p>
        </w:tc>
        <w:tc>
          <w:tcPr>
            <w:tcW w:w="6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460</w:t>
            </w:r>
          </w:p>
        </w:tc>
      </w:tr>
      <w:tr w:rsidR="00327CD9" w:rsidRPr="002E0809" w:rsidTr="00BC2486">
        <w:trPr>
          <w:trHeight w:val="269"/>
        </w:trPr>
        <w:tc>
          <w:tcPr>
            <w:tcW w:w="567" w:type="dxa"/>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10</w:t>
            </w:r>
          </w:p>
        </w:tc>
        <w:tc>
          <w:tcPr>
            <w:tcW w:w="6521" w:type="dxa"/>
            <w:shd w:val="clear" w:color="auto" w:fill="auto"/>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Okulun içi ve dışı temizdir.</w:t>
            </w:r>
          </w:p>
        </w:tc>
        <w:tc>
          <w:tcPr>
            <w:tcW w:w="708"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32</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48</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152</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88</w:t>
            </w:r>
          </w:p>
        </w:tc>
        <w:tc>
          <w:tcPr>
            <w:tcW w:w="6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480</w:t>
            </w:r>
          </w:p>
        </w:tc>
      </w:tr>
      <w:tr w:rsidR="00327CD9" w:rsidRPr="002E0809" w:rsidTr="00BC2486">
        <w:trPr>
          <w:trHeight w:val="259"/>
        </w:trPr>
        <w:tc>
          <w:tcPr>
            <w:tcW w:w="567" w:type="dxa"/>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11</w:t>
            </w:r>
          </w:p>
        </w:tc>
        <w:tc>
          <w:tcPr>
            <w:tcW w:w="6521" w:type="dxa"/>
            <w:shd w:val="clear" w:color="auto" w:fill="auto"/>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Okulun binası ve diğer fiziki mekânlar yeterlidir.</w:t>
            </w:r>
          </w:p>
        </w:tc>
        <w:tc>
          <w:tcPr>
            <w:tcW w:w="708"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216</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176</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136</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120</w:t>
            </w:r>
          </w:p>
        </w:tc>
        <w:tc>
          <w:tcPr>
            <w:tcW w:w="6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152</w:t>
            </w:r>
          </w:p>
        </w:tc>
      </w:tr>
      <w:tr w:rsidR="00327CD9" w:rsidRPr="002E0809" w:rsidTr="00BC2486">
        <w:trPr>
          <w:trHeight w:val="259"/>
        </w:trPr>
        <w:tc>
          <w:tcPr>
            <w:tcW w:w="567" w:type="dxa"/>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12</w:t>
            </w:r>
          </w:p>
        </w:tc>
        <w:tc>
          <w:tcPr>
            <w:tcW w:w="6521" w:type="dxa"/>
            <w:shd w:val="clear" w:color="auto" w:fill="auto"/>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Okul kantininde satılan malzemeler sağlıklı ve güvenlidir.</w:t>
            </w:r>
          </w:p>
        </w:tc>
        <w:tc>
          <w:tcPr>
            <w:tcW w:w="708"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40</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24</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112</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144</w:t>
            </w:r>
          </w:p>
        </w:tc>
        <w:tc>
          <w:tcPr>
            <w:tcW w:w="6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480</w:t>
            </w:r>
          </w:p>
        </w:tc>
      </w:tr>
      <w:tr w:rsidR="00327CD9" w:rsidRPr="002E0809" w:rsidTr="00BC2486">
        <w:trPr>
          <w:trHeight w:val="253"/>
        </w:trPr>
        <w:tc>
          <w:tcPr>
            <w:tcW w:w="567" w:type="dxa"/>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13</w:t>
            </w:r>
          </w:p>
        </w:tc>
        <w:tc>
          <w:tcPr>
            <w:tcW w:w="6521" w:type="dxa"/>
            <w:shd w:val="clear" w:color="auto" w:fill="auto"/>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Okulumuzda yeterli miktarda sanatsal ve kültürel faaliyetler düzenlenmektedir.</w:t>
            </w:r>
          </w:p>
        </w:tc>
        <w:tc>
          <w:tcPr>
            <w:tcW w:w="708"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192</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136</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48</w:t>
            </w:r>
          </w:p>
        </w:tc>
        <w:tc>
          <w:tcPr>
            <w:tcW w:w="7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136</w:t>
            </w:r>
          </w:p>
        </w:tc>
        <w:tc>
          <w:tcPr>
            <w:tcW w:w="609" w:type="dxa"/>
            <w:shd w:val="clear" w:color="auto" w:fill="auto"/>
          </w:tcPr>
          <w:p w:rsidR="00327CD9" w:rsidRPr="002E0809" w:rsidRDefault="000A51E7" w:rsidP="002E0809">
            <w:pPr>
              <w:rPr>
                <w:rFonts w:ascii="Times New Roman" w:hAnsi="Times New Roman" w:cs="Times New Roman"/>
                <w:sz w:val="20"/>
                <w:szCs w:val="20"/>
              </w:rPr>
            </w:pPr>
            <w:r>
              <w:rPr>
                <w:rFonts w:ascii="Times New Roman" w:hAnsi="Times New Roman" w:cs="Times New Roman"/>
                <w:sz w:val="20"/>
                <w:szCs w:val="20"/>
              </w:rPr>
              <w:t>288</w:t>
            </w:r>
          </w:p>
        </w:tc>
      </w:tr>
    </w:tbl>
    <w:p w:rsidR="0079529C" w:rsidRDefault="0079529C" w:rsidP="002E0809">
      <w:pPr>
        <w:rPr>
          <w:rFonts w:ascii="Times New Roman" w:hAnsi="Times New Roman" w:cs="Times New Roman"/>
          <w:sz w:val="20"/>
          <w:szCs w:val="20"/>
        </w:rPr>
      </w:pPr>
    </w:p>
    <w:p w:rsidR="000A51E7" w:rsidRDefault="000A51E7" w:rsidP="002E0809">
      <w:pPr>
        <w:rPr>
          <w:rFonts w:ascii="Times New Roman" w:hAnsi="Times New Roman" w:cs="Times New Roman"/>
          <w:sz w:val="20"/>
          <w:szCs w:val="20"/>
        </w:rPr>
      </w:pPr>
    </w:p>
    <w:p w:rsidR="000A51E7" w:rsidRDefault="000A51E7" w:rsidP="002E0809">
      <w:pPr>
        <w:rPr>
          <w:rFonts w:ascii="Times New Roman" w:hAnsi="Times New Roman" w:cs="Times New Roman"/>
          <w:sz w:val="20"/>
          <w:szCs w:val="20"/>
        </w:rPr>
      </w:pPr>
    </w:p>
    <w:p w:rsidR="000A51E7" w:rsidRPr="002E0809" w:rsidRDefault="000A51E7" w:rsidP="002E0809">
      <w:pPr>
        <w:rPr>
          <w:rFonts w:ascii="Times New Roman" w:hAnsi="Times New Roman" w:cs="Times New Roman"/>
          <w:sz w:val="20"/>
          <w:szCs w:val="20"/>
        </w:rPr>
      </w:pPr>
    </w:p>
    <w:tbl>
      <w:tblPr>
        <w:tblW w:w="106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0"/>
        <w:gridCol w:w="4277"/>
        <w:gridCol w:w="5272"/>
      </w:tblGrid>
      <w:tr w:rsidR="00327CD9" w:rsidRPr="002E0809" w:rsidTr="00BC2486">
        <w:trPr>
          <w:trHeight w:val="317"/>
        </w:trPr>
        <w:tc>
          <w:tcPr>
            <w:tcW w:w="567" w:type="dxa"/>
            <w:shd w:val="clear" w:color="auto" w:fill="auto"/>
            <w:vAlign w:val="center"/>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14</w:t>
            </w:r>
          </w:p>
        </w:tc>
        <w:tc>
          <w:tcPr>
            <w:tcW w:w="10069" w:type="dxa"/>
            <w:gridSpan w:val="3"/>
            <w:shd w:val="clear" w:color="auto" w:fill="auto"/>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Okulumuzun Olumlu (</w:t>
            </w:r>
            <w:proofErr w:type="gramStart"/>
            <w:r w:rsidRPr="002E0809">
              <w:rPr>
                <w:rFonts w:ascii="Times New Roman" w:hAnsi="Times New Roman" w:cs="Times New Roman"/>
                <w:sz w:val="20"/>
                <w:szCs w:val="20"/>
              </w:rPr>
              <w:t>başarılı)  ve</w:t>
            </w:r>
            <w:proofErr w:type="gramEnd"/>
            <w:r w:rsidRPr="002E0809">
              <w:rPr>
                <w:rFonts w:ascii="Times New Roman" w:hAnsi="Times New Roman" w:cs="Times New Roman"/>
                <w:sz w:val="20"/>
                <w:szCs w:val="20"/>
              </w:rPr>
              <w:t xml:space="preserve"> Olumsuz (başarısız) Yönlerine İlişkin Görüşleriniz.</w:t>
            </w:r>
          </w:p>
        </w:tc>
      </w:tr>
      <w:tr w:rsidR="00327CD9" w:rsidRPr="002E0809" w:rsidTr="00BC2486">
        <w:trPr>
          <w:trHeight w:val="302"/>
        </w:trPr>
        <w:tc>
          <w:tcPr>
            <w:tcW w:w="567" w:type="dxa"/>
            <w:vMerge w:val="restart"/>
            <w:shd w:val="clear" w:color="auto" w:fill="auto"/>
            <w:vAlign w:val="center"/>
          </w:tcPr>
          <w:p w:rsidR="00327CD9" w:rsidRPr="002E0809" w:rsidRDefault="00327CD9" w:rsidP="002E0809">
            <w:pPr>
              <w:rPr>
                <w:rFonts w:ascii="Times New Roman" w:hAnsi="Times New Roman" w:cs="Times New Roman"/>
                <w:sz w:val="20"/>
                <w:szCs w:val="20"/>
              </w:rPr>
            </w:pPr>
          </w:p>
        </w:tc>
        <w:tc>
          <w:tcPr>
            <w:tcW w:w="520" w:type="dxa"/>
            <w:shd w:val="clear" w:color="auto" w:fill="auto"/>
          </w:tcPr>
          <w:p w:rsidR="00327CD9" w:rsidRPr="002E0809" w:rsidRDefault="00327CD9" w:rsidP="002E0809">
            <w:pPr>
              <w:rPr>
                <w:rFonts w:ascii="Times New Roman" w:hAnsi="Times New Roman" w:cs="Times New Roman"/>
                <w:sz w:val="20"/>
                <w:szCs w:val="20"/>
              </w:rPr>
            </w:pPr>
          </w:p>
        </w:tc>
        <w:tc>
          <w:tcPr>
            <w:tcW w:w="4277" w:type="dxa"/>
            <w:shd w:val="clear" w:color="auto" w:fill="auto"/>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Olumlu (Başarılı) yönlerimiz</w:t>
            </w:r>
          </w:p>
        </w:tc>
        <w:tc>
          <w:tcPr>
            <w:tcW w:w="5272" w:type="dxa"/>
            <w:shd w:val="clear" w:color="auto" w:fill="auto"/>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Olumsuz (başarısız) yönlerimiz</w:t>
            </w:r>
          </w:p>
        </w:tc>
      </w:tr>
      <w:tr w:rsidR="00327CD9" w:rsidRPr="002E0809" w:rsidTr="00BC2486">
        <w:trPr>
          <w:trHeight w:val="302"/>
        </w:trPr>
        <w:tc>
          <w:tcPr>
            <w:tcW w:w="567" w:type="dxa"/>
            <w:vMerge/>
            <w:shd w:val="clear" w:color="auto" w:fill="auto"/>
            <w:vAlign w:val="center"/>
          </w:tcPr>
          <w:p w:rsidR="00327CD9" w:rsidRPr="002E0809" w:rsidRDefault="00327CD9" w:rsidP="002E0809">
            <w:pPr>
              <w:rPr>
                <w:rFonts w:ascii="Times New Roman" w:hAnsi="Times New Roman" w:cs="Times New Roman"/>
                <w:sz w:val="20"/>
                <w:szCs w:val="20"/>
              </w:rPr>
            </w:pPr>
          </w:p>
        </w:tc>
        <w:tc>
          <w:tcPr>
            <w:tcW w:w="520" w:type="dxa"/>
            <w:shd w:val="clear" w:color="auto" w:fill="auto"/>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1</w:t>
            </w:r>
          </w:p>
        </w:tc>
        <w:tc>
          <w:tcPr>
            <w:tcW w:w="4277" w:type="dxa"/>
            <w:shd w:val="clear" w:color="auto" w:fill="auto"/>
          </w:tcPr>
          <w:p w:rsidR="00327CD9" w:rsidRPr="00191DAB" w:rsidRDefault="00191DAB" w:rsidP="002E0809">
            <w:pPr>
              <w:rPr>
                <w:rFonts w:ascii="Times New Roman" w:hAnsi="Times New Roman" w:cs="Times New Roman"/>
                <w:sz w:val="18"/>
                <w:szCs w:val="18"/>
              </w:rPr>
            </w:pPr>
            <w:r w:rsidRPr="00191DAB">
              <w:rPr>
                <w:rFonts w:ascii="Times New Roman" w:hAnsi="Times New Roman" w:cs="Times New Roman"/>
                <w:sz w:val="18"/>
                <w:szCs w:val="18"/>
              </w:rPr>
              <w:t>Öğretmenlerin ilgili, anlayışlı ve güzel ders anlatması</w:t>
            </w:r>
          </w:p>
        </w:tc>
        <w:tc>
          <w:tcPr>
            <w:tcW w:w="5272" w:type="dxa"/>
            <w:shd w:val="clear" w:color="auto" w:fill="auto"/>
          </w:tcPr>
          <w:p w:rsidR="00327CD9" w:rsidRPr="002E0809" w:rsidRDefault="00191DAB" w:rsidP="002E0809">
            <w:pPr>
              <w:rPr>
                <w:rFonts w:ascii="Times New Roman" w:hAnsi="Times New Roman" w:cs="Times New Roman"/>
                <w:sz w:val="20"/>
                <w:szCs w:val="20"/>
              </w:rPr>
            </w:pPr>
            <w:r>
              <w:rPr>
                <w:rFonts w:ascii="Times New Roman" w:hAnsi="Times New Roman" w:cs="Times New Roman"/>
                <w:sz w:val="20"/>
                <w:szCs w:val="20"/>
              </w:rPr>
              <w:t>Teneffüslerin kısa olması</w:t>
            </w:r>
          </w:p>
        </w:tc>
      </w:tr>
      <w:tr w:rsidR="00327CD9" w:rsidRPr="002E0809" w:rsidTr="00BC2486">
        <w:trPr>
          <w:trHeight w:val="317"/>
        </w:trPr>
        <w:tc>
          <w:tcPr>
            <w:tcW w:w="567" w:type="dxa"/>
            <w:vMerge/>
            <w:shd w:val="clear" w:color="auto" w:fill="auto"/>
            <w:vAlign w:val="center"/>
          </w:tcPr>
          <w:p w:rsidR="00327CD9" w:rsidRPr="002E0809" w:rsidRDefault="00327CD9" w:rsidP="002E0809">
            <w:pPr>
              <w:rPr>
                <w:rFonts w:ascii="Times New Roman" w:hAnsi="Times New Roman" w:cs="Times New Roman"/>
                <w:sz w:val="20"/>
                <w:szCs w:val="20"/>
              </w:rPr>
            </w:pPr>
          </w:p>
        </w:tc>
        <w:tc>
          <w:tcPr>
            <w:tcW w:w="520" w:type="dxa"/>
            <w:shd w:val="clear" w:color="auto" w:fill="auto"/>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2</w:t>
            </w:r>
          </w:p>
        </w:tc>
        <w:tc>
          <w:tcPr>
            <w:tcW w:w="4277" w:type="dxa"/>
            <w:shd w:val="clear" w:color="auto" w:fill="auto"/>
          </w:tcPr>
          <w:p w:rsidR="00327CD9" w:rsidRPr="002E0809" w:rsidRDefault="00191DAB" w:rsidP="002E0809">
            <w:pPr>
              <w:rPr>
                <w:rFonts w:ascii="Times New Roman" w:hAnsi="Times New Roman" w:cs="Times New Roman"/>
                <w:sz w:val="20"/>
                <w:szCs w:val="20"/>
              </w:rPr>
            </w:pPr>
            <w:r>
              <w:rPr>
                <w:rFonts w:ascii="Times New Roman" w:hAnsi="Times New Roman" w:cs="Times New Roman"/>
                <w:sz w:val="20"/>
                <w:szCs w:val="20"/>
              </w:rPr>
              <w:t>DYK Kurslarının olması</w:t>
            </w:r>
          </w:p>
        </w:tc>
        <w:tc>
          <w:tcPr>
            <w:tcW w:w="5272" w:type="dxa"/>
            <w:shd w:val="clear" w:color="auto" w:fill="auto"/>
          </w:tcPr>
          <w:p w:rsidR="00327CD9" w:rsidRPr="002E0809" w:rsidRDefault="00191DAB" w:rsidP="002E0809">
            <w:pPr>
              <w:rPr>
                <w:rFonts w:ascii="Times New Roman" w:hAnsi="Times New Roman" w:cs="Times New Roman"/>
                <w:sz w:val="20"/>
                <w:szCs w:val="20"/>
              </w:rPr>
            </w:pPr>
            <w:r>
              <w:rPr>
                <w:rFonts w:ascii="Times New Roman" w:hAnsi="Times New Roman" w:cs="Times New Roman"/>
                <w:sz w:val="20"/>
                <w:szCs w:val="20"/>
              </w:rPr>
              <w:t>Temizlik personelinin yeterli sayıda olmaması</w:t>
            </w:r>
          </w:p>
        </w:tc>
      </w:tr>
      <w:tr w:rsidR="00327CD9" w:rsidRPr="002E0809" w:rsidTr="00BC2486">
        <w:trPr>
          <w:trHeight w:val="317"/>
        </w:trPr>
        <w:tc>
          <w:tcPr>
            <w:tcW w:w="567" w:type="dxa"/>
            <w:vMerge/>
            <w:shd w:val="clear" w:color="auto" w:fill="auto"/>
            <w:vAlign w:val="center"/>
          </w:tcPr>
          <w:p w:rsidR="00327CD9" w:rsidRPr="002E0809" w:rsidRDefault="00327CD9" w:rsidP="002E0809">
            <w:pPr>
              <w:rPr>
                <w:rFonts w:ascii="Times New Roman" w:hAnsi="Times New Roman" w:cs="Times New Roman"/>
                <w:sz w:val="20"/>
                <w:szCs w:val="20"/>
              </w:rPr>
            </w:pPr>
          </w:p>
        </w:tc>
        <w:tc>
          <w:tcPr>
            <w:tcW w:w="520" w:type="dxa"/>
            <w:shd w:val="clear" w:color="auto" w:fill="auto"/>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3</w:t>
            </w:r>
          </w:p>
        </w:tc>
        <w:tc>
          <w:tcPr>
            <w:tcW w:w="4277" w:type="dxa"/>
            <w:shd w:val="clear" w:color="auto" w:fill="auto"/>
          </w:tcPr>
          <w:p w:rsidR="00BC2486" w:rsidRPr="002E0809" w:rsidRDefault="00191DAB" w:rsidP="002E0809">
            <w:pPr>
              <w:rPr>
                <w:rFonts w:ascii="Times New Roman" w:hAnsi="Times New Roman" w:cs="Times New Roman"/>
                <w:sz w:val="20"/>
                <w:szCs w:val="20"/>
              </w:rPr>
            </w:pPr>
            <w:r>
              <w:rPr>
                <w:rFonts w:ascii="Times New Roman" w:hAnsi="Times New Roman" w:cs="Times New Roman"/>
                <w:sz w:val="20"/>
                <w:szCs w:val="20"/>
              </w:rPr>
              <w:t>Derste gerekli araç gerecin kullanılması</w:t>
            </w:r>
          </w:p>
        </w:tc>
        <w:tc>
          <w:tcPr>
            <w:tcW w:w="5272" w:type="dxa"/>
            <w:shd w:val="clear" w:color="auto" w:fill="auto"/>
          </w:tcPr>
          <w:p w:rsidR="00327CD9" w:rsidRPr="002E0809" w:rsidRDefault="00327CD9" w:rsidP="002E0809">
            <w:pPr>
              <w:rPr>
                <w:rFonts w:ascii="Times New Roman" w:hAnsi="Times New Roman" w:cs="Times New Roman"/>
                <w:sz w:val="20"/>
                <w:szCs w:val="20"/>
              </w:rPr>
            </w:pPr>
          </w:p>
        </w:tc>
      </w:tr>
      <w:tr w:rsidR="00327CD9" w:rsidRPr="002E0809" w:rsidTr="00BC2486">
        <w:trPr>
          <w:trHeight w:val="317"/>
        </w:trPr>
        <w:tc>
          <w:tcPr>
            <w:tcW w:w="567" w:type="dxa"/>
            <w:vMerge/>
            <w:shd w:val="clear" w:color="auto" w:fill="auto"/>
            <w:vAlign w:val="center"/>
          </w:tcPr>
          <w:p w:rsidR="00327CD9" w:rsidRPr="002E0809" w:rsidRDefault="00327CD9" w:rsidP="002E0809">
            <w:pPr>
              <w:rPr>
                <w:rFonts w:ascii="Times New Roman" w:hAnsi="Times New Roman" w:cs="Times New Roman"/>
                <w:sz w:val="20"/>
                <w:szCs w:val="20"/>
              </w:rPr>
            </w:pPr>
          </w:p>
        </w:tc>
        <w:tc>
          <w:tcPr>
            <w:tcW w:w="520" w:type="dxa"/>
            <w:shd w:val="clear" w:color="auto" w:fill="auto"/>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4</w:t>
            </w:r>
          </w:p>
        </w:tc>
        <w:tc>
          <w:tcPr>
            <w:tcW w:w="4277" w:type="dxa"/>
            <w:shd w:val="clear" w:color="auto" w:fill="auto"/>
          </w:tcPr>
          <w:p w:rsidR="00327CD9" w:rsidRPr="002E0809" w:rsidRDefault="00191DAB" w:rsidP="002E0809">
            <w:pPr>
              <w:rPr>
                <w:rFonts w:ascii="Times New Roman" w:hAnsi="Times New Roman" w:cs="Times New Roman"/>
                <w:sz w:val="20"/>
                <w:szCs w:val="20"/>
              </w:rPr>
            </w:pPr>
            <w:r>
              <w:rPr>
                <w:rFonts w:ascii="Times New Roman" w:hAnsi="Times New Roman" w:cs="Times New Roman"/>
                <w:sz w:val="20"/>
                <w:szCs w:val="20"/>
              </w:rPr>
              <w:t>Akıllı tahta ve internetin olması</w:t>
            </w:r>
          </w:p>
        </w:tc>
        <w:tc>
          <w:tcPr>
            <w:tcW w:w="5272" w:type="dxa"/>
            <w:shd w:val="clear" w:color="auto" w:fill="auto"/>
          </w:tcPr>
          <w:p w:rsidR="00327CD9" w:rsidRPr="002E0809" w:rsidRDefault="00327CD9" w:rsidP="002E0809">
            <w:pPr>
              <w:rPr>
                <w:rFonts w:ascii="Times New Roman" w:hAnsi="Times New Roman" w:cs="Times New Roman"/>
                <w:sz w:val="20"/>
                <w:szCs w:val="20"/>
              </w:rPr>
            </w:pPr>
          </w:p>
        </w:tc>
      </w:tr>
      <w:tr w:rsidR="00327CD9" w:rsidRPr="002E0809" w:rsidTr="00BC2486">
        <w:trPr>
          <w:trHeight w:val="317"/>
        </w:trPr>
        <w:tc>
          <w:tcPr>
            <w:tcW w:w="567" w:type="dxa"/>
            <w:vMerge/>
            <w:shd w:val="clear" w:color="auto" w:fill="auto"/>
            <w:vAlign w:val="center"/>
          </w:tcPr>
          <w:p w:rsidR="00327CD9" w:rsidRPr="002E0809" w:rsidRDefault="00327CD9" w:rsidP="002E0809">
            <w:pPr>
              <w:rPr>
                <w:rFonts w:ascii="Times New Roman" w:hAnsi="Times New Roman" w:cs="Times New Roman"/>
                <w:sz w:val="20"/>
                <w:szCs w:val="20"/>
              </w:rPr>
            </w:pPr>
          </w:p>
        </w:tc>
        <w:tc>
          <w:tcPr>
            <w:tcW w:w="520" w:type="dxa"/>
            <w:shd w:val="clear" w:color="auto" w:fill="auto"/>
          </w:tcPr>
          <w:p w:rsidR="00327CD9" w:rsidRPr="002E0809" w:rsidRDefault="00327CD9" w:rsidP="002E0809">
            <w:pPr>
              <w:rPr>
                <w:rFonts w:ascii="Times New Roman" w:hAnsi="Times New Roman" w:cs="Times New Roman"/>
                <w:sz w:val="20"/>
                <w:szCs w:val="20"/>
              </w:rPr>
            </w:pPr>
            <w:r w:rsidRPr="002E0809">
              <w:rPr>
                <w:rFonts w:ascii="Times New Roman" w:hAnsi="Times New Roman" w:cs="Times New Roman"/>
                <w:sz w:val="20"/>
                <w:szCs w:val="20"/>
              </w:rPr>
              <w:t>5</w:t>
            </w:r>
          </w:p>
        </w:tc>
        <w:tc>
          <w:tcPr>
            <w:tcW w:w="4277" w:type="dxa"/>
            <w:shd w:val="clear" w:color="auto" w:fill="auto"/>
          </w:tcPr>
          <w:p w:rsidR="00327CD9" w:rsidRPr="002E0809" w:rsidRDefault="00327CD9" w:rsidP="002E0809">
            <w:pPr>
              <w:rPr>
                <w:rFonts w:ascii="Times New Roman" w:hAnsi="Times New Roman" w:cs="Times New Roman"/>
                <w:sz w:val="20"/>
                <w:szCs w:val="20"/>
              </w:rPr>
            </w:pPr>
          </w:p>
        </w:tc>
        <w:tc>
          <w:tcPr>
            <w:tcW w:w="5272" w:type="dxa"/>
            <w:shd w:val="clear" w:color="auto" w:fill="auto"/>
          </w:tcPr>
          <w:p w:rsidR="00327CD9" w:rsidRPr="002E0809" w:rsidRDefault="00327CD9" w:rsidP="002E0809">
            <w:pPr>
              <w:rPr>
                <w:rFonts w:ascii="Times New Roman" w:hAnsi="Times New Roman" w:cs="Times New Roman"/>
                <w:sz w:val="20"/>
                <w:szCs w:val="20"/>
              </w:rPr>
            </w:pPr>
          </w:p>
        </w:tc>
      </w:tr>
    </w:tbl>
    <w:p w:rsidR="00327CD9" w:rsidRPr="002E0809" w:rsidRDefault="00327CD9" w:rsidP="0048642F">
      <w:pPr>
        <w:tabs>
          <w:tab w:val="left" w:pos="7200"/>
        </w:tabs>
        <w:jc w:val="both"/>
        <w:rPr>
          <w:rFonts w:ascii="Times New Roman" w:hAnsi="Times New Roman" w:cs="Times New Roman"/>
          <w:sz w:val="20"/>
          <w:szCs w:val="20"/>
        </w:rPr>
      </w:pPr>
    </w:p>
    <w:p w:rsidR="00BC2486" w:rsidRDefault="00BC2486" w:rsidP="0048642F">
      <w:pPr>
        <w:tabs>
          <w:tab w:val="left" w:pos="7200"/>
        </w:tabs>
        <w:jc w:val="both"/>
        <w:rPr>
          <w:rFonts w:ascii="Times New Roman" w:hAnsi="Times New Roman" w:cs="Times New Roman"/>
          <w:sz w:val="32"/>
          <w:szCs w:val="32"/>
        </w:rPr>
      </w:pPr>
    </w:p>
    <w:p w:rsidR="002212FA" w:rsidRDefault="002212FA" w:rsidP="0048642F">
      <w:pPr>
        <w:tabs>
          <w:tab w:val="left" w:pos="7200"/>
        </w:tabs>
        <w:jc w:val="both"/>
        <w:rPr>
          <w:rFonts w:ascii="Times New Roman" w:hAnsi="Times New Roman" w:cs="Times New Roman"/>
          <w:sz w:val="32"/>
          <w:szCs w:val="32"/>
        </w:rPr>
      </w:pPr>
    </w:p>
    <w:p w:rsidR="002212FA" w:rsidRDefault="002212FA" w:rsidP="0048642F">
      <w:pPr>
        <w:tabs>
          <w:tab w:val="left" w:pos="7200"/>
        </w:tabs>
        <w:jc w:val="both"/>
        <w:rPr>
          <w:rFonts w:ascii="Times New Roman" w:hAnsi="Times New Roman" w:cs="Times New Roman"/>
          <w:sz w:val="32"/>
          <w:szCs w:val="32"/>
        </w:rPr>
      </w:pPr>
    </w:p>
    <w:p w:rsidR="002212FA" w:rsidRDefault="002212FA" w:rsidP="0048642F">
      <w:pPr>
        <w:tabs>
          <w:tab w:val="left" w:pos="7200"/>
        </w:tabs>
        <w:jc w:val="both"/>
        <w:rPr>
          <w:rFonts w:ascii="Times New Roman" w:hAnsi="Times New Roman" w:cs="Times New Roman"/>
          <w:sz w:val="32"/>
          <w:szCs w:val="32"/>
        </w:rPr>
      </w:pPr>
    </w:p>
    <w:p w:rsidR="002212FA" w:rsidRDefault="002212FA" w:rsidP="0048642F">
      <w:pPr>
        <w:tabs>
          <w:tab w:val="left" w:pos="7200"/>
        </w:tabs>
        <w:jc w:val="both"/>
        <w:rPr>
          <w:rFonts w:ascii="Times New Roman" w:hAnsi="Times New Roman" w:cs="Times New Roman"/>
          <w:sz w:val="32"/>
          <w:szCs w:val="32"/>
        </w:rPr>
      </w:pPr>
    </w:p>
    <w:p w:rsidR="002212FA" w:rsidRDefault="002212FA" w:rsidP="0048642F">
      <w:pPr>
        <w:tabs>
          <w:tab w:val="left" w:pos="7200"/>
        </w:tabs>
        <w:jc w:val="both"/>
        <w:rPr>
          <w:rFonts w:ascii="Times New Roman" w:hAnsi="Times New Roman" w:cs="Times New Roman"/>
          <w:sz w:val="32"/>
          <w:szCs w:val="32"/>
        </w:rPr>
      </w:pPr>
    </w:p>
    <w:p w:rsidR="002212FA" w:rsidRDefault="002212FA" w:rsidP="0048642F">
      <w:pPr>
        <w:tabs>
          <w:tab w:val="left" w:pos="7200"/>
        </w:tabs>
        <w:jc w:val="both"/>
        <w:rPr>
          <w:rFonts w:ascii="Times New Roman" w:hAnsi="Times New Roman" w:cs="Times New Roman"/>
          <w:sz w:val="32"/>
          <w:szCs w:val="32"/>
        </w:rPr>
      </w:pPr>
    </w:p>
    <w:p w:rsidR="002212FA" w:rsidRDefault="002212FA" w:rsidP="0048642F">
      <w:pPr>
        <w:tabs>
          <w:tab w:val="left" w:pos="7200"/>
        </w:tabs>
        <w:jc w:val="both"/>
        <w:rPr>
          <w:rFonts w:ascii="Times New Roman" w:hAnsi="Times New Roman" w:cs="Times New Roman"/>
          <w:sz w:val="32"/>
          <w:szCs w:val="32"/>
        </w:rPr>
      </w:pPr>
    </w:p>
    <w:p w:rsidR="002212FA" w:rsidRDefault="002212FA" w:rsidP="0048642F">
      <w:pPr>
        <w:tabs>
          <w:tab w:val="left" w:pos="7200"/>
        </w:tabs>
        <w:jc w:val="both"/>
        <w:rPr>
          <w:rFonts w:ascii="Times New Roman" w:hAnsi="Times New Roman" w:cs="Times New Roman"/>
          <w:sz w:val="32"/>
          <w:szCs w:val="32"/>
        </w:rPr>
      </w:pPr>
    </w:p>
    <w:p w:rsidR="002212FA" w:rsidRDefault="002212FA" w:rsidP="0048642F">
      <w:pPr>
        <w:tabs>
          <w:tab w:val="left" w:pos="7200"/>
        </w:tabs>
        <w:jc w:val="both"/>
        <w:rPr>
          <w:rFonts w:ascii="Times New Roman" w:hAnsi="Times New Roman" w:cs="Times New Roman"/>
          <w:sz w:val="32"/>
          <w:szCs w:val="32"/>
        </w:rPr>
      </w:pPr>
    </w:p>
    <w:p w:rsidR="002212FA" w:rsidRDefault="002212FA" w:rsidP="0048642F">
      <w:pPr>
        <w:tabs>
          <w:tab w:val="left" w:pos="7200"/>
        </w:tabs>
        <w:jc w:val="both"/>
        <w:rPr>
          <w:rFonts w:ascii="Times New Roman" w:hAnsi="Times New Roman" w:cs="Times New Roman"/>
          <w:sz w:val="32"/>
          <w:szCs w:val="32"/>
        </w:rPr>
      </w:pPr>
    </w:p>
    <w:p w:rsidR="002212FA" w:rsidRDefault="002212FA" w:rsidP="0048642F">
      <w:pPr>
        <w:tabs>
          <w:tab w:val="left" w:pos="7200"/>
        </w:tabs>
        <w:jc w:val="both"/>
        <w:rPr>
          <w:rFonts w:ascii="Times New Roman" w:hAnsi="Times New Roman" w:cs="Times New Roman"/>
          <w:sz w:val="32"/>
          <w:szCs w:val="32"/>
        </w:rPr>
      </w:pPr>
    </w:p>
    <w:p w:rsidR="002212FA" w:rsidRDefault="002212FA" w:rsidP="0048642F">
      <w:pPr>
        <w:tabs>
          <w:tab w:val="left" w:pos="7200"/>
        </w:tabs>
        <w:jc w:val="both"/>
        <w:rPr>
          <w:rFonts w:ascii="Times New Roman" w:hAnsi="Times New Roman" w:cs="Times New Roman"/>
          <w:sz w:val="32"/>
          <w:szCs w:val="32"/>
        </w:rPr>
      </w:pPr>
    </w:p>
    <w:p w:rsidR="002212FA" w:rsidRDefault="002212FA" w:rsidP="0048642F">
      <w:pPr>
        <w:tabs>
          <w:tab w:val="left" w:pos="7200"/>
        </w:tabs>
        <w:jc w:val="both"/>
        <w:rPr>
          <w:rFonts w:ascii="Times New Roman" w:hAnsi="Times New Roman" w:cs="Times New Roman"/>
          <w:sz w:val="32"/>
          <w:szCs w:val="32"/>
        </w:rPr>
      </w:pPr>
    </w:p>
    <w:p w:rsidR="002212FA" w:rsidRDefault="002212FA" w:rsidP="0048642F">
      <w:pPr>
        <w:tabs>
          <w:tab w:val="left" w:pos="7200"/>
        </w:tabs>
        <w:jc w:val="both"/>
        <w:rPr>
          <w:rFonts w:ascii="Times New Roman" w:hAnsi="Times New Roman" w:cs="Times New Roman"/>
          <w:sz w:val="32"/>
          <w:szCs w:val="32"/>
        </w:rPr>
      </w:pPr>
    </w:p>
    <w:p w:rsidR="002212FA" w:rsidRDefault="002212FA" w:rsidP="0048642F">
      <w:pPr>
        <w:tabs>
          <w:tab w:val="left" w:pos="7200"/>
        </w:tabs>
        <w:jc w:val="both"/>
        <w:rPr>
          <w:rFonts w:ascii="Times New Roman" w:hAnsi="Times New Roman" w:cs="Times New Roman"/>
          <w:sz w:val="32"/>
          <w:szCs w:val="32"/>
        </w:rPr>
      </w:pPr>
    </w:p>
    <w:p w:rsidR="002212FA" w:rsidRDefault="002212FA" w:rsidP="0048642F">
      <w:pPr>
        <w:tabs>
          <w:tab w:val="left" w:pos="7200"/>
        </w:tabs>
        <w:jc w:val="both"/>
        <w:rPr>
          <w:rFonts w:ascii="Times New Roman" w:hAnsi="Times New Roman" w:cs="Times New Roman"/>
          <w:sz w:val="32"/>
          <w:szCs w:val="32"/>
        </w:rPr>
      </w:pPr>
    </w:p>
    <w:p w:rsidR="002212FA" w:rsidRDefault="002212FA" w:rsidP="0048642F">
      <w:pPr>
        <w:tabs>
          <w:tab w:val="left" w:pos="7200"/>
        </w:tabs>
        <w:jc w:val="both"/>
        <w:rPr>
          <w:rFonts w:ascii="Times New Roman" w:hAnsi="Times New Roman" w:cs="Times New Roman"/>
          <w:sz w:val="32"/>
          <w:szCs w:val="32"/>
        </w:rPr>
      </w:pPr>
    </w:p>
    <w:p w:rsidR="002212FA" w:rsidRDefault="002212FA" w:rsidP="0048642F">
      <w:pPr>
        <w:tabs>
          <w:tab w:val="left" w:pos="7200"/>
        </w:tabs>
        <w:jc w:val="both"/>
        <w:rPr>
          <w:rFonts w:ascii="Times New Roman" w:hAnsi="Times New Roman" w:cs="Times New Roman"/>
          <w:sz w:val="32"/>
          <w:szCs w:val="32"/>
        </w:rPr>
      </w:pPr>
    </w:p>
    <w:p w:rsidR="002212FA" w:rsidRDefault="002212FA" w:rsidP="0048642F">
      <w:pPr>
        <w:tabs>
          <w:tab w:val="left" w:pos="7200"/>
        </w:tabs>
        <w:jc w:val="both"/>
        <w:rPr>
          <w:rFonts w:ascii="Times New Roman" w:hAnsi="Times New Roman" w:cs="Times New Roman"/>
          <w:sz w:val="32"/>
          <w:szCs w:val="32"/>
        </w:rPr>
      </w:pPr>
    </w:p>
    <w:p w:rsidR="002212FA" w:rsidRDefault="002212FA" w:rsidP="0048642F">
      <w:pPr>
        <w:tabs>
          <w:tab w:val="left" w:pos="7200"/>
        </w:tabs>
        <w:jc w:val="both"/>
        <w:rPr>
          <w:rFonts w:ascii="Times New Roman" w:hAnsi="Times New Roman" w:cs="Times New Roman"/>
          <w:sz w:val="32"/>
          <w:szCs w:val="32"/>
        </w:rPr>
      </w:pPr>
    </w:p>
    <w:p w:rsidR="00327CD9" w:rsidRPr="002212FA" w:rsidRDefault="00327CD9" w:rsidP="002212FA">
      <w:pPr>
        <w:rPr>
          <w:rFonts w:ascii="Times New Roman" w:hAnsi="Times New Roman" w:cs="Times New Roman"/>
          <w:sz w:val="20"/>
          <w:szCs w:val="20"/>
        </w:rPr>
      </w:pPr>
    </w:p>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 xml:space="preserve">TOPLU KONUT </w:t>
      </w:r>
      <w:r w:rsidR="002212FA">
        <w:rPr>
          <w:rFonts w:ascii="Times New Roman" w:hAnsi="Times New Roman" w:cs="Times New Roman"/>
          <w:sz w:val="20"/>
          <w:szCs w:val="20"/>
        </w:rPr>
        <w:t>ORTA</w:t>
      </w:r>
      <w:r w:rsidRPr="002212FA">
        <w:rPr>
          <w:rFonts w:ascii="Times New Roman" w:hAnsi="Times New Roman" w:cs="Times New Roman"/>
          <w:sz w:val="20"/>
          <w:szCs w:val="20"/>
        </w:rPr>
        <w:t>OKULU MÜDÜRLÜĞÜ STRATEJİK PLANI (2019-2023)</w:t>
      </w:r>
    </w:p>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lastRenderedPageBreak/>
        <w:t xml:space="preserve"> “VELİ GÖRÜŞ VE DEĞERLENDİRMELERİ” ANKET FORMU                                </w:t>
      </w:r>
    </w:p>
    <w:p w:rsidR="00327CD9" w:rsidRPr="002212FA" w:rsidRDefault="002212FA" w:rsidP="002212FA">
      <w:pPr>
        <w:rPr>
          <w:rFonts w:ascii="Times New Roman" w:hAnsi="Times New Roman" w:cs="Times New Roman"/>
          <w:sz w:val="20"/>
          <w:szCs w:val="20"/>
        </w:rPr>
      </w:pPr>
      <w:r>
        <w:rPr>
          <w:rFonts w:ascii="Times New Roman" w:hAnsi="Times New Roman" w:cs="Times New Roman"/>
          <w:sz w:val="20"/>
          <w:szCs w:val="20"/>
        </w:rPr>
        <w:t>Toplu Konut Orta</w:t>
      </w:r>
      <w:r w:rsidR="00327CD9" w:rsidRPr="002212FA">
        <w:rPr>
          <w:rFonts w:ascii="Times New Roman" w:hAnsi="Times New Roman" w:cs="Times New Roman"/>
          <w:sz w:val="20"/>
          <w:szCs w:val="20"/>
        </w:rPr>
        <w:t>okul</w:t>
      </w:r>
      <w:r>
        <w:rPr>
          <w:rFonts w:ascii="Times New Roman" w:hAnsi="Times New Roman" w:cs="Times New Roman"/>
          <w:sz w:val="20"/>
          <w:szCs w:val="20"/>
        </w:rPr>
        <w:t xml:space="preserve">u </w:t>
      </w:r>
      <w:r w:rsidR="00327CD9" w:rsidRPr="002212FA">
        <w:rPr>
          <w:rFonts w:ascii="Times New Roman" w:hAnsi="Times New Roman" w:cs="Times New Roman"/>
          <w:sz w:val="20"/>
          <w:szCs w:val="20"/>
        </w:rPr>
        <w:t xml:space="preserve">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Bu anketin gerçekleştirilmesindeki amaç, kurumumuzun stratejik planı hazırlanırken sizlerin görüşleriyle sorunları, iyileştirmeye acık alanları tespit etmek ve çözüme yönelik stratejiler geliştirmektir. Emek ve katkılarınız için şimdiden teşekkür ederim.</w:t>
      </w:r>
    </w:p>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 xml:space="preserve">                                                                                              </w:t>
      </w:r>
      <w:r w:rsidR="002212FA">
        <w:rPr>
          <w:rFonts w:ascii="Times New Roman" w:hAnsi="Times New Roman" w:cs="Times New Roman"/>
          <w:sz w:val="20"/>
          <w:szCs w:val="20"/>
        </w:rPr>
        <w:t xml:space="preserve">                                                                          </w:t>
      </w:r>
      <w:r w:rsidRPr="002212FA">
        <w:rPr>
          <w:rFonts w:ascii="Times New Roman" w:hAnsi="Times New Roman" w:cs="Times New Roman"/>
          <w:sz w:val="20"/>
          <w:szCs w:val="20"/>
        </w:rPr>
        <w:t xml:space="preserve">   Bülent AKDEMİR</w:t>
      </w:r>
    </w:p>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 xml:space="preserve">                                                                             </w:t>
      </w:r>
      <w:r w:rsidR="002212FA">
        <w:rPr>
          <w:rFonts w:ascii="Times New Roman" w:hAnsi="Times New Roman" w:cs="Times New Roman"/>
          <w:sz w:val="20"/>
          <w:szCs w:val="20"/>
        </w:rPr>
        <w:t xml:space="preserve">                       </w:t>
      </w:r>
      <w:r w:rsidR="009D3898">
        <w:rPr>
          <w:rFonts w:ascii="Times New Roman" w:hAnsi="Times New Roman" w:cs="Times New Roman"/>
          <w:sz w:val="20"/>
          <w:szCs w:val="20"/>
        </w:rPr>
        <w:t xml:space="preserve">                             </w:t>
      </w:r>
      <w:r w:rsidR="002212FA">
        <w:rPr>
          <w:rFonts w:ascii="Times New Roman" w:hAnsi="Times New Roman" w:cs="Times New Roman"/>
          <w:sz w:val="20"/>
          <w:szCs w:val="20"/>
        </w:rPr>
        <w:t xml:space="preserve">                                           </w:t>
      </w:r>
      <w:r w:rsidRPr="002212FA">
        <w:rPr>
          <w:rFonts w:ascii="Times New Roman" w:hAnsi="Times New Roman" w:cs="Times New Roman"/>
          <w:sz w:val="20"/>
          <w:szCs w:val="20"/>
        </w:rPr>
        <w:t xml:space="preserve">   Okul Müdürü</w:t>
      </w:r>
    </w:p>
    <w:tbl>
      <w:tblPr>
        <w:tblW w:w="102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6317"/>
        <w:gridCol w:w="702"/>
        <w:gridCol w:w="702"/>
        <w:gridCol w:w="534"/>
        <w:gridCol w:w="597"/>
        <w:gridCol w:w="669"/>
      </w:tblGrid>
      <w:tr w:rsidR="00327CD9" w:rsidRPr="002212FA" w:rsidTr="00AA065F">
        <w:trPr>
          <w:trHeight w:val="174"/>
        </w:trPr>
        <w:tc>
          <w:tcPr>
            <w:tcW w:w="695" w:type="dxa"/>
            <w:vMerge w:val="restart"/>
            <w:vAlign w:val="center"/>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Sıra No</w:t>
            </w:r>
          </w:p>
        </w:tc>
        <w:tc>
          <w:tcPr>
            <w:tcW w:w="6317" w:type="dxa"/>
            <w:vMerge w:val="restart"/>
            <w:shd w:val="clear" w:color="auto" w:fill="auto"/>
            <w:vAlign w:val="center"/>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MADDELER</w:t>
            </w:r>
          </w:p>
        </w:tc>
        <w:tc>
          <w:tcPr>
            <w:tcW w:w="3204" w:type="dxa"/>
            <w:gridSpan w:val="5"/>
            <w:shd w:val="clear" w:color="auto" w:fill="auto"/>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KATILMA DERECESİ</w:t>
            </w:r>
          </w:p>
        </w:tc>
      </w:tr>
      <w:tr w:rsidR="00327CD9" w:rsidRPr="002212FA" w:rsidTr="00AA065F">
        <w:trPr>
          <w:cantSplit/>
          <w:trHeight w:val="1382"/>
        </w:trPr>
        <w:tc>
          <w:tcPr>
            <w:tcW w:w="695" w:type="dxa"/>
            <w:vMerge/>
          </w:tcPr>
          <w:p w:rsidR="00327CD9" w:rsidRPr="002212FA" w:rsidRDefault="00327CD9" w:rsidP="002212FA">
            <w:pPr>
              <w:rPr>
                <w:rFonts w:ascii="Times New Roman" w:hAnsi="Times New Roman" w:cs="Times New Roman"/>
                <w:sz w:val="20"/>
                <w:szCs w:val="20"/>
              </w:rPr>
            </w:pPr>
          </w:p>
        </w:tc>
        <w:tc>
          <w:tcPr>
            <w:tcW w:w="6317" w:type="dxa"/>
            <w:vMerge/>
            <w:shd w:val="clear" w:color="auto" w:fill="auto"/>
          </w:tcPr>
          <w:p w:rsidR="00327CD9" w:rsidRPr="002212FA" w:rsidRDefault="00327CD9" w:rsidP="002212FA">
            <w:pPr>
              <w:rPr>
                <w:rFonts w:ascii="Times New Roman" w:hAnsi="Times New Roman" w:cs="Times New Roman"/>
                <w:sz w:val="20"/>
                <w:szCs w:val="20"/>
              </w:rPr>
            </w:pPr>
          </w:p>
        </w:tc>
        <w:tc>
          <w:tcPr>
            <w:tcW w:w="702" w:type="dxa"/>
            <w:shd w:val="clear" w:color="auto" w:fill="auto"/>
            <w:textDirection w:val="tbRl"/>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Kesinlikle Katılıyorum</w:t>
            </w:r>
          </w:p>
        </w:tc>
        <w:tc>
          <w:tcPr>
            <w:tcW w:w="702" w:type="dxa"/>
            <w:shd w:val="clear" w:color="auto" w:fill="auto"/>
            <w:textDirection w:val="tbRl"/>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Katılıyorum</w:t>
            </w:r>
          </w:p>
        </w:tc>
        <w:tc>
          <w:tcPr>
            <w:tcW w:w="534" w:type="dxa"/>
            <w:shd w:val="clear" w:color="auto" w:fill="auto"/>
            <w:textDirection w:val="tbRl"/>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Kararsızım</w:t>
            </w:r>
          </w:p>
        </w:tc>
        <w:tc>
          <w:tcPr>
            <w:tcW w:w="597" w:type="dxa"/>
            <w:shd w:val="clear" w:color="auto" w:fill="auto"/>
            <w:textDirection w:val="tbRl"/>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Kısmen Katılıyorum</w:t>
            </w:r>
          </w:p>
        </w:tc>
        <w:tc>
          <w:tcPr>
            <w:tcW w:w="669" w:type="dxa"/>
            <w:shd w:val="clear" w:color="auto" w:fill="auto"/>
            <w:textDirection w:val="tbRl"/>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Katılmıyorum</w:t>
            </w:r>
          </w:p>
        </w:tc>
      </w:tr>
      <w:tr w:rsidR="00327CD9" w:rsidRPr="002212FA" w:rsidTr="00AA065F">
        <w:trPr>
          <w:trHeight w:val="157"/>
        </w:trPr>
        <w:tc>
          <w:tcPr>
            <w:tcW w:w="695" w:type="dxa"/>
            <w:vAlign w:val="center"/>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1</w:t>
            </w:r>
          </w:p>
        </w:tc>
        <w:tc>
          <w:tcPr>
            <w:tcW w:w="6317" w:type="dxa"/>
            <w:shd w:val="clear" w:color="auto" w:fill="auto"/>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İhtiyaç duyduğumda okul çalışanlarıyla rahatlıkla görüşebiliyorum.</w:t>
            </w:r>
          </w:p>
        </w:tc>
        <w:tc>
          <w:tcPr>
            <w:tcW w:w="702"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296</w:t>
            </w:r>
          </w:p>
        </w:tc>
        <w:tc>
          <w:tcPr>
            <w:tcW w:w="702"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290</w:t>
            </w:r>
          </w:p>
        </w:tc>
        <w:tc>
          <w:tcPr>
            <w:tcW w:w="534"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104</w:t>
            </w:r>
          </w:p>
        </w:tc>
        <w:tc>
          <w:tcPr>
            <w:tcW w:w="597"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90</w:t>
            </w:r>
          </w:p>
        </w:tc>
        <w:tc>
          <w:tcPr>
            <w:tcW w:w="669"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20</w:t>
            </w:r>
          </w:p>
        </w:tc>
      </w:tr>
      <w:tr w:rsidR="00327CD9" w:rsidRPr="002212FA" w:rsidTr="00AA065F">
        <w:trPr>
          <w:trHeight w:val="174"/>
        </w:trPr>
        <w:tc>
          <w:tcPr>
            <w:tcW w:w="695" w:type="dxa"/>
            <w:vAlign w:val="center"/>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2</w:t>
            </w:r>
          </w:p>
        </w:tc>
        <w:tc>
          <w:tcPr>
            <w:tcW w:w="6317" w:type="dxa"/>
            <w:shd w:val="clear" w:color="auto" w:fill="auto"/>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 xml:space="preserve">Bizi ilgilendiren okul duyurularını zamanında öğreniyorum. </w:t>
            </w:r>
          </w:p>
        </w:tc>
        <w:tc>
          <w:tcPr>
            <w:tcW w:w="702"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248</w:t>
            </w:r>
          </w:p>
        </w:tc>
        <w:tc>
          <w:tcPr>
            <w:tcW w:w="702"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296</w:t>
            </w:r>
          </w:p>
        </w:tc>
        <w:tc>
          <w:tcPr>
            <w:tcW w:w="534"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72</w:t>
            </w:r>
          </w:p>
        </w:tc>
        <w:tc>
          <w:tcPr>
            <w:tcW w:w="597"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56</w:t>
            </w:r>
          </w:p>
        </w:tc>
        <w:tc>
          <w:tcPr>
            <w:tcW w:w="669"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128</w:t>
            </w:r>
          </w:p>
        </w:tc>
      </w:tr>
      <w:tr w:rsidR="00327CD9" w:rsidRPr="002212FA" w:rsidTr="00AA065F">
        <w:trPr>
          <w:trHeight w:val="190"/>
        </w:trPr>
        <w:tc>
          <w:tcPr>
            <w:tcW w:w="695" w:type="dxa"/>
            <w:vAlign w:val="center"/>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3</w:t>
            </w:r>
          </w:p>
        </w:tc>
        <w:tc>
          <w:tcPr>
            <w:tcW w:w="6317" w:type="dxa"/>
            <w:shd w:val="clear" w:color="auto" w:fill="auto"/>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Öğrencimle ilgili konularda okulda rehberlik hizmeti alabiliyorum.</w:t>
            </w:r>
          </w:p>
        </w:tc>
        <w:tc>
          <w:tcPr>
            <w:tcW w:w="702"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268</w:t>
            </w:r>
          </w:p>
        </w:tc>
        <w:tc>
          <w:tcPr>
            <w:tcW w:w="702"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280</w:t>
            </w:r>
          </w:p>
        </w:tc>
        <w:tc>
          <w:tcPr>
            <w:tcW w:w="534"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144</w:t>
            </w:r>
          </w:p>
        </w:tc>
        <w:tc>
          <w:tcPr>
            <w:tcW w:w="597"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44</w:t>
            </w:r>
          </w:p>
        </w:tc>
        <w:tc>
          <w:tcPr>
            <w:tcW w:w="669"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64</w:t>
            </w:r>
          </w:p>
        </w:tc>
      </w:tr>
      <w:tr w:rsidR="00327CD9" w:rsidRPr="002212FA" w:rsidTr="00AA065F">
        <w:trPr>
          <w:trHeight w:val="174"/>
        </w:trPr>
        <w:tc>
          <w:tcPr>
            <w:tcW w:w="695" w:type="dxa"/>
            <w:vAlign w:val="center"/>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4</w:t>
            </w:r>
          </w:p>
        </w:tc>
        <w:tc>
          <w:tcPr>
            <w:tcW w:w="6317" w:type="dxa"/>
            <w:shd w:val="clear" w:color="auto" w:fill="auto"/>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 xml:space="preserve">Okula ilettiğim istek ve şikâyetlerim dikkate alınıyor. </w:t>
            </w:r>
          </w:p>
        </w:tc>
        <w:tc>
          <w:tcPr>
            <w:tcW w:w="702"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138</w:t>
            </w:r>
          </w:p>
        </w:tc>
        <w:tc>
          <w:tcPr>
            <w:tcW w:w="702"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250</w:t>
            </w:r>
          </w:p>
        </w:tc>
        <w:tc>
          <w:tcPr>
            <w:tcW w:w="534"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120</w:t>
            </w:r>
          </w:p>
        </w:tc>
        <w:tc>
          <w:tcPr>
            <w:tcW w:w="597"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170</w:t>
            </w:r>
          </w:p>
        </w:tc>
        <w:tc>
          <w:tcPr>
            <w:tcW w:w="669"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122</w:t>
            </w:r>
          </w:p>
        </w:tc>
      </w:tr>
      <w:tr w:rsidR="00327CD9" w:rsidRPr="002212FA" w:rsidTr="00AA065F">
        <w:trPr>
          <w:trHeight w:val="174"/>
        </w:trPr>
        <w:tc>
          <w:tcPr>
            <w:tcW w:w="695" w:type="dxa"/>
            <w:vAlign w:val="center"/>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5</w:t>
            </w:r>
          </w:p>
        </w:tc>
        <w:tc>
          <w:tcPr>
            <w:tcW w:w="6317" w:type="dxa"/>
            <w:shd w:val="clear" w:color="auto" w:fill="auto"/>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Öğretmenler yeniliğe açık olarak derslerin işlenişinde çeşitli yöntemler kullanmaktadır.</w:t>
            </w:r>
          </w:p>
        </w:tc>
        <w:tc>
          <w:tcPr>
            <w:tcW w:w="702"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248</w:t>
            </w:r>
          </w:p>
        </w:tc>
        <w:tc>
          <w:tcPr>
            <w:tcW w:w="702"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216</w:t>
            </w:r>
          </w:p>
        </w:tc>
        <w:tc>
          <w:tcPr>
            <w:tcW w:w="534"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224</w:t>
            </w:r>
          </w:p>
        </w:tc>
        <w:tc>
          <w:tcPr>
            <w:tcW w:w="597"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72</w:t>
            </w:r>
          </w:p>
        </w:tc>
        <w:tc>
          <w:tcPr>
            <w:tcW w:w="669"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40</w:t>
            </w:r>
          </w:p>
        </w:tc>
      </w:tr>
      <w:tr w:rsidR="00327CD9" w:rsidRPr="002212FA" w:rsidTr="00AA065F">
        <w:trPr>
          <w:trHeight w:val="174"/>
        </w:trPr>
        <w:tc>
          <w:tcPr>
            <w:tcW w:w="695" w:type="dxa"/>
            <w:vAlign w:val="center"/>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6</w:t>
            </w:r>
          </w:p>
        </w:tc>
        <w:tc>
          <w:tcPr>
            <w:tcW w:w="6317" w:type="dxa"/>
            <w:shd w:val="clear" w:color="auto" w:fill="auto"/>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 xml:space="preserve">Okulda yabancı kişilere karşı güvenlik önlemleri alınmaktadır. </w:t>
            </w:r>
          </w:p>
        </w:tc>
        <w:tc>
          <w:tcPr>
            <w:tcW w:w="702"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138</w:t>
            </w:r>
          </w:p>
        </w:tc>
        <w:tc>
          <w:tcPr>
            <w:tcW w:w="702"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226</w:t>
            </w:r>
          </w:p>
        </w:tc>
        <w:tc>
          <w:tcPr>
            <w:tcW w:w="534"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216</w:t>
            </w:r>
          </w:p>
        </w:tc>
        <w:tc>
          <w:tcPr>
            <w:tcW w:w="597"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66</w:t>
            </w:r>
          </w:p>
        </w:tc>
        <w:tc>
          <w:tcPr>
            <w:tcW w:w="669"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154</w:t>
            </w:r>
          </w:p>
        </w:tc>
      </w:tr>
      <w:tr w:rsidR="00327CD9" w:rsidRPr="002212FA" w:rsidTr="00AA065F">
        <w:trPr>
          <w:trHeight w:val="174"/>
        </w:trPr>
        <w:tc>
          <w:tcPr>
            <w:tcW w:w="695" w:type="dxa"/>
            <w:vAlign w:val="center"/>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7</w:t>
            </w:r>
          </w:p>
        </w:tc>
        <w:tc>
          <w:tcPr>
            <w:tcW w:w="6317" w:type="dxa"/>
            <w:shd w:val="clear" w:color="auto" w:fill="auto"/>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 xml:space="preserve">Okulda bizleri ilgilendiren kararlarda görüşlerimiz dikkate alınır. </w:t>
            </w:r>
          </w:p>
        </w:tc>
        <w:tc>
          <w:tcPr>
            <w:tcW w:w="702"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128</w:t>
            </w:r>
          </w:p>
        </w:tc>
        <w:tc>
          <w:tcPr>
            <w:tcW w:w="702"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314</w:t>
            </w:r>
          </w:p>
        </w:tc>
        <w:tc>
          <w:tcPr>
            <w:tcW w:w="534"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104</w:t>
            </w:r>
          </w:p>
        </w:tc>
        <w:tc>
          <w:tcPr>
            <w:tcW w:w="597"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204</w:t>
            </w:r>
          </w:p>
        </w:tc>
        <w:tc>
          <w:tcPr>
            <w:tcW w:w="669"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50</w:t>
            </w:r>
          </w:p>
        </w:tc>
      </w:tr>
      <w:tr w:rsidR="00327CD9" w:rsidRPr="002212FA" w:rsidTr="00AA065F">
        <w:trPr>
          <w:trHeight w:val="184"/>
        </w:trPr>
        <w:tc>
          <w:tcPr>
            <w:tcW w:w="695" w:type="dxa"/>
            <w:vAlign w:val="center"/>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8</w:t>
            </w:r>
          </w:p>
        </w:tc>
        <w:tc>
          <w:tcPr>
            <w:tcW w:w="6317" w:type="dxa"/>
            <w:shd w:val="clear" w:color="auto" w:fill="auto"/>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E-Okul Veli Bilgilendirme Sistemi ile okulun internet sayfasını düzenli olarak takip ediyorum.</w:t>
            </w:r>
          </w:p>
        </w:tc>
        <w:tc>
          <w:tcPr>
            <w:tcW w:w="702"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384</w:t>
            </w:r>
          </w:p>
        </w:tc>
        <w:tc>
          <w:tcPr>
            <w:tcW w:w="702"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208</w:t>
            </w:r>
          </w:p>
        </w:tc>
        <w:tc>
          <w:tcPr>
            <w:tcW w:w="534"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128</w:t>
            </w:r>
          </w:p>
        </w:tc>
        <w:tc>
          <w:tcPr>
            <w:tcW w:w="597"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72</w:t>
            </w:r>
          </w:p>
        </w:tc>
        <w:tc>
          <w:tcPr>
            <w:tcW w:w="669"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8</w:t>
            </w:r>
          </w:p>
        </w:tc>
      </w:tr>
      <w:tr w:rsidR="00327CD9" w:rsidRPr="002212FA" w:rsidTr="00AA065F">
        <w:trPr>
          <w:trHeight w:val="188"/>
        </w:trPr>
        <w:tc>
          <w:tcPr>
            <w:tcW w:w="695" w:type="dxa"/>
            <w:vAlign w:val="center"/>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9</w:t>
            </w:r>
          </w:p>
        </w:tc>
        <w:tc>
          <w:tcPr>
            <w:tcW w:w="6317" w:type="dxa"/>
            <w:shd w:val="clear" w:color="auto" w:fill="auto"/>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Çocuğumun okulunu sevdiğini ve öğretmenleriyle iyi anlaştığını düşünüyorum.</w:t>
            </w:r>
          </w:p>
        </w:tc>
        <w:tc>
          <w:tcPr>
            <w:tcW w:w="702"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336</w:t>
            </w:r>
          </w:p>
        </w:tc>
        <w:tc>
          <w:tcPr>
            <w:tcW w:w="702"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296</w:t>
            </w:r>
          </w:p>
        </w:tc>
        <w:tc>
          <w:tcPr>
            <w:tcW w:w="534"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120</w:t>
            </w:r>
          </w:p>
        </w:tc>
        <w:tc>
          <w:tcPr>
            <w:tcW w:w="597"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40</w:t>
            </w:r>
          </w:p>
        </w:tc>
        <w:tc>
          <w:tcPr>
            <w:tcW w:w="669"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8</w:t>
            </w:r>
          </w:p>
        </w:tc>
      </w:tr>
      <w:tr w:rsidR="00327CD9" w:rsidRPr="002212FA" w:rsidTr="00AA065F">
        <w:trPr>
          <w:trHeight w:val="182"/>
        </w:trPr>
        <w:tc>
          <w:tcPr>
            <w:tcW w:w="695" w:type="dxa"/>
            <w:vAlign w:val="center"/>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10</w:t>
            </w:r>
          </w:p>
        </w:tc>
        <w:tc>
          <w:tcPr>
            <w:tcW w:w="6317" w:type="dxa"/>
            <w:shd w:val="clear" w:color="auto" w:fill="auto"/>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Okul, teknik araç ve gereç yönünden yeterli donanıma sahiptir.</w:t>
            </w:r>
          </w:p>
        </w:tc>
        <w:tc>
          <w:tcPr>
            <w:tcW w:w="702"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128</w:t>
            </w:r>
          </w:p>
        </w:tc>
        <w:tc>
          <w:tcPr>
            <w:tcW w:w="702"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200</w:t>
            </w:r>
          </w:p>
        </w:tc>
        <w:tc>
          <w:tcPr>
            <w:tcW w:w="534"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208</w:t>
            </w:r>
          </w:p>
        </w:tc>
        <w:tc>
          <w:tcPr>
            <w:tcW w:w="597"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152</w:t>
            </w:r>
          </w:p>
        </w:tc>
        <w:tc>
          <w:tcPr>
            <w:tcW w:w="669"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112</w:t>
            </w:r>
          </w:p>
        </w:tc>
      </w:tr>
      <w:tr w:rsidR="00327CD9" w:rsidRPr="002212FA" w:rsidTr="00AA065F">
        <w:trPr>
          <w:trHeight w:val="174"/>
        </w:trPr>
        <w:tc>
          <w:tcPr>
            <w:tcW w:w="695" w:type="dxa"/>
            <w:vAlign w:val="center"/>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11</w:t>
            </w:r>
          </w:p>
        </w:tc>
        <w:tc>
          <w:tcPr>
            <w:tcW w:w="6317" w:type="dxa"/>
            <w:shd w:val="clear" w:color="auto" w:fill="auto"/>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Okul her zaman temiz ve bakımlıdır.</w:t>
            </w:r>
          </w:p>
        </w:tc>
        <w:tc>
          <w:tcPr>
            <w:tcW w:w="702"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42</w:t>
            </w:r>
          </w:p>
        </w:tc>
        <w:tc>
          <w:tcPr>
            <w:tcW w:w="702"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176</w:t>
            </w:r>
          </w:p>
        </w:tc>
        <w:tc>
          <w:tcPr>
            <w:tcW w:w="534"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176</w:t>
            </w:r>
          </w:p>
        </w:tc>
        <w:tc>
          <w:tcPr>
            <w:tcW w:w="597"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78</w:t>
            </w:r>
          </w:p>
        </w:tc>
        <w:tc>
          <w:tcPr>
            <w:tcW w:w="669"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328</w:t>
            </w:r>
          </w:p>
        </w:tc>
      </w:tr>
      <w:tr w:rsidR="00327CD9" w:rsidRPr="002212FA" w:rsidTr="00AA065F">
        <w:trPr>
          <w:trHeight w:val="174"/>
        </w:trPr>
        <w:tc>
          <w:tcPr>
            <w:tcW w:w="695" w:type="dxa"/>
            <w:vAlign w:val="center"/>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12</w:t>
            </w:r>
          </w:p>
        </w:tc>
        <w:tc>
          <w:tcPr>
            <w:tcW w:w="6317" w:type="dxa"/>
            <w:shd w:val="clear" w:color="auto" w:fill="auto"/>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Okulun binası ve diğer fiziki mekânlar yeterlidir.</w:t>
            </w:r>
          </w:p>
        </w:tc>
        <w:tc>
          <w:tcPr>
            <w:tcW w:w="702"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96</w:t>
            </w:r>
          </w:p>
        </w:tc>
        <w:tc>
          <w:tcPr>
            <w:tcW w:w="702"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272</w:t>
            </w:r>
          </w:p>
        </w:tc>
        <w:tc>
          <w:tcPr>
            <w:tcW w:w="534"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144</w:t>
            </w:r>
          </w:p>
        </w:tc>
        <w:tc>
          <w:tcPr>
            <w:tcW w:w="597"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120</w:t>
            </w:r>
          </w:p>
        </w:tc>
        <w:tc>
          <w:tcPr>
            <w:tcW w:w="669"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168</w:t>
            </w:r>
          </w:p>
        </w:tc>
      </w:tr>
      <w:tr w:rsidR="00327CD9" w:rsidRPr="002212FA" w:rsidTr="00AA065F">
        <w:trPr>
          <w:trHeight w:val="174"/>
        </w:trPr>
        <w:tc>
          <w:tcPr>
            <w:tcW w:w="695" w:type="dxa"/>
            <w:vAlign w:val="center"/>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13</w:t>
            </w:r>
          </w:p>
        </w:tc>
        <w:tc>
          <w:tcPr>
            <w:tcW w:w="6317" w:type="dxa"/>
            <w:shd w:val="clear" w:color="auto" w:fill="auto"/>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Okulumuzda yeterli miktarda sanatsal ve kültürel faaliyetler düzenlenmektedir.</w:t>
            </w:r>
          </w:p>
        </w:tc>
        <w:tc>
          <w:tcPr>
            <w:tcW w:w="702"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96</w:t>
            </w:r>
          </w:p>
        </w:tc>
        <w:tc>
          <w:tcPr>
            <w:tcW w:w="702"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144</w:t>
            </w:r>
          </w:p>
        </w:tc>
        <w:tc>
          <w:tcPr>
            <w:tcW w:w="534"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192</w:t>
            </w:r>
          </w:p>
        </w:tc>
        <w:tc>
          <w:tcPr>
            <w:tcW w:w="597"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120</w:t>
            </w:r>
          </w:p>
        </w:tc>
        <w:tc>
          <w:tcPr>
            <w:tcW w:w="669" w:type="dxa"/>
            <w:shd w:val="clear" w:color="auto" w:fill="auto"/>
          </w:tcPr>
          <w:p w:rsidR="00327CD9" w:rsidRPr="002212FA" w:rsidRDefault="00CB519C" w:rsidP="002212FA">
            <w:pPr>
              <w:rPr>
                <w:rFonts w:ascii="Times New Roman" w:hAnsi="Times New Roman" w:cs="Times New Roman"/>
                <w:sz w:val="20"/>
                <w:szCs w:val="20"/>
              </w:rPr>
            </w:pPr>
            <w:r>
              <w:rPr>
                <w:rFonts w:ascii="Times New Roman" w:hAnsi="Times New Roman" w:cs="Times New Roman"/>
                <w:sz w:val="20"/>
                <w:szCs w:val="20"/>
              </w:rPr>
              <w:t>248</w:t>
            </w:r>
          </w:p>
        </w:tc>
      </w:tr>
    </w:tbl>
    <w:p w:rsidR="00C403C6" w:rsidRPr="002212FA" w:rsidRDefault="00C403C6" w:rsidP="002212FA">
      <w:pPr>
        <w:rPr>
          <w:rFonts w:ascii="Times New Roman" w:hAnsi="Times New Roman" w:cs="Times New Roman"/>
          <w:sz w:val="20"/>
          <w:szCs w:val="20"/>
        </w:rPr>
      </w:pPr>
    </w:p>
    <w:tbl>
      <w:tblPr>
        <w:tblW w:w="103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82"/>
        <w:gridCol w:w="4257"/>
        <w:gridCol w:w="5218"/>
      </w:tblGrid>
      <w:tr w:rsidR="00327CD9" w:rsidRPr="002212FA" w:rsidTr="009D3898">
        <w:trPr>
          <w:trHeight w:val="305"/>
        </w:trPr>
        <w:tc>
          <w:tcPr>
            <w:tcW w:w="566" w:type="dxa"/>
            <w:shd w:val="clear" w:color="auto" w:fill="auto"/>
            <w:vAlign w:val="center"/>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14</w:t>
            </w:r>
          </w:p>
        </w:tc>
        <w:tc>
          <w:tcPr>
            <w:tcW w:w="9757" w:type="dxa"/>
            <w:gridSpan w:val="3"/>
            <w:shd w:val="clear" w:color="auto" w:fill="auto"/>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Okulumuzun Olumlu (</w:t>
            </w:r>
            <w:proofErr w:type="gramStart"/>
            <w:r w:rsidRPr="002212FA">
              <w:rPr>
                <w:rFonts w:ascii="Times New Roman" w:hAnsi="Times New Roman" w:cs="Times New Roman"/>
                <w:sz w:val="20"/>
                <w:szCs w:val="20"/>
              </w:rPr>
              <w:t>başarılı)  ve</w:t>
            </w:r>
            <w:proofErr w:type="gramEnd"/>
            <w:r w:rsidRPr="002212FA">
              <w:rPr>
                <w:rFonts w:ascii="Times New Roman" w:hAnsi="Times New Roman" w:cs="Times New Roman"/>
                <w:sz w:val="20"/>
                <w:szCs w:val="20"/>
              </w:rPr>
              <w:t xml:space="preserve"> Olumsuz (başarısız) Yönlerine İlişkin Görüşleriniz.</w:t>
            </w:r>
          </w:p>
        </w:tc>
      </w:tr>
      <w:tr w:rsidR="00327CD9" w:rsidRPr="002212FA" w:rsidTr="009D3898">
        <w:trPr>
          <w:trHeight w:val="291"/>
        </w:trPr>
        <w:tc>
          <w:tcPr>
            <w:tcW w:w="566" w:type="dxa"/>
            <w:vMerge w:val="restart"/>
            <w:shd w:val="clear" w:color="auto" w:fill="auto"/>
            <w:vAlign w:val="center"/>
          </w:tcPr>
          <w:p w:rsidR="00327CD9" w:rsidRPr="002212FA" w:rsidRDefault="00327CD9" w:rsidP="002212FA">
            <w:pPr>
              <w:rPr>
                <w:rFonts w:ascii="Times New Roman" w:hAnsi="Times New Roman" w:cs="Times New Roman"/>
                <w:sz w:val="20"/>
                <w:szCs w:val="20"/>
              </w:rPr>
            </w:pPr>
          </w:p>
        </w:tc>
        <w:tc>
          <w:tcPr>
            <w:tcW w:w="282" w:type="dxa"/>
            <w:shd w:val="clear" w:color="auto" w:fill="auto"/>
          </w:tcPr>
          <w:p w:rsidR="00327CD9" w:rsidRPr="002212FA" w:rsidRDefault="00327CD9" w:rsidP="002212FA">
            <w:pPr>
              <w:rPr>
                <w:rFonts w:ascii="Times New Roman" w:hAnsi="Times New Roman" w:cs="Times New Roman"/>
                <w:sz w:val="20"/>
                <w:szCs w:val="20"/>
              </w:rPr>
            </w:pPr>
          </w:p>
        </w:tc>
        <w:tc>
          <w:tcPr>
            <w:tcW w:w="4257" w:type="dxa"/>
            <w:shd w:val="clear" w:color="auto" w:fill="auto"/>
          </w:tcPr>
          <w:p w:rsidR="00327CD9" w:rsidRPr="00025838" w:rsidRDefault="00327CD9" w:rsidP="002212FA">
            <w:pPr>
              <w:rPr>
                <w:rFonts w:ascii="Times New Roman" w:hAnsi="Times New Roman" w:cs="Times New Roman"/>
                <w:b/>
                <w:sz w:val="20"/>
                <w:szCs w:val="20"/>
              </w:rPr>
            </w:pPr>
            <w:r w:rsidRPr="00025838">
              <w:rPr>
                <w:rFonts w:ascii="Times New Roman" w:hAnsi="Times New Roman" w:cs="Times New Roman"/>
                <w:b/>
                <w:sz w:val="20"/>
                <w:szCs w:val="20"/>
              </w:rPr>
              <w:t>Olumlu (Başarılı) yönlerimiz</w:t>
            </w:r>
          </w:p>
        </w:tc>
        <w:tc>
          <w:tcPr>
            <w:tcW w:w="5218" w:type="dxa"/>
            <w:shd w:val="clear" w:color="auto" w:fill="auto"/>
          </w:tcPr>
          <w:p w:rsidR="00327CD9" w:rsidRPr="00025838" w:rsidRDefault="00327CD9" w:rsidP="002212FA">
            <w:pPr>
              <w:rPr>
                <w:rFonts w:ascii="Times New Roman" w:hAnsi="Times New Roman" w:cs="Times New Roman"/>
                <w:b/>
                <w:sz w:val="20"/>
                <w:szCs w:val="20"/>
              </w:rPr>
            </w:pPr>
            <w:r w:rsidRPr="00025838">
              <w:rPr>
                <w:rFonts w:ascii="Times New Roman" w:hAnsi="Times New Roman" w:cs="Times New Roman"/>
                <w:b/>
                <w:sz w:val="20"/>
                <w:szCs w:val="20"/>
              </w:rPr>
              <w:t>Olumsuz (başarısız) yönlerimiz</w:t>
            </w:r>
          </w:p>
        </w:tc>
      </w:tr>
      <w:tr w:rsidR="00327CD9" w:rsidRPr="002212FA" w:rsidTr="009D3898">
        <w:trPr>
          <w:trHeight w:val="291"/>
        </w:trPr>
        <w:tc>
          <w:tcPr>
            <w:tcW w:w="566" w:type="dxa"/>
            <w:vMerge/>
            <w:shd w:val="clear" w:color="auto" w:fill="auto"/>
            <w:vAlign w:val="center"/>
          </w:tcPr>
          <w:p w:rsidR="00327CD9" w:rsidRPr="002212FA" w:rsidRDefault="00327CD9" w:rsidP="002212FA">
            <w:pPr>
              <w:rPr>
                <w:rFonts w:ascii="Times New Roman" w:hAnsi="Times New Roman" w:cs="Times New Roman"/>
                <w:sz w:val="20"/>
                <w:szCs w:val="20"/>
              </w:rPr>
            </w:pPr>
          </w:p>
        </w:tc>
        <w:tc>
          <w:tcPr>
            <w:tcW w:w="282" w:type="dxa"/>
            <w:shd w:val="clear" w:color="auto" w:fill="auto"/>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1</w:t>
            </w:r>
          </w:p>
        </w:tc>
        <w:tc>
          <w:tcPr>
            <w:tcW w:w="4257" w:type="dxa"/>
            <w:shd w:val="clear" w:color="auto" w:fill="auto"/>
          </w:tcPr>
          <w:p w:rsidR="00327CD9" w:rsidRPr="002212FA" w:rsidRDefault="00C403C6" w:rsidP="002212FA">
            <w:pPr>
              <w:rPr>
                <w:rFonts w:ascii="Times New Roman" w:hAnsi="Times New Roman" w:cs="Times New Roman"/>
                <w:sz w:val="20"/>
                <w:szCs w:val="20"/>
              </w:rPr>
            </w:pPr>
            <w:r>
              <w:rPr>
                <w:rFonts w:ascii="Times New Roman" w:hAnsi="Times New Roman" w:cs="Times New Roman"/>
                <w:sz w:val="20"/>
                <w:szCs w:val="20"/>
              </w:rPr>
              <w:t>Öğrencilerin başarılı olması</w:t>
            </w:r>
          </w:p>
        </w:tc>
        <w:tc>
          <w:tcPr>
            <w:tcW w:w="5218" w:type="dxa"/>
            <w:shd w:val="clear" w:color="auto" w:fill="auto"/>
          </w:tcPr>
          <w:p w:rsidR="00327CD9" w:rsidRPr="002212FA" w:rsidRDefault="00C403C6" w:rsidP="002212FA">
            <w:pPr>
              <w:rPr>
                <w:rFonts w:ascii="Times New Roman" w:hAnsi="Times New Roman" w:cs="Times New Roman"/>
                <w:sz w:val="20"/>
                <w:szCs w:val="20"/>
              </w:rPr>
            </w:pPr>
            <w:r>
              <w:rPr>
                <w:rFonts w:ascii="Times New Roman" w:hAnsi="Times New Roman" w:cs="Times New Roman"/>
                <w:sz w:val="20"/>
                <w:szCs w:val="20"/>
              </w:rPr>
              <w:t>Temizlik personelinin yeterli olmaması</w:t>
            </w:r>
          </w:p>
        </w:tc>
      </w:tr>
      <w:tr w:rsidR="00327CD9" w:rsidRPr="002212FA" w:rsidTr="009D3898">
        <w:trPr>
          <w:trHeight w:val="305"/>
        </w:trPr>
        <w:tc>
          <w:tcPr>
            <w:tcW w:w="566" w:type="dxa"/>
            <w:vMerge/>
            <w:shd w:val="clear" w:color="auto" w:fill="auto"/>
            <w:vAlign w:val="center"/>
          </w:tcPr>
          <w:p w:rsidR="00327CD9" w:rsidRPr="002212FA" w:rsidRDefault="00327CD9" w:rsidP="002212FA">
            <w:pPr>
              <w:rPr>
                <w:rFonts w:ascii="Times New Roman" w:hAnsi="Times New Roman" w:cs="Times New Roman"/>
                <w:sz w:val="20"/>
                <w:szCs w:val="20"/>
              </w:rPr>
            </w:pPr>
          </w:p>
        </w:tc>
        <w:tc>
          <w:tcPr>
            <w:tcW w:w="282" w:type="dxa"/>
            <w:shd w:val="clear" w:color="auto" w:fill="auto"/>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2</w:t>
            </w:r>
          </w:p>
        </w:tc>
        <w:tc>
          <w:tcPr>
            <w:tcW w:w="4257" w:type="dxa"/>
            <w:shd w:val="clear" w:color="auto" w:fill="auto"/>
          </w:tcPr>
          <w:p w:rsidR="00327CD9" w:rsidRPr="002212FA" w:rsidRDefault="00C403C6" w:rsidP="002212FA">
            <w:pPr>
              <w:rPr>
                <w:rFonts w:ascii="Times New Roman" w:hAnsi="Times New Roman" w:cs="Times New Roman"/>
                <w:sz w:val="20"/>
                <w:szCs w:val="20"/>
              </w:rPr>
            </w:pPr>
            <w:r>
              <w:rPr>
                <w:rFonts w:ascii="Times New Roman" w:hAnsi="Times New Roman" w:cs="Times New Roman"/>
                <w:sz w:val="20"/>
                <w:szCs w:val="20"/>
              </w:rPr>
              <w:t>Öğrencilere ilgilinin fazla olması</w:t>
            </w:r>
          </w:p>
        </w:tc>
        <w:tc>
          <w:tcPr>
            <w:tcW w:w="5218" w:type="dxa"/>
            <w:shd w:val="clear" w:color="auto" w:fill="auto"/>
          </w:tcPr>
          <w:p w:rsidR="00327CD9" w:rsidRPr="002212FA" w:rsidRDefault="00C403C6" w:rsidP="002212FA">
            <w:pPr>
              <w:rPr>
                <w:rFonts w:ascii="Times New Roman" w:hAnsi="Times New Roman" w:cs="Times New Roman"/>
                <w:sz w:val="20"/>
                <w:szCs w:val="20"/>
              </w:rPr>
            </w:pPr>
            <w:r>
              <w:rPr>
                <w:rFonts w:ascii="Times New Roman" w:hAnsi="Times New Roman" w:cs="Times New Roman"/>
                <w:sz w:val="20"/>
                <w:szCs w:val="20"/>
              </w:rPr>
              <w:t>Sabah çok erken okula gelinmesi</w:t>
            </w:r>
          </w:p>
        </w:tc>
      </w:tr>
      <w:tr w:rsidR="00327CD9" w:rsidRPr="002212FA" w:rsidTr="009D3898">
        <w:trPr>
          <w:trHeight w:val="305"/>
        </w:trPr>
        <w:tc>
          <w:tcPr>
            <w:tcW w:w="566" w:type="dxa"/>
            <w:vMerge/>
            <w:shd w:val="clear" w:color="auto" w:fill="auto"/>
            <w:vAlign w:val="center"/>
          </w:tcPr>
          <w:p w:rsidR="00327CD9" w:rsidRPr="002212FA" w:rsidRDefault="00327CD9" w:rsidP="002212FA">
            <w:pPr>
              <w:rPr>
                <w:rFonts w:ascii="Times New Roman" w:hAnsi="Times New Roman" w:cs="Times New Roman"/>
                <w:sz w:val="20"/>
                <w:szCs w:val="20"/>
              </w:rPr>
            </w:pPr>
          </w:p>
        </w:tc>
        <w:tc>
          <w:tcPr>
            <w:tcW w:w="282" w:type="dxa"/>
            <w:shd w:val="clear" w:color="auto" w:fill="auto"/>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3</w:t>
            </w:r>
          </w:p>
        </w:tc>
        <w:tc>
          <w:tcPr>
            <w:tcW w:w="4257" w:type="dxa"/>
            <w:shd w:val="clear" w:color="auto" w:fill="auto"/>
          </w:tcPr>
          <w:p w:rsidR="00327CD9" w:rsidRPr="002212FA" w:rsidRDefault="00C403C6" w:rsidP="002212FA">
            <w:pPr>
              <w:rPr>
                <w:rFonts w:ascii="Times New Roman" w:hAnsi="Times New Roman" w:cs="Times New Roman"/>
                <w:sz w:val="20"/>
                <w:szCs w:val="20"/>
              </w:rPr>
            </w:pPr>
            <w:r>
              <w:rPr>
                <w:rFonts w:ascii="Times New Roman" w:hAnsi="Times New Roman" w:cs="Times New Roman"/>
                <w:sz w:val="20"/>
                <w:szCs w:val="20"/>
              </w:rPr>
              <w:t>Kitap okuma alışkanlığı etkinliğinin yapılması</w:t>
            </w:r>
          </w:p>
        </w:tc>
        <w:tc>
          <w:tcPr>
            <w:tcW w:w="5218" w:type="dxa"/>
            <w:shd w:val="clear" w:color="auto" w:fill="auto"/>
          </w:tcPr>
          <w:p w:rsidR="00327CD9" w:rsidRPr="002212FA" w:rsidRDefault="00032B4B" w:rsidP="002212FA">
            <w:pPr>
              <w:rPr>
                <w:rFonts w:ascii="Times New Roman" w:hAnsi="Times New Roman" w:cs="Times New Roman"/>
                <w:sz w:val="20"/>
                <w:szCs w:val="20"/>
              </w:rPr>
            </w:pPr>
            <w:r>
              <w:rPr>
                <w:rFonts w:ascii="Times New Roman" w:hAnsi="Times New Roman" w:cs="Times New Roman"/>
                <w:sz w:val="20"/>
                <w:szCs w:val="20"/>
              </w:rPr>
              <w:t>Kantinin yeterli hizmeti verememesi</w:t>
            </w:r>
          </w:p>
        </w:tc>
      </w:tr>
      <w:tr w:rsidR="00327CD9" w:rsidRPr="002212FA" w:rsidTr="009D3898">
        <w:trPr>
          <w:trHeight w:val="305"/>
        </w:trPr>
        <w:tc>
          <w:tcPr>
            <w:tcW w:w="566" w:type="dxa"/>
            <w:vMerge/>
            <w:shd w:val="clear" w:color="auto" w:fill="auto"/>
            <w:vAlign w:val="center"/>
          </w:tcPr>
          <w:p w:rsidR="00327CD9" w:rsidRPr="002212FA" w:rsidRDefault="00327CD9" w:rsidP="002212FA">
            <w:pPr>
              <w:rPr>
                <w:rFonts w:ascii="Times New Roman" w:hAnsi="Times New Roman" w:cs="Times New Roman"/>
                <w:sz w:val="20"/>
                <w:szCs w:val="20"/>
              </w:rPr>
            </w:pPr>
          </w:p>
        </w:tc>
        <w:tc>
          <w:tcPr>
            <w:tcW w:w="282" w:type="dxa"/>
            <w:shd w:val="clear" w:color="auto" w:fill="auto"/>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4</w:t>
            </w:r>
          </w:p>
        </w:tc>
        <w:tc>
          <w:tcPr>
            <w:tcW w:w="4257" w:type="dxa"/>
            <w:shd w:val="clear" w:color="auto" w:fill="auto"/>
          </w:tcPr>
          <w:p w:rsidR="00327CD9" w:rsidRPr="002212FA" w:rsidRDefault="00C403C6" w:rsidP="002212FA">
            <w:pPr>
              <w:rPr>
                <w:rFonts w:ascii="Times New Roman" w:hAnsi="Times New Roman" w:cs="Times New Roman"/>
                <w:sz w:val="20"/>
                <w:szCs w:val="20"/>
              </w:rPr>
            </w:pPr>
            <w:r>
              <w:rPr>
                <w:rFonts w:ascii="Times New Roman" w:hAnsi="Times New Roman" w:cs="Times New Roman"/>
                <w:sz w:val="20"/>
                <w:szCs w:val="20"/>
              </w:rPr>
              <w:t>DYK kurslarının verimli olması</w:t>
            </w:r>
          </w:p>
        </w:tc>
        <w:tc>
          <w:tcPr>
            <w:tcW w:w="5218" w:type="dxa"/>
            <w:shd w:val="clear" w:color="auto" w:fill="auto"/>
          </w:tcPr>
          <w:p w:rsidR="00327CD9" w:rsidRPr="002212FA" w:rsidRDefault="00327CD9" w:rsidP="002212FA">
            <w:pPr>
              <w:rPr>
                <w:rFonts w:ascii="Times New Roman" w:hAnsi="Times New Roman" w:cs="Times New Roman"/>
                <w:sz w:val="20"/>
                <w:szCs w:val="20"/>
              </w:rPr>
            </w:pPr>
          </w:p>
        </w:tc>
      </w:tr>
      <w:tr w:rsidR="00327CD9" w:rsidRPr="002212FA" w:rsidTr="009D3898">
        <w:trPr>
          <w:trHeight w:val="305"/>
        </w:trPr>
        <w:tc>
          <w:tcPr>
            <w:tcW w:w="566" w:type="dxa"/>
            <w:vMerge/>
            <w:shd w:val="clear" w:color="auto" w:fill="auto"/>
            <w:vAlign w:val="center"/>
          </w:tcPr>
          <w:p w:rsidR="00327CD9" w:rsidRPr="002212FA" w:rsidRDefault="00327CD9" w:rsidP="002212FA">
            <w:pPr>
              <w:rPr>
                <w:rFonts w:ascii="Times New Roman" w:hAnsi="Times New Roman" w:cs="Times New Roman"/>
                <w:sz w:val="20"/>
                <w:szCs w:val="20"/>
              </w:rPr>
            </w:pPr>
          </w:p>
        </w:tc>
        <w:tc>
          <w:tcPr>
            <w:tcW w:w="282" w:type="dxa"/>
            <w:shd w:val="clear" w:color="auto" w:fill="auto"/>
          </w:tcPr>
          <w:p w:rsidR="00327CD9" w:rsidRPr="002212FA" w:rsidRDefault="00327CD9" w:rsidP="002212FA">
            <w:pPr>
              <w:rPr>
                <w:rFonts w:ascii="Times New Roman" w:hAnsi="Times New Roman" w:cs="Times New Roman"/>
                <w:sz w:val="20"/>
                <w:szCs w:val="20"/>
              </w:rPr>
            </w:pPr>
            <w:r w:rsidRPr="002212FA">
              <w:rPr>
                <w:rFonts w:ascii="Times New Roman" w:hAnsi="Times New Roman" w:cs="Times New Roman"/>
                <w:sz w:val="20"/>
                <w:szCs w:val="20"/>
              </w:rPr>
              <w:t>5</w:t>
            </w:r>
          </w:p>
        </w:tc>
        <w:tc>
          <w:tcPr>
            <w:tcW w:w="4257" w:type="dxa"/>
            <w:shd w:val="clear" w:color="auto" w:fill="auto"/>
          </w:tcPr>
          <w:p w:rsidR="00327CD9" w:rsidRPr="002212FA" w:rsidRDefault="00C403C6" w:rsidP="002212FA">
            <w:pPr>
              <w:rPr>
                <w:rFonts w:ascii="Times New Roman" w:hAnsi="Times New Roman" w:cs="Times New Roman"/>
                <w:sz w:val="20"/>
                <w:szCs w:val="20"/>
              </w:rPr>
            </w:pPr>
            <w:r>
              <w:rPr>
                <w:rFonts w:ascii="Times New Roman" w:hAnsi="Times New Roman" w:cs="Times New Roman"/>
                <w:sz w:val="20"/>
                <w:szCs w:val="20"/>
              </w:rPr>
              <w:t>Okul- Veli iletişimin iyi olması</w:t>
            </w:r>
          </w:p>
        </w:tc>
        <w:tc>
          <w:tcPr>
            <w:tcW w:w="5218" w:type="dxa"/>
            <w:shd w:val="clear" w:color="auto" w:fill="auto"/>
          </w:tcPr>
          <w:p w:rsidR="00327CD9" w:rsidRPr="002212FA" w:rsidRDefault="00327CD9" w:rsidP="002212FA">
            <w:pPr>
              <w:rPr>
                <w:rFonts w:ascii="Times New Roman" w:hAnsi="Times New Roman" w:cs="Times New Roman"/>
                <w:sz w:val="20"/>
                <w:szCs w:val="20"/>
              </w:rPr>
            </w:pPr>
          </w:p>
        </w:tc>
      </w:tr>
    </w:tbl>
    <w:p w:rsidR="00391056" w:rsidRDefault="00391056" w:rsidP="00391056">
      <w:pPr>
        <w:pStyle w:val="Balk2"/>
      </w:pPr>
      <w:r>
        <w:lastRenderedPageBreak/>
        <w:t xml:space="preserve">                                                                                                       </w:t>
      </w:r>
      <w:r>
        <w:tab/>
      </w:r>
      <w:r>
        <w:tab/>
      </w:r>
      <w:r w:rsidR="00CE3FE1">
        <w:tab/>
      </w:r>
      <w:r w:rsidR="00CE3FE1">
        <w:tab/>
      </w:r>
      <w:bookmarkStart w:id="11" w:name="_Toc531097537"/>
    </w:p>
    <w:p w:rsidR="00391056" w:rsidRDefault="00391056" w:rsidP="00391056">
      <w:pPr>
        <w:pStyle w:val="Balk2"/>
        <w:rPr>
          <w:rFonts w:ascii="Times New Roman" w:hAnsi="Times New Roman" w:cs="Times New Roman"/>
          <w:color w:val="000000" w:themeColor="text1"/>
          <w:sz w:val="24"/>
          <w:szCs w:val="24"/>
        </w:rPr>
      </w:pPr>
      <w:r w:rsidRPr="00DE54DD">
        <w:rPr>
          <w:rFonts w:ascii="Times New Roman" w:hAnsi="Times New Roman" w:cs="Times New Roman"/>
          <w:color w:val="000000" w:themeColor="text1"/>
          <w:sz w:val="24"/>
          <w:szCs w:val="24"/>
        </w:rPr>
        <w:t>GZFT (Güçlü, Zayıf, Fırsat, Tehdit) Analizi</w:t>
      </w:r>
      <w:bookmarkEnd w:id="11"/>
      <w:r w:rsidRPr="00DE54DD">
        <w:rPr>
          <w:rFonts w:ascii="Times New Roman" w:hAnsi="Times New Roman" w:cs="Times New Roman"/>
          <w:color w:val="000000" w:themeColor="text1"/>
          <w:sz w:val="24"/>
          <w:szCs w:val="24"/>
        </w:rPr>
        <w:t xml:space="preserve"> </w:t>
      </w:r>
    </w:p>
    <w:p w:rsidR="00DE54DD" w:rsidRPr="00DE54DD" w:rsidRDefault="00DE54DD" w:rsidP="00DE54DD"/>
    <w:p w:rsidR="00391056" w:rsidRPr="00DE54DD" w:rsidRDefault="00391056" w:rsidP="00391056">
      <w:pPr>
        <w:ind w:firstLine="708"/>
        <w:jc w:val="both"/>
        <w:rPr>
          <w:rFonts w:ascii="Times New Roman" w:hAnsi="Times New Roman" w:cs="Times New Roman"/>
          <w:sz w:val="24"/>
          <w:szCs w:val="24"/>
        </w:rPr>
      </w:pPr>
      <w:r w:rsidRPr="00DE54DD">
        <w:rPr>
          <w:rFonts w:ascii="Times New Roman" w:hAnsi="Times New Roman" w:cs="Times New Roman"/>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034092" w:rsidRPr="0041063A" w:rsidRDefault="00391056" w:rsidP="0041063A">
      <w:pPr>
        <w:ind w:firstLine="708"/>
        <w:jc w:val="both"/>
        <w:rPr>
          <w:rFonts w:ascii="Times New Roman" w:hAnsi="Times New Roman" w:cs="Times New Roman"/>
          <w:sz w:val="24"/>
          <w:szCs w:val="24"/>
        </w:rPr>
      </w:pPr>
      <w:r w:rsidRPr="00DE54DD">
        <w:rPr>
          <w:rFonts w:ascii="Times New Roman" w:hAnsi="Times New Roman" w:cs="Times New Roman"/>
          <w:sz w:val="24"/>
          <w:szCs w:val="24"/>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w:t>
      </w:r>
      <w:r w:rsidR="0041063A">
        <w:rPr>
          <w:rFonts w:ascii="Times New Roman" w:hAnsi="Times New Roman" w:cs="Times New Roman"/>
          <w:sz w:val="24"/>
          <w:szCs w:val="24"/>
        </w:rPr>
        <w:t xml:space="preserve"> dış faktör ayrımı yapılmıştır.</w:t>
      </w:r>
    </w:p>
    <w:p w:rsidR="00391056" w:rsidRPr="00391056" w:rsidRDefault="00CE3FE1" w:rsidP="00391056">
      <w:pPr>
        <w:ind w:firstLine="708"/>
        <w:jc w:val="both"/>
        <w:rPr>
          <w:szCs w:val="24"/>
        </w:rPr>
      </w:pPr>
      <w:r>
        <w:tab/>
      </w:r>
      <w:r>
        <w:tab/>
      </w:r>
      <w:r>
        <w:tab/>
      </w:r>
      <w:r>
        <w:tab/>
      </w:r>
      <w:r>
        <w:tab/>
      </w:r>
      <w:r>
        <w:tab/>
      </w:r>
      <w:r>
        <w:tab/>
      </w:r>
      <w:r>
        <w:tab/>
      </w:r>
      <w:r>
        <w:tab/>
      </w:r>
      <w:r w:rsidR="00391056">
        <w:t>,</w:t>
      </w:r>
    </w:p>
    <w:p w:rsidR="00391056" w:rsidRPr="00DE54DD" w:rsidRDefault="00026726" w:rsidP="00391056">
      <w:pPr>
        <w:pStyle w:val="Balk3"/>
        <w:rPr>
          <w:rFonts w:ascii="Times New Roman" w:eastAsia="SimSun" w:hAnsi="Times New Roman" w:cs="Times New Roman"/>
          <w:bCs w:val="0"/>
          <w:color w:val="auto"/>
          <w:sz w:val="24"/>
          <w:szCs w:val="24"/>
        </w:rPr>
      </w:pPr>
      <w:r w:rsidRPr="00DE54DD">
        <w:rPr>
          <w:rFonts w:ascii="Times New Roman" w:eastAsia="SimSun" w:hAnsi="Times New Roman" w:cs="Times New Roman"/>
          <w:bCs w:val="0"/>
          <w:color w:val="auto"/>
          <w:sz w:val="24"/>
          <w:szCs w:val="24"/>
        </w:rPr>
        <w:t xml:space="preserve">İÇSEL FAKTÖRLER </w:t>
      </w:r>
    </w:p>
    <w:p w:rsidR="006E3F4B" w:rsidRPr="00DE54DD" w:rsidRDefault="006E3F4B" w:rsidP="006E3F4B">
      <w:pPr>
        <w:rPr>
          <w:rFonts w:ascii="Times New Roman" w:hAnsi="Times New Roman" w:cs="Times New Roman"/>
          <w:b/>
          <w:sz w:val="24"/>
          <w:szCs w:val="24"/>
        </w:rPr>
      </w:pPr>
      <w:r w:rsidRPr="00DE54DD">
        <w:rPr>
          <w:rFonts w:ascii="Times New Roman" w:hAnsi="Times New Roman" w:cs="Times New Roman"/>
          <w:b/>
          <w:sz w:val="24"/>
          <w:szCs w:val="24"/>
        </w:rPr>
        <w:t>Güçlü Yönler</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034092" w:rsidRPr="00DE54DD" w:rsidTr="0041063A">
        <w:tc>
          <w:tcPr>
            <w:tcW w:w="2518" w:type="dxa"/>
            <w:shd w:val="clear" w:color="auto" w:fill="auto"/>
            <w:vAlign w:val="center"/>
          </w:tcPr>
          <w:p w:rsidR="00034092" w:rsidRPr="00DE54DD" w:rsidRDefault="00034092" w:rsidP="0041063A">
            <w:pPr>
              <w:spacing w:after="0"/>
              <w:rPr>
                <w:rFonts w:ascii="Times New Roman" w:hAnsi="Times New Roman" w:cs="Times New Roman"/>
                <w:sz w:val="20"/>
                <w:szCs w:val="20"/>
              </w:rPr>
            </w:pPr>
            <w:r w:rsidRPr="00DE54DD">
              <w:rPr>
                <w:rFonts w:ascii="Times New Roman" w:hAnsi="Times New Roman" w:cs="Times New Roman"/>
                <w:sz w:val="20"/>
                <w:szCs w:val="20"/>
              </w:rPr>
              <w:t>Öğrenciler</w:t>
            </w:r>
          </w:p>
        </w:tc>
        <w:tc>
          <w:tcPr>
            <w:tcW w:w="7371" w:type="dxa"/>
            <w:shd w:val="clear" w:color="auto" w:fill="auto"/>
          </w:tcPr>
          <w:p w:rsidR="00034092" w:rsidRPr="00025838" w:rsidRDefault="00DE54DD" w:rsidP="00104F4C">
            <w:pPr>
              <w:spacing w:after="0"/>
              <w:jc w:val="both"/>
              <w:rPr>
                <w:rFonts w:ascii="Times New Roman" w:hAnsi="Times New Roman" w:cs="Times New Roman"/>
                <w:sz w:val="20"/>
                <w:szCs w:val="20"/>
              </w:rPr>
            </w:pPr>
            <w:r w:rsidRPr="00025838">
              <w:rPr>
                <w:rFonts w:ascii="Times New Roman" w:hAnsi="Times New Roman" w:cs="Times New Roman"/>
                <w:sz w:val="20"/>
                <w:szCs w:val="20"/>
              </w:rPr>
              <w:t>Bilgi ve iletişim teknolojilerinin eğitim ve öğretim süreçlerinde kullanılması</w:t>
            </w:r>
          </w:p>
          <w:p w:rsidR="00DE54DD" w:rsidRPr="00025838" w:rsidRDefault="00DE54DD" w:rsidP="00104F4C">
            <w:pPr>
              <w:spacing w:after="0"/>
              <w:jc w:val="both"/>
              <w:rPr>
                <w:rFonts w:ascii="Times New Roman" w:hAnsi="Times New Roman" w:cs="Times New Roman"/>
                <w:sz w:val="20"/>
                <w:szCs w:val="20"/>
              </w:rPr>
            </w:pPr>
            <w:r w:rsidRPr="00025838">
              <w:rPr>
                <w:rFonts w:ascii="Times New Roman" w:hAnsi="Times New Roman" w:cs="Times New Roman"/>
                <w:sz w:val="20"/>
                <w:szCs w:val="20"/>
              </w:rPr>
              <w:t>Öğrencilere yönelik çeşitli kurs ve etkinliklerin yapılması</w:t>
            </w:r>
          </w:p>
        </w:tc>
      </w:tr>
      <w:tr w:rsidR="00034092" w:rsidRPr="00DE54DD" w:rsidTr="0041063A">
        <w:tc>
          <w:tcPr>
            <w:tcW w:w="2518" w:type="dxa"/>
            <w:shd w:val="clear" w:color="auto" w:fill="auto"/>
            <w:vAlign w:val="center"/>
          </w:tcPr>
          <w:p w:rsidR="00034092" w:rsidRPr="00DE54DD" w:rsidRDefault="00034092" w:rsidP="0041063A">
            <w:pPr>
              <w:spacing w:after="0"/>
              <w:rPr>
                <w:rFonts w:ascii="Times New Roman" w:hAnsi="Times New Roman" w:cs="Times New Roman"/>
                <w:sz w:val="20"/>
                <w:szCs w:val="20"/>
              </w:rPr>
            </w:pPr>
            <w:r w:rsidRPr="00DE54DD">
              <w:rPr>
                <w:rFonts w:ascii="Times New Roman" w:hAnsi="Times New Roman" w:cs="Times New Roman"/>
                <w:sz w:val="20"/>
                <w:szCs w:val="20"/>
              </w:rPr>
              <w:t>Çalışanlar</w:t>
            </w:r>
          </w:p>
        </w:tc>
        <w:tc>
          <w:tcPr>
            <w:tcW w:w="7371" w:type="dxa"/>
            <w:shd w:val="clear" w:color="auto" w:fill="auto"/>
          </w:tcPr>
          <w:p w:rsidR="00DE54DD" w:rsidRPr="00025838" w:rsidRDefault="006E3F4B" w:rsidP="00DE54DD">
            <w:pPr>
              <w:spacing w:after="0"/>
              <w:jc w:val="both"/>
              <w:rPr>
                <w:rFonts w:ascii="Times New Roman" w:hAnsi="Times New Roman" w:cs="Times New Roman"/>
                <w:sz w:val="20"/>
                <w:szCs w:val="20"/>
              </w:rPr>
            </w:pPr>
            <w:r w:rsidRPr="00025838">
              <w:rPr>
                <w:rFonts w:ascii="Times New Roman" w:hAnsi="Times New Roman" w:cs="Times New Roman"/>
                <w:sz w:val="20"/>
                <w:szCs w:val="20"/>
              </w:rPr>
              <w:t xml:space="preserve">Çalışanlar verilen işi öz veriyle yapmaktadırlar. </w:t>
            </w:r>
          </w:p>
          <w:p w:rsidR="00034092" w:rsidRPr="00025838" w:rsidRDefault="006E3F4B" w:rsidP="00DE54DD">
            <w:pPr>
              <w:spacing w:after="0"/>
              <w:jc w:val="both"/>
              <w:rPr>
                <w:rFonts w:ascii="Times New Roman" w:hAnsi="Times New Roman" w:cs="Times New Roman"/>
                <w:sz w:val="20"/>
                <w:szCs w:val="20"/>
              </w:rPr>
            </w:pPr>
            <w:r w:rsidRPr="00025838">
              <w:rPr>
                <w:rFonts w:ascii="Times New Roman" w:hAnsi="Times New Roman" w:cs="Times New Roman"/>
                <w:sz w:val="20"/>
                <w:szCs w:val="20"/>
              </w:rPr>
              <w:t>Arkadaşlık</w:t>
            </w:r>
            <w:r w:rsidR="00DE54DD" w:rsidRPr="00025838">
              <w:rPr>
                <w:rFonts w:ascii="Times New Roman" w:hAnsi="Times New Roman" w:cs="Times New Roman"/>
                <w:sz w:val="20"/>
                <w:szCs w:val="20"/>
              </w:rPr>
              <w:t xml:space="preserve"> ortamlarının iyi </w:t>
            </w:r>
            <w:r w:rsidRPr="00025838">
              <w:rPr>
                <w:rFonts w:ascii="Times New Roman" w:hAnsi="Times New Roman" w:cs="Times New Roman"/>
                <w:sz w:val="20"/>
                <w:szCs w:val="20"/>
              </w:rPr>
              <w:t>ve ilişkileri</w:t>
            </w:r>
            <w:r w:rsidR="00DE54DD" w:rsidRPr="00025838">
              <w:rPr>
                <w:rFonts w:ascii="Times New Roman" w:hAnsi="Times New Roman" w:cs="Times New Roman"/>
                <w:sz w:val="20"/>
                <w:szCs w:val="20"/>
              </w:rPr>
              <w:t>nin kuvvetli olması</w:t>
            </w:r>
          </w:p>
        </w:tc>
      </w:tr>
      <w:tr w:rsidR="00034092" w:rsidRPr="00DE54DD" w:rsidTr="0041063A">
        <w:tc>
          <w:tcPr>
            <w:tcW w:w="2518" w:type="dxa"/>
            <w:shd w:val="clear" w:color="auto" w:fill="auto"/>
            <w:vAlign w:val="center"/>
          </w:tcPr>
          <w:p w:rsidR="00034092" w:rsidRPr="00DE54DD" w:rsidRDefault="00034092" w:rsidP="0041063A">
            <w:pPr>
              <w:spacing w:after="0"/>
              <w:rPr>
                <w:rFonts w:ascii="Times New Roman" w:hAnsi="Times New Roman" w:cs="Times New Roman"/>
                <w:sz w:val="20"/>
                <w:szCs w:val="20"/>
              </w:rPr>
            </w:pPr>
            <w:r w:rsidRPr="00DE54DD">
              <w:rPr>
                <w:rFonts w:ascii="Times New Roman" w:hAnsi="Times New Roman" w:cs="Times New Roman"/>
                <w:sz w:val="20"/>
                <w:szCs w:val="20"/>
              </w:rPr>
              <w:t>Veliler</w:t>
            </w:r>
          </w:p>
        </w:tc>
        <w:tc>
          <w:tcPr>
            <w:tcW w:w="7371" w:type="dxa"/>
            <w:shd w:val="clear" w:color="auto" w:fill="auto"/>
          </w:tcPr>
          <w:p w:rsidR="00034092" w:rsidRPr="00025838" w:rsidRDefault="006E3F4B" w:rsidP="00104F4C">
            <w:pPr>
              <w:spacing w:after="0"/>
              <w:jc w:val="both"/>
              <w:rPr>
                <w:rFonts w:ascii="Times New Roman" w:hAnsi="Times New Roman" w:cs="Times New Roman"/>
                <w:sz w:val="20"/>
                <w:szCs w:val="20"/>
              </w:rPr>
            </w:pPr>
            <w:r w:rsidRPr="00025838">
              <w:rPr>
                <w:rFonts w:ascii="Times New Roman" w:hAnsi="Times New Roman" w:cs="Times New Roman"/>
                <w:sz w:val="20"/>
                <w:szCs w:val="20"/>
              </w:rPr>
              <w:t>Öğrenciyle ilgilenen ve okula karşı sorumluluk sahibi veliler</w:t>
            </w:r>
            <w:r w:rsidR="00DE54DD" w:rsidRPr="00025838">
              <w:rPr>
                <w:rFonts w:ascii="Times New Roman" w:hAnsi="Times New Roman" w:cs="Times New Roman"/>
                <w:sz w:val="20"/>
                <w:szCs w:val="20"/>
              </w:rPr>
              <w:t>imiz</w:t>
            </w:r>
            <w:r w:rsidRPr="00025838">
              <w:rPr>
                <w:rFonts w:ascii="Times New Roman" w:hAnsi="Times New Roman" w:cs="Times New Roman"/>
                <w:sz w:val="20"/>
                <w:szCs w:val="20"/>
              </w:rPr>
              <w:t xml:space="preserve"> mevcuttur.</w:t>
            </w:r>
          </w:p>
        </w:tc>
      </w:tr>
      <w:tr w:rsidR="00034092" w:rsidRPr="00DE54DD" w:rsidTr="0041063A">
        <w:tc>
          <w:tcPr>
            <w:tcW w:w="2518" w:type="dxa"/>
            <w:shd w:val="clear" w:color="auto" w:fill="auto"/>
            <w:vAlign w:val="center"/>
          </w:tcPr>
          <w:p w:rsidR="00034092" w:rsidRPr="00DE54DD" w:rsidRDefault="00034092" w:rsidP="0041063A">
            <w:pPr>
              <w:spacing w:after="0"/>
              <w:rPr>
                <w:rFonts w:ascii="Times New Roman" w:hAnsi="Times New Roman" w:cs="Times New Roman"/>
                <w:sz w:val="20"/>
                <w:szCs w:val="20"/>
              </w:rPr>
            </w:pPr>
            <w:r w:rsidRPr="00DE54DD">
              <w:rPr>
                <w:rFonts w:ascii="Times New Roman" w:hAnsi="Times New Roman" w:cs="Times New Roman"/>
                <w:sz w:val="20"/>
                <w:szCs w:val="20"/>
              </w:rPr>
              <w:t>Bina ve Yerleşke</w:t>
            </w:r>
          </w:p>
        </w:tc>
        <w:tc>
          <w:tcPr>
            <w:tcW w:w="7371" w:type="dxa"/>
            <w:shd w:val="clear" w:color="auto" w:fill="auto"/>
          </w:tcPr>
          <w:p w:rsidR="00034092" w:rsidRPr="00025838" w:rsidRDefault="00034092" w:rsidP="00104F4C">
            <w:pPr>
              <w:spacing w:after="0"/>
              <w:jc w:val="both"/>
              <w:rPr>
                <w:rFonts w:ascii="Times New Roman" w:hAnsi="Times New Roman" w:cs="Times New Roman"/>
                <w:sz w:val="20"/>
                <w:szCs w:val="20"/>
              </w:rPr>
            </w:pPr>
            <w:r w:rsidRPr="00025838">
              <w:rPr>
                <w:rFonts w:ascii="Times New Roman" w:hAnsi="Times New Roman" w:cs="Times New Roman"/>
                <w:sz w:val="20"/>
                <w:szCs w:val="20"/>
              </w:rPr>
              <w:t>Bina tüm ihtiyaçları karşılayacak nitelikte</w:t>
            </w:r>
            <w:r w:rsidR="00025838">
              <w:rPr>
                <w:rFonts w:ascii="Times New Roman" w:hAnsi="Times New Roman" w:cs="Times New Roman"/>
                <w:sz w:val="20"/>
                <w:szCs w:val="20"/>
              </w:rPr>
              <w:t>dir.</w:t>
            </w:r>
          </w:p>
        </w:tc>
      </w:tr>
      <w:tr w:rsidR="00034092" w:rsidRPr="00DE54DD" w:rsidTr="0041063A">
        <w:tc>
          <w:tcPr>
            <w:tcW w:w="2518" w:type="dxa"/>
            <w:shd w:val="clear" w:color="auto" w:fill="auto"/>
            <w:vAlign w:val="center"/>
          </w:tcPr>
          <w:p w:rsidR="00034092" w:rsidRPr="00DE54DD" w:rsidRDefault="00034092" w:rsidP="0041063A">
            <w:pPr>
              <w:spacing w:after="0"/>
              <w:rPr>
                <w:rFonts w:ascii="Times New Roman" w:hAnsi="Times New Roman" w:cs="Times New Roman"/>
                <w:sz w:val="20"/>
                <w:szCs w:val="20"/>
              </w:rPr>
            </w:pPr>
            <w:r w:rsidRPr="00DE54DD">
              <w:rPr>
                <w:rFonts w:ascii="Times New Roman" w:hAnsi="Times New Roman" w:cs="Times New Roman"/>
                <w:sz w:val="20"/>
                <w:szCs w:val="20"/>
              </w:rPr>
              <w:t>Donanım</w:t>
            </w:r>
          </w:p>
        </w:tc>
        <w:tc>
          <w:tcPr>
            <w:tcW w:w="7371" w:type="dxa"/>
            <w:shd w:val="clear" w:color="auto" w:fill="auto"/>
          </w:tcPr>
          <w:p w:rsidR="00034092" w:rsidRPr="00025838" w:rsidRDefault="00DE54DD" w:rsidP="00DE54DD">
            <w:pPr>
              <w:spacing w:after="0"/>
              <w:jc w:val="both"/>
              <w:rPr>
                <w:rFonts w:ascii="Times New Roman" w:hAnsi="Times New Roman" w:cs="Times New Roman"/>
                <w:sz w:val="20"/>
                <w:szCs w:val="20"/>
              </w:rPr>
            </w:pPr>
            <w:r w:rsidRPr="00025838">
              <w:rPr>
                <w:rFonts w:ascii="Times New Roman" w:hAnsi="Times New Roman" w:cs="Times New Roman"/>
                <w:sz w:val="20"/>
                <w:szCs w:val="20"/>
              </w:rPr>
              <w:t>Okulumuz yeterli donanıma sahipt</w:t>
            </w:r>
            <w:r w:rsidR="00034092" w:rsidRPr="00025838">
              <w:rPr>
                <w:rFonts w:ascii="Times New Roman" w:hAnsi="Times New Roman" w:cs="Times New Roman"/>
                <w:sz w:val="20"/>
                <w:szCs w:val="20"/>
              </w:rPr>
              <w:t>ir</w:t>
            </w:r>
            <w:r w:rsidRPr="00025838">
              <w:rPr>
                <w:rFonts w:ascii="Times New Roman" w:hAnsi="Times New Roman" w:cs="Times New Roman"/>
                <w:sz w:val="20"/>
                <w:szCs w:val="20"/>
              </w:rPr>
              <w:t>.</w:t>
            </w:r>
          </w:p>
        </w:tc>
      </w:tr>
      <w:tr w:rsidR="00034092" w:rsidRPr="00DE54DD" w:rsidTr="0041063A">
        <w:tc>
          <w:tcPr>
            <w:tcW w:w="2518" w:type="dxa"/>
            <w:shd w:val="clear" w:color="auto" w:fill="auto"/>
            <w:vAlign w:val="center"/>
          </w:tcPr>
          <w:p w:rsidR="00034092" w:rsidRPr="00DE54DD" w:rsidRDefault="00034092" w:rsidP="0041063A">
            <w:pPr>
              <w:spacing w:after="0"/>
              <w:rPr>
                <w:rFonts w:ascii="Times New Roman" w:hAnsi="Times New Roman" w:cs="Times New Roman"/>
                <w:sz w:val="20"/>
                <w:szCs w:val="20"/>
              </w:rPr>
            </w:pPr>
            <w:r w:rsidRPr="00DE54DD">
              <w:rPr>
                <w:rFonts w:ascii="Times New Roman" w:hAnsi="Times New Roman" w:cs="Times New Roman"/>
                <w:sz w:val="20"/>
                <w:szCs w:val="20"/>
              </w:rPr>
              <w:t>Bütçe</w:t>
            </w:r>
          </w:p>
        </w:tc>
        <w:tc>
          <w:tcPr>
            <w:tcW w:w="7371" w:type="dxa"/>
            <w:shd w:val="clear" w:color="auto" w:fill="auto"/>
          </w:tcPr>
          <w:p w:rsidR="00DE54DD" w:rsidRPr="00025838" w:rsidRDefault="00DE54DD" w:rsidP="00DE54DD">
            <w:pPr>
              <w:spacing w:after="0" w:line="300" w:lineRule="auto"/>
              <w:jc w:val="both"/>
              <w:rPr>
                <w:rFonts w:ascii="Times New Roman" w:hAnsi="Times New Roman"/>
                <w:sz w:val="20"/>
                <w:szCs w:val="20"/>
              </w:rPr>
            </w:pPr>
            <w:r w:rsidRPr="00025838">
              <w:rPr>
                <w:rFonts w:ascii="Times New Roman" w:hAnsi="Times New Roman"/>
                <w:sz w:val="20"/>
                <w:szCs w:val="20"/>
              </w:rPr>
              <w:t>Kantin kirasının olması</w:t>
            </w:r>
          </w:p>
          <w:p w:rsidR="00034092" w:rsidRPr="00025838" w:rsidRDefault="00DE54DD" w:rsidP="00104F4C">
            <w:pPr>
              <w:spacing w:after="0"/>
              <w:jc w:val="both"/>
              <w:rPr>
                <w:rFonts w:ascii="Times New Roman" w:hAnsi="Times New Roman" w:cs="Times New Roman"/>
                <w:sz w:val="20"/>
                <w:szCs w:val="20"/>
              </w:rPr>
            </w:pPr>
            <w:r w:rsidRPr="00025838">
              <w:rPr>
                <w:rFonts w:ascii="Times New Roman" w:hAnsi="Times New Roman"/>
                <w:sz w:val="20"/>
                <w:szCs w:val="20"/>
              </w:rPr>
              <w:t>Okul-Aile Birliğine etkin bağışların yapılması</w:t>
            </w:r>
          </w:p>
        </w:tc>
      </w:tr>
      <w:tr w:rsidR="00034092" w:rsidRPr="00DE54DD" w:rsidTr="0041063A">
        <w:tc>
          <w:tcPr>
            <w:tcW w:w="2518" w:type="dxa"/>
            <w:shd w:val="clear" w:color="auto" w:fill="auto"/>
            <w:vAlign w:val="center"/>
          </w:tcPr>
          <w:p w:rsidR="00034092" w:rsidRPr="00DE54DD" w:rsidRDefault="00034092" w:rsidP="0041063A">
            <w:pPr>
              <w:spacing w:after="0"/>
              <w:rPr>
                <w:rFonts w:ascii="Times New Roman" w:hAnsi="Times New Roman" w:cs="Times New Roman"/>
                <w:sz w:val="20"/>
                <w:szCs w:val="20"/>
              </w:rPr>
            </w:pPr>
            <w:r w:rsidRPr="00DE54DD">
              <w:rPr>
                <w:rFonts w:ascii="Times New Roman" w:hAnsi="Times New Roman" w:cs="Times New Roman"/>
                <w:sz w:val="20"/>
                <w:szCs w:val="20"/>
              </w:rPr>
              <w:t>Yönetim Süreçleri</w:t>
            </w:r>
          </w:p>
        </w:tc>
        <w:tc>
          <w:tcPr>
            <w:tcW w:w="7371" w:type="dxa"/>
            <w:shd w:val="clear" w:color="auto" w:fill="auto"/>
          </w:tcPr>
          <w:p w:rsidR="006E3F4B" w:rsidRPr="00025838" w:rsidRDefault="006E3F4B" w:rsidP="00104F4C">
            <w:pPr>
              <w:spacing w:after="0"/>
              <w:jc w:val="both"/>
              <w:rPr>
                <w:rFonts w:ascii="Times New Roman" w:hAnsi="Times New Roman" w:cs="Times New Roman"/>
                <w:sz w:val="20"/>
                <w:szCs w:val="20"/>
              </w:rPr>
            </w:pPr>
            <w:r w:rsidRPr="00025838">
              <w:rPr>
                <w:rFonts w:ascii="Times New Roman" w:hAnsi="Times New Roman" w:cs="Times New Roman"/>
                <w:sz w:val="20"/>
                <w:szCs w:val="20"/>
              </w:rPr>
              <w:t>Aksaklıklara mahal vermeden süreci devam ettiren bir yönetime sahip</w:t>
            </w:r>
          </w:p>
        </w:tc>
      </w:tr>
      <w:tr w:rsidR="00034092" w:rsidRPr="00DE54DD" w:rsidTr="0041063A">
        <w:tc>
          <w:tcPr>
            <w:tcW w:w="2518" w:type="dxa"/>
            <w:shd w:val="clear" w:color="auto" w:fill="auto"/>
            <w:vAlign w:val="center"/>
          </w:tcPr>
          <w:p w:rsidR="00034092" w:rsidRPr="00DE54DD" w:rsidRDefault="00034092" w:rsidP="0041063A">
            <w:pPr>
              <w:spacing w:after="0"/>
              <w:rPr>
                <w:rFonts w:ascii="Times New Roman" w:hAnsi="Times New Roman" w:cs="Times New Roman"/>
                <w:sz w:val="20"/>
                <w:szCs w:val="20"/>
              </w:rPr>
            </w:pPr>
            <w:r w:rsidRPr="00DE54DD">
              <w:rPr>
                <w:rFonts w:ascii="Times New Roman" w:hAnsi="Times New Roman" w:cs="Times New Roman"/>
                <w:sz w:val="20"/>
                <w:szCs w:val="20"/>
              </w:rPr>
              <w:t>İletişim Süreçleri</w:t>
            </w:r>
          </w:p>
        </w:tc>
        <w:tc>
          <w:tcPr>
            <w:tcW w:w="7371" w:type="dxa"/>
            <w:shd w:val="clear" w:color="auto" w:fill="auto"/>
          </w:tcPr>
          <w:p w:rsidR="00DE54DD" w:rsidRPr="00025838" w:rsidRDefault="00DE54DD" w:rsidP="00104F4C">
            <w:pPr>
              <w:spacing w:after="0"/>
              <w:jc w:val="both"/>
              <w:rPr>
                <w:rFonts w:ascii="Times New Roman" w:hAnsi="Times New Roman" w:cs="Times New Roman"/>
                <w:sz w:val="20"/>
                <w:szCs w:val="20"/>
              </w:rPr>
            </w:pPr>
            <w:r w:rsidRPr="00025838">
              <w:rPr>
                <w:rFonts w:ascii="Times New Roman" w:hAnsi="Times New Roman"/>
                <w:sz w:val="20"/>
                <w:szCs w:val="20"/>
              </w:rPr>
              <w:t>Kurum içi iletişim kanallarının açık olması</w:t>
            </w:r>
          </w:p>
          <w:p w:rsidR="00034092" w:rsidRPr="00025838" w:rsidRDefault="0041063A" w:rsidP="00104F4C">
            <w:pPr>
              <w:spacing w:after="0"/>
              <w:jc w:val="both"/>
              <w:rPr>
                <w:rFonts w:ascii="Times New Roman" w:hAnsi="Times New Roman" w:cs="Times New Roman"/>
                <w:sz w:val="20"/>
                <w:szCs w:val="20"/>
              </w:rPr>
            </w:pPr>
            <w:r w:rsidRPr="00025838">
              <w:rPr>
                <w:rFonts w:ascii="Times New Roman" w:hAnsi="Times New Roman" w:cs="Times New Roman"/>
                <w:sz w:val="20"/>
                <w:szCs w:val="20"/>
              </w:rPr>
              <w:t xml:space="preserve">Okul, </w:t>
            </w:r>
            <w:r w:rsidR="006E3F4B" w:rsidRPr="00025838">
              <w:rPr>
                <w:rFonts w:ascii="Times New Roman" w:hAnsi="Times New Roman" w:cs="Times New Roman"/>
                <w:sz w:val="20"/>
                <w:szCs w:val="20"/>
              </w:rPr>
              <w:t>aile ve öğrenci</w:t>
            </w:r>
            <w:r w:rsidR="002908B3" w:rsidRPr="00025838">
              <w:rPr>
                <w:rFonts w:ascii="Times New Roman" w:hAnsi="Times New Roman" w:cs="Times New Roman"/>
                <w:sz w:val="20"/>
                <w:szCs w:val="20"/>
              </w:rPr>
              <w:t xml:space="preserve"> arasındaki iletişim</w:t>
            </w:r>
            <w:r w:rsidR="006E3F4B" w:rsidRPr="00025838">
              <w:rPr>
                <w:rFonts w:ascii="Times New Roman" w:hAnsi="Times New Roman" w:cs="Times New Roman"/>
                <w:sz w:val="20"/>
                <w:szCs w:val="20"/>
              </w:rPr>
              <w:t xml:space="preserve"> güçlü </w:t>
            </w:r>
            <w:r w:rsidRPr="00025838">
              <w:rPr>
                <w:rFonts w:ascii="Times New Roman" w:hAnsi="Times New Roman" w:cs="Times New Roman"/>
                <w:sz w:val="20"/>
                <w:szCs w:val="20"/>
              </w:rPr>
              <w:t>olması</w:t>
            </w:r>
          </w:p>
        </w:tc>
      </w:tr>
    </w:tbl>
    <w:p w:rsidR="002908B3" w:rsidRDefault="0041063A" w:rsidP="002908B3">
      <w:pPr>
        <w:tabs>
          <w:tab w:val="left" w:pos="7200"/>
        </w:tabs>
        <w:jc w:val="both"/>
      </w:pPr>
      <w:r>
        <w:tab/>
      </w:r>
      <w:r>
        <w:tab/>
      </w:r>
      <w:r>
        <w:tab/>
      </w:r>
    </w:p>
    <w:p w:rsidR="002908B3" w:rsidRPr="0041063A" w:rsidRDefault="002908B3" w:rsidP="002908B3">
      <w:pPr>
        <w:tabs>
          <w:tab w:val="left" w:pos="7200"/>
        </w:tabs>
        <w:jc w:val="both"/>
        <w:rPr>
          <w:rFonts w:ascii="Times New Roman" w:hAnsi="Times New Roman" w:cs="Times New Roman"/>
          <w:b/>
          <w:sz w:val="24"/>
          <w:szCs w:val="24"/>
        </w:rPr>
      </w:pPr>
      <w:r w:rsidRPr="0041063A">
        <w:rPr>
          <w:rFonts w:ascii="Times New Roman" w:hAnsi="Times New Roman" w:cs="Times New Roman"/>
          <w:b/>
          <w:sz w:val="24"/>
          <w:szCs w:val="24"/>
        </w:rPr>
        <w:t>Zayıf yönler</w:t>
      </w:r>
      <w:r w:rsidR="00CE3FE1" w:rsidRPr="0041063A">
        <w:rPr>
          <w:rFonts w:ascii="Times New Roman" w:hAnsi="Times New Roman" w:cs="Times New Roman"/>
          <w:b/>
          <w:sz w:val="24"/>
          <w:szCs w:val="24"/>
        </w:rPr>
        <w:tab/>
      </w:r>
      <w:r w:rsidR="00CE3FE1" w:rsidRPr="0041063A">
        <w:rPr>
          <w:rFonts w:ascii="Times New Roman" w:hAnsi="Times New Roman" w:cs="Times New Roman"/>
          <w:b/>
          <w:sz w:val="24"/>
          <w:szCs w:val="24"/>
        </w:rPr>
        <w:tab/>
      </w:r>
      <w:r w:rsidR="00CE3FE1" w:rsidRPr="0041063A">
        <w:rPr>
          <w:rFonts w:ascii="Times New Roman" w:hAnsi="Times New Roman" w:cs="Times New Roman"/>
          <w:b/>
          <w:sz w:val="24"/>
          <w:szCs w:val="24"/>
        </w:rPr>
        <w:tab/>
      </w:r>
      <w:r w:rsidR="00CE3FE1" w:rsidRPr="0041063A">
        <w:rPr>
          <w:rFonts w:ascii="Times New Roman" w:hAnsi="Times New Roman" w:cs="Times New Roman"/>
          <w:b/>
          <w:sz w:val="24"/>
          <w:szCs w:val="24"/>
        </w:rPr>
        <w:tab/>
      </w:r>
      <w:r w:rsidR="00E81757" w:rsidRPr="0041063A">
        <w:rPr>
          <w:rFonts w:ascii="Times New Roman" w:hAnsi="Times New Roman" w:cs="Times New Roman"/>
          <w:b/>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371"/>
      </w:tblGrid>
      <w:tr w:rsidR="002908B3" w:rsidRPr="00D41148" w:rsidTr="009D3898">
        <w:trPr>
          <w:trHeight w:val="795"/>
        </w:trPr>
        <w:tc>
          <w:tcPr>
            <w:tcW w:w="2552" w:type="dxa"/>
            <w:shd w:val="clear" w:color="auto" w:fill="auto"/>
            <w:vAlign w:val="center"/>
          </w:tcPr>
          <w:p w:rsidR="002908B3" w:rsidRPr="0041063A" w:rsidRDefault="002908B3" w:rsidP="0041063A">
            <w:pPr>
              <w:spacing w:after="0"/>
              <w:rPr>
                <w:rFonts w:ascii="Times New Roman" w:eastAsia="Calibri" w:hAnsi="Times New Roman" w:cs="Times New Roman"/>
                <w:szCs w:val="24"/>
              </w:rPr>
            </w:pPr>
            <w:r w:rsidRPr="0041063A">
              <w:rPr>
                <w:rFonts w:ascii="Times New Roman" w:eastAsia="Calibri" w:hAnsi="Times New Roman" w:cs="Times New Roman"/>
                <w:szCs w:val="24"/>
              </w:rPr>
              <w:t>Öğrenciler</w:t>
            </w:r>
          </w:p>
        </w:tc>
        <w:tc>
          <w:tcPr>
            <w:tcW w:w="7371" w:type="dxa"/>
            <w:shd w:val="clear" w:color="auto" w:fill="auto"/>
            <w:vAlign w:val="center"/>
          </w:tcPr>
          <w:p w:rsidR="00D019C1" w:rsidRDefault="002908B3" w:rsidP="0041063A">
            <w:pPr>
              <w:spacing w:after="0"/>
              <w:rPr>
                <w:rFonts w:ascii="Times New Roman" w:hAnsi="Times New Roman" w:cs="Times New Roman"/>
                <w:szCs w:val="24"/>
              </w:rPr>
            </w:pPr>
            <w:r w:rsidRPr="0041063A">
              <w:rPr>
                <w:rFonts w:ascii="Times New Roman" w:hAnsi="Times New Roman" w:cs="Times New Roman"/>
                <w:szCs w:val="24"/>
              </w:rPr>
              <w:t>Da</w:t>
            </w:r>
            <w:r w:rsidR="00D019C1">
              <w:rPr>
                <w:rFonts w:ascii="Times New Roman" w:hAnsi="Times New Roman" w:cs="Times New Roman"/>
                <w:szCs w:val="24"/>
              </w:rPr>
              <w:t>vranışsal sıkıntılar bulunmaktadır.</w:t>
            </w:r>
          </w:p>
          <w:p w:rsidR="002908B3" w:rsidRDefault="002908B3" w:rsidP="0041063A">
            <w:pPr>
              <w:spacing w:after="0"/>
              <w:rPr>
                <w:rFonts w:ascii="Times New Roman" w:hAnsi="Times New Roman" w:cs="Times New Roman"/>
                <w:szCs w:val="24"/>
              </w:rPr>
            </w:pPr>
            <w:r w:rsidRPr="0041063A">
              <w:rPr>
                <w:rFonts w:ascii="Times New Roman" w:hAnsi="Times New Roman" w:cs="Times New Roman"/>
                <w:szCs w:val="24"/>
              </w:rPr>
              <w:t>Aileye bağımlılık çok aşırı düzeyde</w:t>
            </w:r>
            <w:r w:rsidR="00D019C1">
              <w:rPr>
                <w:rFonts w:ascii="Times New Roman" w:hAnsi="Times New Roman" w:cs="Times New Roman"/>
                <w:szCs w:val="24"/>
              </w:rPr>
              <w:t>dir.</w:t>
            </w:r>
          </w:p>
          <w:p w:rsidR="00D019C1" w:rsidRPr="0041063A" w:rsidRDefault="00D019C1" w:rsidP="0041063A">
            <w:pPr>
              <w:spacing w:after="0"/>
              <w:rPr>
                <w:rFonts w:ascii="Times New Roman" w:eastAsia="Calibri" w:hAnsi="Times New Roman" w:cs="Times New Roman"/>
                <w:szCs w:val="24"/>
              </w:rPr>
            </w:pPr>
            <w:r w:rsidRPr="00902DEF">
              <w:rPr>
                <w:rFonts w:ascii="Times New Roman" w:hAnsi="Times New Roman"/>
                <w:szCs w:val="24"/>
              </w:rPr>
              <w:t>Kitap okuma alışkanlığının az olması</w:t>
            </w:r>
          </w:p>
        </w:tc>
      </w:tr>
      <w:tr w:rsidR="002908B3" w:rsidRPr="00D41148" w:rsidTr="009D3898">
        <w:trPr>
          <w:trHeight w:val="526"/>
        </w:trPr>
        <w:tc>
          <w:tcPr>
            <w:tcW w:w="2552" w:type="dxa"/>
            <w:shd w:val="clear" w:color="auto" w:fill="auto"/>
            <w:vAlign w:val="center"/>
          </w:tcPr>
          <w:p w:rsidR="002908B3" w:rsidRPr="0041063A" w:rsidRDefault="002908B3" w:rsidP="0041063A">
            <w:pPr>
              <w:spacing w:after="0"/>
              <w:rPr>
                <w:rFonts w:ascii="Times New Roman" w:eastAsia="Calibri" w:hAnsi="Times New Roman" w:cs="Times New Roman"/>
                <w:szCs w:val="24"/>
              </w:rPr>
            </w:pPr>
            <w:r w:rsidRPr="0041063A">
              <w:rPr>
                <w:rFonts w:ascii="Times New Roman" w:eastAsia="Calibri" w:hAnsi="Times New Roman" w:cs="Times New Roman"/>
                <w:szCs w:val="24"/>
              </w:rPr>
              <w:t>Çalışanlar</w:t>
            </w:r>
          </w:p>
        </w:tc>
        <w:tc>
          <w:tcPr>
            <w:tcW w:w="7371" w:type="dxa"/>
            <w:shd w:val="clear" w:color="auto" w:fill="auto"/>
            <w:vAlign w:val="center"/>
          </w:tcPr>
          <w:p w:rsidR="002908B3" w:rsidRPr="0041063A" w:rsidRDefault="002935D4" w:rsidP="0041063A">
            <w:pPr>
              <w:spacing w:after="0"/>
              <w:rPr>
                <w:rFonts w:ascii="Times New Roman" w:eastAsia="Calibri" w:hAnsi="Times New Roman" w:cs="Times New Roman"/>
                <w:szCs w:val="24"/>
              </w:rPr>
            </w:pPr>
            <w:r>
              <w:rPr>
                <w:rFonts w:ascii="Times New Roman" w:hAnsi="Times New Roman"/>
                <w:szCs w:val="24"/>
              </w:rPr>
              <w:t xml:space="preserve">Teneffüs sürelerinin yetersiz olması nedeniyle öğretmenlerimizin </w:t>
            </w:r>
            <w:r w:rsidR="004401DB">
              <w:rPr>
                <w:rFonts w:ascii="Times New Roman" w:hAnsi="Times New Roman"/>
                <w:szCs w:val="24"/>
              </w:rPr>
              <w:t>mesleki paylaşımda bulunamaması</w:t>
            </w:r>
          </w:p>
        </w:tc>
      </w:tr>
      <w:tr w:rsidR="002908B3" w:rsidRPr="00D41148" w:rsidTr="009D3898">
        <w:trPr>
          <w:trHeight w:val="526"/>
        </w:trPr>
        <w:tc>
          <w:tcPr>
            <w:tcW w:w="2552" w:type="dxa"/>
            <w:shd w:val="clear" w:color="auto" w:fill="auto"/>
            <w:vAlign w:val="center"/>
          </w:tcPr>
          <w:p w:rsidR="002908B3" w:rsidRPr="0041063A" w:rsidRDefault="002908B3" w:rsidP="0041063A">
            <w:pPr>
              <w:spacing w:after="0"/>
              <w:rPr>
                <w:rFonts w:ascii="Times New Roman" w:eastAsia="Calibri" w:hAnsi="Times New Roman" w:cs="Times New Roman"/>
                <w:szCs w:val="24"/>
              </w:rPr>
            </w:pPr>
            <w:r w:rsidRPr="0041063A">
              <w:rPr>
                <w:rFonts w:ascii="Times New Roman" w:eastAsia="Calibri" w:hAnsi="Times New Roman" w:cs="Times New Roman"/>
                <w:szCs w:val="24"/>
              </w:rPr>
              <w:t>Veliler</w:t>
            </w:r>
          </w:p>
        </w:tc>
        <w:tc>
          <w:tcPr>
            <w:tcW w:w="7371" w:type="dxa"/>
            <w:shd w:val="clear" w:color="auto" w:fill="auto"/>
            <w:vAlign w:val="center"/>
          </w:tcPr>
          <w:p w:rsidR="002935D4" w:rsidRDefault="002935D4" w:rsidP="002935D4">
            <w:pPr>
              <w:spacing w:after="0"/>
              <w:rPr>
                <w:rFonts w:ascii="Times New Roman" w:hAnsi="Times New Roman"/>
                <w:szCs w:val="24"/>
              </w:rPr>
            </w:pPr>
            <w:r>
              <w:rPr>
                <w:rFonts w:ascii="Times New Roman" w:hAnsi="Times New Roman"/>
                <w:szCs w:val="24"/>
              </w:rPr>
              <w:t>Bazı v</w:t>
            </w:r>
            <w:r w:rsidRPr="00C37D42">
              <w:rPr>
                <w:rFonts w:ascii="Times New Roman" w:hAnsi="Times New Roman"/>
                <w:szCs w:val="24"/>
              </w:rPr>
              <w:t>elilerin okul ile iletişiminin az olması,</w:t>
            </w:r>
          </w:p>
          <w:p w:rsidR="002908B3" w:rsidRPr="0041063A" w:rsidRDefault="002935D4" w:rsidP="002935D4">
            <w:pPr>
              <w:spacing w:after="0"/>
              <w:rPr>
                <w:rFonts w:ascii="Times New Roman" w:eastAsia="Calibri" w:hAnsi="Times New Roman" w:cs="Times New Roman"/>
                <w:szCs w:val="24"/>
              </w:rPr>
            </w:pPr>
            <w:r>
              <w:rPr>
                <w:rFonts w:ascii="Times New Roman" w:hAnsi="Times New Roman"/>
                <w:szCs w:val="24"/>
              </w:rPr>
              <w:t>Ç</w:t>
            </w:r>
            <w:r w:rsidRPr="00C37D42">
              <w:rPr>
                <w:rFonts w:ascii="Times New Roman" w:hAnsi="Times New Roman"/>
                <w:szCs w:val="24"/>
              </w:rPr>
              <w:t>ocuklarına gerekli rehberliği tam anlamıyla yapamamaları</w:t>
            </w:r>
          </w:p>
        </w:tc>
      </w:tr>
      <w:tr w:rsidR="002908B3" w:rsidRPr="00D41148" w:rsidTr="009D3898">
        <w:trPr>
          <w:trHeight w:val="795"/>
        </w:trPr>
        <w:tc>
          <w:tcPr>
            <w:tcW w:w="2552" w:type="dxa"/>
            <w:shd w:val="clear" w:color="auto" w:fill="auto"/>
            <w:vAlign w:val="center"/>
          </w:tcPr>
          <w:p w:rsidR="002908B3" w:rsidRPr="0041063A" w:rsidRDefault="002908B3" w:rsidP="0041063A">
            <w:pPr>
              <w:spacing w:after="0"/>
              <w:rPr>
                <w:rFonts w:ascii="Times New Roman" w:eastAsia="Calibri" w:hAnsi="Times New Roman" w:cs="Times New Roman"/>
                <w:szCs w:val="24"/>
              </w:rPr>
            </w:pPr>
            <w:r w:rsidRPr="0041063A">
              <w:rPr>
                <w:rFonts w:ascii="Times New Roman" w:eastAsia="Calibri" w:hAnsi="Times New Roman" w:cs="Times New Roman"/>
                <w:szCs w:val="24"/>
              </w:rPr>
              <w:t>Bina ve Yerleşke</w:t>
            </w:r>
          </w:p>
        </w:tc>
        <w:tc>
          <w:tcPr>
            <w:tcW w:w="7371" w:type="dxa"/>
            <w:shd w:val="clear" w:color="auto" w:fill="auto"/>
            <w:vAlign w:val="center"/>
          </w:tcPr>
          <w:p w:rsidR="002908B3" w:rsidRDefault="004401DB" w:rsidP="0041063A">
            <w:pPr>
              <w:spacing w:after="0"/>
              <w:rPr>
                <w:rFonts w:ascii="Times New Roman" w:eastAsia="Calibri" w:hAnsi="Times New Roman" w:cs="Times New Roman"/>
                <w:szCs w:val="24"/>
              </w:rPr>
            </w:pPr>
            <w:r>
              <w:rPr>
                <w:rFonts w:ascii="Times New Roman" w:eastAsia="Calibri" w:hAnsi="Times New Roman" w:cs="Times New Roman"/>
                <w:szCs w:val="24"/>
              </w:rPr>
              <w:t>Öğrencinin kalabalık olması nedeniyle ikili eğitim yapılması</w:t>
            </w:r>
          </w:p>
          <w:p w:rsidR="004401DB" w:rsidRDefault="004401DB" w:rsidP="0041063A">
            <w:pPr>
              <w:spacing w:after="0"/>
              <w:rPr>
                <w:rFonts w:ascii="Times New Roman" w:eastAsia="Calibri" w:hAnsi="Times New Roman" w:cs="Times New Roman"/>
                <w:szCs w:val="24"/>
              </w:rPr>
            </w:pPr>
            <w:r>
              <w:rPr>
                <w:rFonts w:ascii="Times New Roman" w:eastAsia="Calibri" w:hAnsi="Times New Roman" w:cs="Times New Roman"/>
                <w:szCs w:val="24"/>
              </w:rPr>
              <w:t>Okul giriş merdivenlerinin çok dik olması</w:t>
            </w:r>
          </w:p>
          <w:p w:rsidR="004401DB" w:rsidRPr="0041063A" w:rsidRDefault="004401DB" w:rsidP="0041063A">
            <w:pPr>
              <w:spacing w:after="0"/>
              <w:rPr>
                <w:rFonts w:ascii="Times New Roman" w:eastAsia="Calibri" w:hAnsi="Times New Roman" w:cs="Times New Roman"/>
                <w:szCs w:val="24"/>
              </w:rPr>
            </w:pPr>
            <w:r>
              <w:rPr>
                <w:rFonts w:ascii="Times New Roman" w:eastAsia="Calibri" w:hAnsi="Times New Roman" w:cs="Times New Roman"/>
                <w:szCs w:val="24"/>
              </w:rPr>
              <w:t>Sosyal ve sportif faaliyetler için alan bulunmaması</w:t>
            </w:r>
          </w:p>
        </w:tc>
      </w:tr>
      <w:tr w:rsidR="002908B3" w:rsidRPr="00D41148" w:rsidTr="009D3898">
        <w:trPr>
          <w:trHeight w:val="269"/>
        </w:trPr>
        <w:tc>
          <w:tcPr>
            <w:tcW w:w="2552" w:type="dxa"/>
            <w:shd w:val="clear" w:color="auto" w:fill="auto"/>
            <w:vAlign w:val="center"/>
          </w:tcPr>
          <w:p w:rsidR="002908B3" w:rsidRPr="0041063A" w:rsidRDefault="002908B3" w:rsidP="0041063A">
            <w:pPr>
              <w:spacing w:after="0"/>
              <w:rPr>
                <w:rFonts w:ascii="Times New Roman" w:eastAsia="Calibri" w:hAnsi="Times New Roman" w:cs="Times New Roman"/>
                <w:szCs w:val="24"/>
              </w:rPr>
            </w:pPr>
            <w:r w:rsidRPr="0041063A">
              <w:rPr>
                <w:rFonts w:ascii="Times New Roman" w:eastAsia="Calibri" w:hAnsi="Times New Roman" w:cs="Times New Roman"/>
                <w:szCs w:val="24"/>
              </w:rPr>
              <w:t>Donanım</w:t>
            </w:r>
          </w:p>
        </w:tc>
        <w:tc>
          <w:tcPr>
            <w:tcW w:w="7371" w:type="dxa"/>
            <w:shd w:val="clear" w:color="auto" w:fill="auto"/>
            <w:vAlign w:val="center"/>
          </w:tcPr>
          <w:p w:rsidR="002908B3" w:rsidRPr="0041063A" w:rsidRDefault="002908B3" w:rsidP="0041063A">
            <w:pPr>
              <w:spacing w:after="0"/>
              <w:rPr>
                <w:rFonts w:ascii="Times New Roman" w:eastAsia="Calibri" w:hAnsi="Times New Roman" w:cs="Times New Roman"/>
                <w:szCs w:val="24"/>
              </w:rPr>
            </w:pPr>
          </w:p>
        </w:tc>
      </w:tr>
      <w:tr w:rsidR="002908B3" w:rsidRPr="00D41148" w:rsidTr="009D3898">
        <w:trPr>
          <w:trHeight w:val="526"/>
        </w:trPr>
        <w:tc>
          <w:tcPr>
            <w:tcW w:w="2552" w:type="dxa"/>
            <w:shd w:val="clear" w:color="auto" w:fill="auto"/>
            <w:vAlign w:val="center"/>
          </w:tcPr>
          <w:p w:rsidR="002908B3" w:rsidRPr="0041063A" w:rsidRDefault="002908B3" w:rsidP="0041063A">
            <w:pPr>
              <w:spacing w:after="0"/>
              <w:rPr>
                <w:rFonts w:ascii="Times New Roman" w:eastAsia="Calibri" w:hAnsi="Times New Roman" w:cs="Times New Roman"/>
                <w:szCs w:val="24"/>
              </w:rPr>
            </w:pPr>
            <w:r w:rsidRPr="0041063A">
              <w:rPr>
                <w:rFonts w:ascii="Times New Roman" w:eastAsia="Calibri" w:hAnsi="Times New Roman" w:cs="Times New Roman"/>
                <w:szCs w:val="24"/>
              </w:rPr>
              <w:t>Bütçe</w:t>
            </w:r>
          </w:p>
        </w:tc>
        <w:tc>
          <w:tcPr>
            <w:tcW w:w="7371" w:type="dxa"/>
            <w:shd w:val="clear" w:color="auto" w:fill="auto"/>
            <w:vAlign w:val="center"/>
          </w:tcPr>
          <w:p w:rsidR="002908B3" w:rsidRPr="0041063A" w:rsidRDefault="004401DB" w:rsidP="004401DB">
            <w:pPr>
              <w:spacing w:after="0"/>
              <w:rPr>
                <w:rFonts w:ascii="Times New Roman" w:eastAsia="Calibri" w:hAnsi="Times New Roman" w:cs="Times New Roman"/>
                <w:szCs w:val="24"/>
              </w:rPr>
            </w:pPr>
            <w:r w:rsidRPr="00C37D42">
              <w:rPr>
                <w:rFonts w:ascii="Times New Roman" w:hAnsi="Times New Roman"/>
                <w:szCs w:val="24"/>
              </w:rPr>
              <w:t xml:space="preserve">Genel bütçe haricindeki sabit okul gelirinin sadece kantin kirası </w:t>
            </w:r>
            <w:r>
              <w:rPr>
                <w:rFonts w:ascii="Times New Roman" w:hAnsi="Times New Roman"/>
                <w:szCs w:val="24"/>
              </w:rPr>
              <w:t>ve Okul- Aile Birliğine yapılan bağış</w:t>
            </w:r>
          </w:p>
        </w:tc>
      </w:tr>
      <w:tr w:rsidR="002908B3" w:rsidRPr="00D41148" w:rsidTr="009D3898">
        <w:trPr>
          <w:trHeight w:val="269"/>
        </w:trPr>
        <w:tc>
          <w:tcPr>
            <w:tcW w:w="2552" w:type="dxa"/>
            <w:shd w:val="clear" w:color="auto" w:fill="auto"/>
            <w:vAlign w:val="center"/>
          </w:tcPr>
          <w:p w:rsidR="002908B3" w:rsidRPr="0041063A" w:rsidRDefault="002908B3" w:rsidP="0041063A">
            <w:pPr>
              <w:spacing w:after="0"/>
              <w:rPr>
                <w:rFonts w:ascii="Times New Roman" w:eastAsia="Calibri" w:hAnsi="Times New Roman" w:cs="Times New Roman"/>
                <w:szCs w:val="24"/>
              </w:rPr>
            </w:pPr>
            <w:r w:rsidRPr="0041063A">
              <w:rPr>
                <w:rFonts w:ascii="Times New Roman" w:eastAsia="Calibri" w:hAnsi="Times New Roman" w:cs="Times New Roman"/>
                <w:szCs w:val="24"/>
              </w:rPr>
              <w:t>Yönetim Süreçleri</w:t>
            </w:r>
          </w:p>
        </w:tc>
        <w:tc>
          <w:tcPr>
            <w:tcW w:w="7371" w:type="dxa"/>
            <w:shd w:val="clear" w:color="auto" w:fill="auto"/>
            <w:vAlign w:val="center"/>
          </w:tcPr>
          <w:p w:rsidR="002908B3" w:rsidRPr="0041063A" w:rsidRDefault="004401DB" w:rsidP="0041063A">
            <w:pPr>
              <w:spacing w:after="0"/>
              <w:rPr>
                <w:rFonts w:ascii="Times New Roman" w:eastAsia="Calibri" w:hAnsi="Times New Roman" w:cs="Times New Roman"/>
                <w:szCs w:val="24"/>
              </w:rPr>
            </w:pPr>
            <w:r w:rsidRPr="00C37D42">
              <w:rPr>
                <w:rFonts w:ascii="Times New Roman" w:hAnsi="Times New Roman"/>
                <w:szCs w:val="24"/>
              </w:rPr>
              <w:t>Görev dağılımı sebebiyle farklı alanlarda yeterince bilgi sahibi olunamaması</w:t>
            </w:r>
          </w:p>
        </w:tc>
      </w:tr>
      <w:tr w:rsidR="002908B3" w:rsidRPr="00D41148" w:rsidTr="009D3898">
        <w:trPr>
          <w:trHeight w:val="269"/>
        </w:trPr>
        <w:tc>
          <w:tcPr>
            <w:tcW w:w="2552" w:type="dxa"/>
            <w:shd w:val="clear" w:color="auto" w:fill="auto"/>
            <w:vAlign w:val="center"/>
          </w:tcPr>
          <w:p w:rsidR="002908B3" w:rsidRPr="0041063A" w:rsidRDefault="002908B3" w:rsidP="0041063A">
            <w:pPr>
              <w:spacing w:after="0"/>
              <w:rPr>
                <w:rFonts w:ascii="Times New Roman" w:eastAsia="Calibri" w:hAnsi="Times New Roman" w:cs="Times New Roman"/>
                <w:szCs w:val="24"/>
              </w:rPr>
            </w:pPr>
            <w:r w:rsidRPr="0041063A">
              <w:rPr>
                <w:rFonts w:ascii="Times New Roman" w:eastAsia="Calibri" w:hAnsi="Times New Roman" w:cs="Times New Roman"/>
                <w:szCs w:val="24"/>
              </w:rPr>
              <w:t>İletişim Süreçleri</w:t>
            </w:r>
          </w:p>
        </w:tc>
        <w:tc>
          <w:tcPr>
            <w:tcW w:w="7371" w:type="dxa"/>
            <w:shd w:val="clear" w:color="auto" w:fill="auto"/>
            <w:vAlign w:val="center"/>
          </w:tcPr>
          <w:p w:rsidR="002908B3" w:rsidRPr="0041063A" w:rsidRDefault="008C01B3" w:rsidP="0041063A">
            <w:pPr>
              <w:spacing w:after="0"/>
              <w:rPr>
                <w:rFonts w:ascii="Times New Roman" w:eastAsia="Calibri" w:hAnsi="Times New Roman" w:cs="Times New Roman"/>
                <w:szCs w:val="24"/>
              </w:rPr>
            </w:pPr>
            <w:r w:rsidRPr="00C37D42">
              <w:rPr>
                <w:rFonts w:ascii="Times New Roman" w:hAnsi="Times New Roman"/>
                <w:szCs w:val="24"/>
              </w:rPr>
              <w:t>Okul- veli iletişiminin istenilen düzeyde olmaması</w:t>
            </w:r>
          </w:p>
        </w:tc>
      </w:tr>
    </w:tbl>
    <w:p w:rsidR="00920C10" w:rsidRDefault="00CE3FE1" w:rsidP="00E81757">
      <w:pPr>
        <w:tabs>
          <w:tab w:val="left" w:pos="7200"/>
        </w:tabs>
        <w:jc w:val="both"/>
        <w:rPr>
          <w:rFonts w:ascii="Times New Roman" w:hAnsi="Times New Roman" w:cs="Times New Roman"/>
          <w:sz w:val="24"/>
          <w:szCs w:val="24"/>
        </w:rPr>
      </w:pPr>
      <w:r w:rsidRPr="00E81757">
        <w:rPr>
          <w:rFonts w:ascii="Times New Roman" w:hAnsi="Times New Roman" w:cs="Times New Roman"/>
          <w:sz w:val="24"/>
          <w:szCs w:val="24"/>
        </w:rPr>
        <w:tab/>
      </w:r>
      <w:r w:rsidRPr="00E81757">
        <w:rPr>
          <w:rFonts w:ascii="Times New Roman" w:hAnsi="Times New Roman" w:cs="Times New Roman"/>
          <w:sz w:val="24"/>
          <w:szCs w:val="24"/>
        </w:rPr>
        <w:tab/>
      </w:r>
      <w:r w:rsidRPr="00E81757">
        <w:rPr>
          <w:rFonts w:ascii="Times New Roman" w:hAnsi="Times New Roman" w:cs="Times New Roman"/>
          <w:sz w:val="24"/>
          <w:szCs w:val="24"/>
        </w:rPr>
        <w:tab/>
      </w:r>
      <w:r w:rsidRPr="00E81757">
        <w:rPr>
          <w:rFonts w:ascii="Times New Roman" w:hAnsi="Times New Roman" w:cs="Times New Roman"/>
          <w:sz w:val="24"/>
          <w:szCs w:val="24"/>
        </w:rPr>
        <w:tab/>
      </w:r>
      <w:r w:rsidRPr="00E81757">
        <w:rPr>
          <w:rFonts w:ascii="Times New Roman" w:hAnsi="Times New Roman" w:cs="Times New Roman"/>
          <w:sz w:val="24"/>
          <w:szCs w:val="24"/>
        </w:rPr>
        <w:tab/>
      </w:r>
    </w:p>
    <w:p w:rsidR="00920C10" w:rsidRDefault="00920C10" w:rsidP="00E81757">
      <w:pPr>
        <w:tabs>
          <w:tab w:val="left" w:pos="7200"/>
        </w:tabs>
        <w:jc w:val="both"/>
        <w:rPr>
          <w:rFonts w:ascii="Times New Roman" w:hAnsi="Times New Roman" w:cs="Times New Roman"/>
          <w:sz w:val="24"/>
          <w:szCs w:val="24"/>
        </w:rPr>
      </w:pPr>
    </w:p>
    <w:p w:rsidR="00267838" w:rsidRDefault="00267838" w:rsidP="00E81757">
      <w:pPr>
        <w:tabs>
          <w:tab w:val="left" w:pos="7200"/>
        </w:tabs>
        <w:jc w:val="both"/>
        <w:rPr>
          <w:rFonts w:ascii="Times New Roman" w:hAnsi="Times New Roman" w:cs="Times New Roman"/>
          <w:sz w:val="24"/>
          <w:szCs w:val="24"/>
        </w:rPr>
      </w:pPr>
    </w:p>
    <w:p w:rsidR="00267838" w:rsidRDefault="00267838" w:rsidP="00E81757">
      <w:pPr>
        <w:tabs>
          <w:tab w:val="left" w:pos="7200"/>
        </w:tabs>
        <w:jc w:val="both"/>
        <w:rPr>
          <w:rFonts w:ascii="Times New Roman" w:hAnsi="Times New Roman" w:cs="Times New Roman"/>
          <w:sz w:val="24"/>
          <w:szCs w:val="24"/>
        </w:rPr>
      </w:pPr>
    </w:p>
    <w:p w:rsidR="00267838" w:rsidRDefault="00267838" w:rsidP="00E81757">
      <w:pPr>
        <w:tabs>
          <w:tab w:val="left" w:pos="7200"/>
        </w:tabs>
        <w:jc w:val="both"/>
        <w:rPr>
          <w:rFonts w:ascii="Times New Roman" w:hAnsi="Times New Roman" w:cs="Times New Roman"/>
          <w:sz w:val="24"/>
          <w:szCs w:val="24"/>
        </w:rPr>
      </w:pPr>
    </w:p>
    <w:p w:rsidR="00884EEE" w:rsidRPr="00884EEE" w:rsidRDefault="00884EEE" w:rsidP="00884EEE">
      <w:pPr>
        <w:pStyle w:val="Balk3"/>
        <w:rPr>
          <w:rFonts w:ascii="Times New Roman" w:hAnsi="Times New Roman"/>
          <w:b w:val="0"/>
          <w:color w:val="auto"/>
          <w:sz w:val="24"/>
          <w:szCs w:val="24"/>
        </w:rPr>
      </w:pPr>
      <w:r w:rsidRPr="00884EEE">
        <w:rPr>
          <w:rFonts w:ascii="Times New Roman" w:hAnsi="Times New Roman"/>
          <w:color w:val="auto"/>
          <w:sz w:val="24"/>
          <w:szCs w:val="24"/>
        </w:rPr>
        <w:lastRenderedPageBreak/>
        <w:t>DIŞSAL FAKTÖRLER</w:t>
      </w:r>
    </w:p>
    <w:p w:rsidR="00884EEE" w:rsidRPr="002336D3" w:rsidRDefault="00884EEE" w:rsidP="00884EEE">
      <w:pPr>
        <w:spacing w:after="0"/>
        <w:jc w:val="both"/>
        <w:rPr>
          <w:rFonts w:ascii="Times New Roman" w:hAnsi="Times New Roman"/>
          <w:b/>
          <w:szCs w:val="24"/>
        </w:rPr>
      </w:pPr>
      <w:r w:rsidRPr="00C37D42">
        <w:rPr>
          <w:rFonts w:ascii="Times New Roman" w:hAnsi="Times New Roman"/>
          <w:b/>
          <w:szCs w:val="24"/>
        </w:rPr>
        <w:t>Fırsatlar</w:t>
      </w:r>
    </w:p>
    <w:p w:rsidR="0047008C" w:rsidRDefault="00CE3FE1" w:rsidP="00E81757">
      <w:pPr>
        <w:tabs>
          <w:tab w:val="left" w:pos="7200"/>
        </w:tabs>
        <w:jc w:val="both"/>
        <w:rPr>
          <w:rFonts w:ascii="Times New Roman" w:hAnsi="Times New Roman" w:cs="Times New Roman"/>
          <w:sz w:val="24"/>
          <w:szCs w:val="24"/>
        </w:rPr>
      </w:pPr>
      <w:r w:rsidRPr="00E81757">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394EBA" w:rsidRPr="00D41148" w:rsidTr="00A66FDC">
        <w:tc>
          <w:tcPr>
            <w:tcW w:w="2518" w:type="dxa"/>
            <w:shd w:val="clear" w:color="auto" w:fill="auto"/>
          </w:tcPr>
          <w:p w:rsidR="00394EBA" w:rsidRPr="00394EBA" w:rsidRDefault="00394EBA" w:rsidP="00370006">
            <w:pPr>
              <w:spacing w:after="0"/>
              <w:jc w:val="both"/>
              <w:rPr>
                <w:rFonts w:ascii="Times New Roman" w:hAnsi="Times New Roman" w:cs="Times New Roman"/>
                <w:sz w:val="24"/>
                <w:szCs w:val="24"/>
              </w:rPr>
            </w:pPr>
            <w:r w:rsidRPr="00394EBA">
              <w:rPr>
                <w:rFonts w:ascii="Times New Roman" w:hAnsi="Times New Roman" w:cs="Times New Roman"/>
                <w:sz w:val="24"/>
                <w:szCs w:val="24"/>
              </w:rPr>
              <w:t>Politik</w:t>
            </w:r>
          </w:p>
        </w:tc>
        <w:tc>
          <w:tcPr>
            <w:tcW w:w="7371" w:type="dxa"/>
            <w:shd w:val="clear" w:color="auto" w:fill="auto"/>
            <w:vAlign w:val="center"/>
          </w:tcPr>
          <w:p w:rsidR="00394EBA" w:rsidRPr="002E559E" w:rsidRDefault="00394EBA" w:rsidP="00A66FDC">
            <w:pPr>
              <w:spacing w:after="0"/>
              <w:rPr>
                <w:rFonts w:ascii="Times New Roman" w:hAnsi="Times New Roman" w:cs="Times New Roman"/>
                <w:sz w:val="20"/>
                <w:szCs w:val="20"/>
              </w:rPr>
            </w:pPr>
            <w:r w:rsidRPr="002E559E">
              <w:rPr>
                <w:rFonts w:ascii="Times New Roman" w:hAnsi="Times New Roman" w:cs="Times New Roman"/>
                <w:sz w:val="20"/>
                <w:szCs w:val="20"/>
              </w:rPr>
              <w:t xml:space="preserve">Cumhurbaşkanlığı Hükümet Sistemiyle birlikte eğitim ile ilgili kararların hızlı bir şekilde alınması, Milli Eğitim Bakanımızın eğitimin içinden gelmesi ve sorun alanlarını bilmesi. </w:t>
            </w:r>
            <w:proofErr w:type="gramStart"/>
            <w:r w:rsidRPr="002E559E">
              <w:rPr>
                <w:rFonts w:ascii="Times New Roman" w:hAnsi="Times New Roman" w:cs="Times New Roman"/>
                <w:sz w:val="20"/>
                <w:szCs w:val="20"/>
              </w:rPr>
              <w:t>Milli</w:t>
            </w:r>
            <w:proofErr w:type="gramEnd"/>
            <w:r w:rsidRPr="002E559E">
              <w:rPr>
                <w:rFonts w:ascii="Times New Roman" w:hAnsi="Times New Roman" w:cs="Times New Roman"/>
                <w:sz w:val="20"/>
                <w:szCs w:val="20"/>
              </w:rPr>
              <w:t xml:space="preserve"> Eğitim Bakanlığı ve İl ve İlçe Milli Eğitim Müdürlüğü 2019-2023 Stratejik Planlarının incelenmesi</w:t>
            </w:r>
          </w:p>
          <w:p w:rsidR="00370006" w:rsidRPr="002E559E" w:rsidRDefault="002E559E" w:rsidP="00A66FDC">
            <w:pPr>
              <w:spacing w:after="0"/>
              <w:rPr>
                <w:rFonts w:ascii="Times New Roman" w:hAnsi="Times New Roman" w:cs="Times New Roman"/>
                <w:sz w:val="20"/>
                <w:szCs w:val="20"/>
              </w:rPr>
            </w:pPr>
            <w:r w:rsidRPr="002E559E">
              <w:rPr>
                <w:rFonts w:ascii="Times New Roman" w:hAnsi="Times New Roman"/>
                <w:sz w:val="20"/>
                <w:szCs w:val="20"/>
              </w:rPr>
              <w:t xml:space="preserve">Okulumuzun </w:t>
            </w:r>
            <w:r w:rsidR="00370006" w:rsidRPr="002E559E">
              <w:rPr>
                <w:rFonts w:ascii="Times New Roman" w:hAnsi="Times New Roman"/>
                <w:sz w:val="20"/>
                <w:szCs w:val="20"/>
              </w:rPr>
              <w:t>diğer kurum kuruluşlardan gerektiğinde yardım alabilecek potansiyelde oluşu.</w:t>
            </w:r>
          </w:p>
        </w:tc>
      </w:tr>
      <w:tr w:rsidR="00394EBA" w:rsidRPr="00D41148" w:rsidTr="00A66FDC">
        <w:tc>
          <w:tcPr>
            <w:tcW w:w="2518" w:type="dxa"/>
            <w:shd w:val="clear" w:color="auto" w:fill="auto"/>
          </w:tcPr>
          <w:p w:rsidR="00394EBA" w:rsidRPr="00394EBA" w:rsidRDefault="00394EBA" w:rsidP="00370006">
            <w:pPr>
              <w:spacing w:after="0"/>
              <w:jc w:val="both"/>
              <w:rPr>
                <w:rFonts w:ascii="Times New Roman" w:hAnsi="Times New Roman" w:cs="Times New Roman"/>
                <w:sz w:val="24"/>
                <w:szCs w:val="24"/>
              </w:rPr>
            </w:pPr>
            <w:r w:rsidRPr="00394EBA">
              <w:rPr>
                <w:rFonts w:ascii="Times New Roman" w:hAnsi="Times New Roman" w:cs="Times New Roman"/>
                <w:sz w:val="24"/>
                <w:szCs w:val="24"/>
              </w:rPr>
              <w:t>Ekonomik</w:t>
            </w:r>
          </w:p>
        </w:tc>
        <w:tc>
          <w:tcPr>
            <w:tcW w:w="7371" w:type="dxa"/>
            <w:shd w:val="clear" w:color="auto" w:fill="auto"/>
            <w:vAlign w:val="center"/>
          </w:tcPr>
          <w:p w:rsidR="003E517C" w:rsidRPr="002E559E" w:rsidRDefault="003E517C" w:rsidP="00A66FDC">
            <w:pPr>
              <w:spacing w:after="0"/>
              <w:rPr>
                <w:rFonts w:ascii="Times New Roman" w:hAnsi="Times New Roman" w:cs="Times New Roman"/>
                <w:sz w:val="20"/>
                <w:szCs w:val="20"/>
              </w:rPr>
            </w:pPr>
            <w:r w:rsidRPr="002E559E">
              <w:rPr>
                <w:rFonts w:ascii="Times New Roman" w:hAnsi="Times New Roman"/>
                <w:sz w:val="20"/>
                <w:szCs w:val="20"/>
              </w:rPr>
              <w:t>Hazineden eğitime ayrılan payın artması</w:t>
            </w:r>
          </w:p>
          <w:p w:rsidR="00394EBA" w:rsidRPr="002E559E" w:rsidRDefault="00394EBA" w:rsidP="00A66FDC">
            <w:pPr>
              <w:spacing w:after="0"/>
              <w:rPr>
                <w:rFonts w:ascii="Times New Roman" w:hAnsi="Times New Roman" w:cs="Times New Roman"/>
                <w:sz w:val="20"/>
                <w:szCs w:val="20"/>
              </w:rPr>
            </w:pPr>
            <w:r w:rsidRPr="002E559E">
              <w:rPr>
                <w:rFonts w:ascii="Times New Roman" w:hAnsi="Times New Roman" w:cs="Times New Roman"/>
                <w:sz w:val="20"/>
                <w:szCs w:val="20"/>
              </w:rPr>
              <w:t>Tasarruf sağlama imkânları</w:t>
            </w:r>
          </w:p>
        </w:tc>
      </w:tr>
      <w:tr w:rsidR="00394EBA" w:rsidRPr="00D41148" w:rsidTr="00A66FDC">
        <w:tc>
          <w:tcPr>
            <w:tcW w:w="2518" w:type="dxa"/>
            <w:shd w:val="clear" w:color="auto" w:fill="auto"/>
          </w:tcPr>
          <w:p w:rsidR="00394EBA" w:rsidRPr="00394EBA" w:rsidRDefault="00394EBA" w:rsidP="00370006">
            <w:pPr>
              <w:spacing w:after="0"/>
              <w:jc w:val="both"/>
              <w:rPr>
                <w:rFonts w:ascii="Times New Roman" w:hAnsi="Times New Roman" w:cs="Times New Roman"/>
                <w:sz w:val="24"/>
                <w:szCs w:val="24"/>
              </w:rPr>
            </w:pPr>
            <w:r w:rsidRPr="00394EBA">
              <w:rPr>
                <w:rFonts w:ascii="Times New Roman" w:hAnsi="Times New Roman" w:cs="Times New Roman"/>
                <w:sz w:val="24"/>
                <w:szCs w:val="24"/>
              </w:rPr>
              <w:t>Sosyolojik</w:t>
            </w:r>
          </w:p>
        </w:tc>
        <w:tc>
          <w:tcPr>
            <w:tcW w:w="7371" w:type="dxa"/>
            <w:shd w:val="clear" w:color="auto" w:fill="auto"/>
            <w:vAlign w:val="center"/>
          </w:tcPr>
          <w:p w:rsidR="00394EBA" w:rsidRPr="002E559E" w:rsidRDefault="00394EBA" w:rsidP="00A66FDC">
            <w:pPr>
              <w:spacing w:after="0"/>
              <w:rPr>
                <w:rFonts w:ascii="Times New Roman" w:hAnsi="Times New Roman" w:cs="Times New Roman"/>
                <w:sz w:val="20"/>
                <w:szCs w:val="20"/>
              </w:rPr>
            </w:pPr>
            <w:r w:rsidRPr="002E559E">
              <w:rPr>
                <w:rFonts w:ascii="Times New Roman" w:hAnsi="Times New Roman" w:cs="Times New Roman"/>
                <w:sz w:val="20"/>
                <w:szCs w:val="20"/>
              </w:rPr>
              <w:t>Ailelerin ve öğrencilerin bilinçlenmeleri</w:t>
            </w:r>
          </w:p>
        </w:tc>
      </w:tr>
      <w:tr w:rsidR="00394EBA" w:rsidRPr="00D41148" w:rsidTr="00A66FDC">
        <w:tc>
          <w:tcPr>
            <w:tcW w:w="2518" w:type="dxa"/>
            <w:shd w:val="clear" w:color="auto" w:fill="auto"/>
          </w:tcPr>
          <w:p w:rsidR="00394EBA" w:rsidRPr="00394EBA" w:rsidRDefault="00394EBA" w:rsidP="00370006">
            <w:pPr>
              <w:spacing w:after="0"/>
              <w:jc w:val="both"/>
              <w:rPr>
                <w:rFonts w:ascii="Times New Roman" w:hAnsi="Times New Roman" w:cs="Times New Roman"/>
                <w:sz w:val="24"/>
                <w:szCs w:val="24"/>
              </w:rPr>
            </w:pPr>
            <w:r w:rsidRPr="00394EBA">
              <w:rPr>
                <w:rFonts w:ascii="Times New Roman" w:hAnsi="Times New Roman" w:cs="Times New Roman"/>
                <w:sz w:val="24"/>
                <w:szCs w:val="24"/>
              </w:rPr>
              <w:t>Teknolojik</w:t>
            </w:r>
          </w:p>
        </w:tc>
        <w:tc>
          <w:tcPr>
            <w:tcW w:w="7371" w:type="dxa"/>
            <w:shd w:val="clear" w:color="auto" w:fill="auto"/>
            <w:vAlign w:val="center"/>
          </w:tcPr>
          <w:p w:rsidR="00394EBA" w:rsidRPr="002E559E" w:rsidRDefault="00394EBA" w:rsidP="00A66FDC">
            <w:pPr>
              <w:spacing w:after="0"/>
              <w:rPr>
                <w:rFonts w:ascii="Times New Roman" w:hAnsi="Times New Roman" w:cs="Times New Roman"/>
                <w:sz w:val="20"/>
                <w:szCs w:val="20"/>
              </w:rPr>
            </w:pPr>
            <w:proofErr w:type="gramStart"/>
            <w:r w:rsidRPr="002E559E">
              <w:rPr>
                <w:rFonts w:ascii="Times New Roman" w:hAnsi="Times New Roman" w:cs="Times New Roman"/>
                <w:sz w:val="20"/>
                <w:szCs w:val="20"/>
              </w:rPr>
              <w:t>e</w:t>
            </w:r>
            <w:proofErr w:type="gramEnd"/>
            <w:r w:rsidRPr="002E559E">
              <w:rPr>
                <w:rFonts w:ascii="Times New Roman" w:hAnsi="Times New Roman" w:cs="Times New Roman"/>
                <w:sz w:val="20"/>
                <w:szCs w:val="20"/>
              </w:rPr>
              <w:t>-öğren</w:t>
            </w:r>
            <w:r w:rsidR="000304F2">
              <w:rPr>
                <w:rFonts w:ascii="Times New Roman" w:hAnsi="Times New Roman" w:cs="Times New Roman"/>
                <w:sz w:val="20"/>
                <w:szCs w:val="20"/>
              </w:rPr>
              <w:t>me, e-akademi, e-okul, EBA, UZEM</w:t>
            </w:r>
            <w:r w:rsidRPr="002E559E">
              <w:rPr>
                <w:rFonts w:ascii="Times New Roman" w:hAnsi="Times New Roman" w:cs="Times New Roman"/>
                <w:sz w:val="20"/>
                <w:szCs w:val="20"/>
              </w:rPr>
              <w:t xml:space="preserve"> internet olanakları</w:t>
            </w:r>
            <w:r w:rsidR="00BE59FD" w:rsidRPr="002E559E">
              <w:rPr>
                <w:rFonts w:ascii="Times New Roman" w:hAnsi="Times New Roman" w:cs="Times New Roman"/>
                <w:sz w:val="20"/>
                <w:szCs w:val="20"/>
              </w:rPr>
              <w:t xml:space="preserve"> ile b</w:t>
            </w:r>
            <w:r w:rsidR="00BE59FD" w:rsidRPr="002E559E">
              <w:rPr>
                <w:rFonts w:ascii="Times New Roman" w:hAnsi="Times New Roman"/>
                <w:sz w:val="20"/>
                <w:szCs w:val="20"/>
              </w:rPr>
              <w:t>ilgiye ulaşımın kolaylaşması</w:t>
            </w:r>
          </w:p>
        </w:tc>
      </w:tr>
      <w:tr w:rsidR="00394EBA" w:rsidRPr="00D41148" w:rsidTr="00A66FDC">
        <w:tc>
          <w:tcPr>
            <w:tcW w:w="2518" w:type="dxa"/>
            <w:shd w:val="clear" w:color="auto" w:fill="auto"/>
          </w:tcPr>
          <w:p w:rsidR="00394EBA" w:rsidRPr="00394EBA" w:rsidRDefault="00394EBA" w:rsidP="00370006">
            <w:pPr>
              <w:spacing w:after="0"/>
              <w:jc w:val="both"/>
              <w:rPr>
                <w:rFonts w:ascii="Times New Roman" w:hAnsi="Times New Roman" w:cs="Times New Roman"/>
                <w:sz w:val="24"/>
                <w:szCs w:val="24"/>
              </w:rPr>
            </w:pPr>
            <w:r w:rsidRPr="00394EBA">
              <w:rPr>
                <w:rFonts w:ascii="Times New Roman" w:hAnsi="Times New Roman" w:cs="Times New Roman"/>
                <w:sz w:val="24"/>
                <w:szCs w:val="24"/>
              </w:rPr>
              <w:t>Mevzuat-Yasal</w:t>
            </w:r>
          </w:p>
        </w:tc>
        <w:tc>
          <w:tcPr>
            <w:tcW w:w="7371" w:type="dxa"/>
            <w:shd w:val="clear" w:color="auto" w:fill="auto"/>
            <w:vAlign w:val="center"/>
          </w:tcPr>
          <w:p w:rsidR="00394EBA" w:rsidRPr="002E559E" w:rsidRDefault="00394EBA" w:rsidP="00A66FDC">
            <w:pPr>
              <w:spacing w:after="0"/>
              <w:rPr>
                <w:rFonts w:ascii="Times New Roman" w:hAnsi="Times New Roman" w:cs="Times New Roman"/>
                <w:sz w:val="20"/>
                <w:szCs w:val="20"/>
              </w:rPr>
            </w:pPr>
            <w:r w:rsidRPr="002E559E">
              <w:rPr>
                <w:rFonts w:ascii="Times New Roman" w:hAnsi="Times New Roman" w:cs="Times New Roman"/>
                <w:sz w:val="20"/>
                <w:szCs w:val="20"/>
              </w:rPr>
              <w:t>Yasal yükümlülüklerin belirlenmesi</w:t>
            </w:r>
          </w:p>
        </w:tc>
      </w:tr>
      <w:tr w:rsidR="00394EBA" w:rsidRPr="00D41148" w:rsidTr="00A66FDC">
        <w:tc>
          <w:tcPr>
            <w:tcW w:w="2518" w:type="dxa"/>
            <w:shd w:val="clear" w:color="auto" w:fill="auto"/>
          </w:tcPr>
          <w:p w:rsidR="00394EBA" w:rsidRPr="00394EBA" w:rsidRDefault="00394EBA" w:rsidP="00370006">
            <w:pPr>
              <w:spacing w:after="0"/>
              <w:jc w:val="both"/>
              <w:rPr>
                <w:rFonts w:ascii="Times New Roman" w:hAnsi="Times New Roman" w:cs="Times New Roman"/>
                <w:sz w:val="24"/>
                <w:szCs w:val="24"/>
              </w:rPr>
            </w:pPr>
            <w:r w:rsidRPr="00394EBA">
              <w:rPr>
                <w:rFonts w:ascii="Times New Roman" w:hAnsi="Times New Roman" w:cs="Times New Roman"/>
                <w:sz w:val="24"/>
                <w:szCs w:val="24"/>
              </w:rPr>
              <w:t>Ekolojik</w:t>
            </w:r>
          </w:p>
        </w:tc>
        <w:tc>
          <w:tcPr>
            <w:tcW w:w="7371" w:type="dxa"/>
            <w:shd w:val="clear" w:color="auto" w:fill="auto"/>
            <w:vAlign w:val="center"/>
          </w:tcPr>
          <w:p w:rsidR="00394EBA" w:rsidRPr="002E559E" w:rsidRDefault="00394EBA" w:rsidP="00A66FDC">
            <w:pPr>
              <w:spacing w:after="0"/>
              <w:rPr>
                <w:rFonts w:ascii="Times New Roman" w:hAnsi="Times New Roman" w:cs="Times New Roman"/>
                <w:sz w:val="20"/>
                <w:szCs w:val="20"/>
              </w:rPr>
            </w:pPr>
            <w:r w:rsidRPr="002E559E">
              <w:rPr>
                <w:rFonts w:ascii="Times New Roman" w:hAnsi="Times New Roman" w:cs="Times New Roman"/>
                <w:sz w:val="20"/>
                <w:szCs w:val="20"/>
              </w:rPr>
              <w:t>Çevre korunmasına ve kirliliğine ilişkin karar ve önlemlerin alınması</w:t>
            </w:r>
          </w:p>
          <w:p w:rsidR="00394EBA" w:rsidRPr="002E559E" w:rsidRDefault="00394EBA" w:rsidP="00A66FDC">
            <w:pPr>
              <w:spacing w:after="0"/>
              <w:rPr>
                <w:rFonts w:ascii="Times New Roman" w:hAnsi="Times New Roman" w:cs="Times New Roman"/>
                <w:sz w:val="20"/>
                <w:szCs w:val="20"/>
              </w:rPr>
            </w:pPr>
            <w:r w:rsidRPr="002E559E">
              <w:rPr>
                <w:rFonts w:ascii="Times New Roman" w:hAnsi="Times New Roman"/>
                <w:sz w:val="20"/>
                <w:szCs w:val="20"/>
              </w:rPr>
              <w:t>“Sıfır Atık” projesine okulumuzun da tam anlamıyla dahil olması</w:t>
            </w:r>
          </w:p>
        </w:tc>
      </w:tr>
    </w:tbl>
    <w:p w:rsidR="00394EBA" w:rsidRDefault="00394EBA" w:rsidP="00E81757">
      <w:pPr>
        <w:tabs>
          <w:tab w:val="left" w:pos="7200"/>
        </w:tabs>
        <w:jc w:val="both"/>
        <w:rPr>
          <w:rFonts w:ascii="Times New Roman" w:hAnsi="Times New Roman" w:cs="Times New Roman"/>
          <w:sz w:val="24"/>
          <w:szCs w:val="24"/>
        </w:rPr>
      </w:pPr>
    </w:p>
    <w:p w:rsidR="007C0D12" w:rsidRPr="00A66FDC" w:rsidRDefault="007C0D12" w:rsidP="007C0D12">
      <w:pPr>
        <w:spacing w:after="0"/>
        <w:jc w:val="both"/>
        <w:rPr>
          <w:rFonts w:ascii="Times New Roman" w:hAnsi="Times New Roman" w:cs="Times New Roman"/>
          <w:b/>
          <w:sz w:val="24"/>
          <w:szCs w:val="24"/>
        </w:rPr>
      </w:pPr>
      <w:r w:rsidRPr="00A66FDC">
        <w:rPr>
          <w:rFonts w:ascii="Times New Roman" w:hAnsi="Times New Roman" w:cs="Times New Roman"/>
          <w:b/>
          <w:sz w:val="24"/>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C0D12" w:rsidRPr="00A66FDC" w:rsidTr="00A66FDC">
        <w:tc>
          <w:tcPr>
            <w:tcW w:w="2518" w:type="dxa"/>
            <w:vAlign w:val="center"/>
          </w:tcPr>
          <w:p w:rsidR="007C0D12" w:rsidRPr="00A66FDC" w:rsidRDefault="007C0D12" w:rsidP="00A66FDC">
            <w:pPr>
              <w:spacing w:after="0"/>
              <w:rPr>
                <w:rFonts w:ascii="Times New Roman" w:hAnsi="Times New Roman" w:cs="Times New Roman"/>
                <w:sz w:val="24"/>
                <w:szCs w:val="24"/>
              </w:rPr>
            </w:pPr>
            <w:r w:rsidRPr="00A66FDC">
              <w:rPr>
                <w:rFonts w:ascii="Times New Roman" w:hAnsi="Times New Roman" w:cs="Times New Roman"/>
                <w:sz w:val="24"/>
                <w:szCs w:val="24"/>
              </w:rPr>
              <w:t>Politik</w:t>
            </w:r>
          </w:p>
        </w:tc>
        <w:tc>
          <w:tcPr>
            <w:tcW w:w="7371" w:type="dxa"/>
            <w:shd w:val="clear" w:color="auto" w:fill="auto"/>
            <w:vAlign w:val="center"/>
          </w:tcPr>
          <w:p w:rsidR="007C0D12" w:rsidRPr="00A66FDC" w:rsidRDefault="007C0D12" w:rsidP="00A66FDC">
            <w:pPr>
              <w:spacing w:after="0"/>
              <w:rPr>
                <w:rFonts w:ascii="Times New Roman" w:hAnsi="Times New Roman" w:cs="Times New Roman"/>
                <w:sz w:val="20"/>
                <w:szCs w:val="20"/>
              </w:rPr>
            </w:pPr>
            <w:r w:rsidRPr="00A66FDC">
              <w:rPr>
                <w:rFonts w:ascii="Times New Roman" w:hAnsi="Times New Roman" w:cs="Times New Roman"/>
                <w:sz w:val="20"/>
                <w:szCs w:val="20"/>
              </w:rPr>
              <w:t>Eğitim politikalarında yaşanan değişimlerin eğitim kalitesini olumsuz etkilemesi</w:t>
            </w:r>
          </w:p>
        </w:tc>
      </w:tr>
      <w:tr w:rsidR="007C0D12" w:rsidRPr="00A66FDC" w:rsidTr="00A66FDC">
        <w:tc>
          <w:tcPr>
            <w:tcW w:w="2518" w:type="dxa"/>
            <w:vAlign w:val="center"/>
          </w:tcPr>
          <w:p w:rsidR="007C0D12" w:rsidRPr="00A66FDC" w:rsidRDefault="007C0D12" w:rsidP="00A66FDC">
            <w:pPr>
              <w:spacing w:after="0"/>
              <w:rPr>
                <w:rFonts w:ascii="Times New Roman" w:hAnsi="Times New Roman" w:cs="Times New Roman"/>
                <w:sz w:val="24"/>
                <w:szCs w:val="24"/>
              </w:rPr>
            </w:pPr>
            <w:r w:rsidRPr="00A66FDC">
              <w:rPr>
                <w:rFonts w:ascii="Times New Roman" w:hAnsi="Times New Roman" w:cs="Times New Roman"/>
                <w:sz w:val="24"/>
                <w:szCs w:val="24"/>
              </w:rPr>
              <w:t>Ekonomik</w:t>
            </w:r>
          </w:p>
        </w:tc>
        <w:tc>
          <w:tcPr>
            <w:tcW w:w="7371" w:type="dxa"/>
            <w:shd w:val="clear" w:color="auto" w:fill="auto"/>
            <w:vAlign w:val="center"/>
          </w:tcPr>
          <w:p w:rsidR="007C0D12" w:rsidRPr="00A66FDC" w:rsidRDefault="007C0D12" w:rsidP="00A66FDC">
            <w:pPr>
              <w:spacing w:after="0"/>
              <w:rPr>
                <w:rFonts w:ascii="Times New Roman" w:hAnsi="Times New Roman" w:cs="Times New Roman"/>
                <w:sz w:val="20"/>
                <w:szCs w:val="20"/>
              </w:rPr>
            </w:pPr>
            <w:r w:rsidRPr="00A66FDC">
              <w:rPr>
                <w:rFonts w:ascii="Times New Roman" w:hAnsi="Times New Roman" w:cs="Times New Roman"/>
                <w:sz w:val="20"/>
                <w:szCs w:val="20"/>
              </w:rPr>
              <w:t>Velilerin birçoğunun özel sektörde çalışması bu sebeple ekonomik durumlarının değişkenliği</w:t>
            </w:r>
          </w:p>
        </w:tc>
      </w:tr>
      <w:tr w:rsidR="007C0D12" w:rsidRPr="00A66FDC" w:rsidTr="00A66FDC">
        <w:tc>
          <w:tcPr>
            <w:tcW w:w="2518" w:type="dxa"/>
            <w:vAlign w:val="center"/>
          </w:tcPr>
          <w:p w:rsidR="007C0D12" w:rsidRPr="00A66FDC" w:rsidRDefault="007C0D12" w:rsidP="00A66FDC">
            <w:pPr>
              <w:spacing w:after="0"/>
              <w:rPr>
                <w:rFonts w:ascii="Times New Roman" w:hAnsi="Times New Roman" w:cs="Times New Roman"/>
                <w:sz w:val="24"/>
                <w:szCs w:val="24"/>
              </w:rPr>
            </w:pPr>
            <w:r w:rsidRPr="00A66FDC">
              <w:rPr>
                <w:rFonts w:ascii="Times New Roman" w:hAnsi="Times New Roman" w:cs="Times New Roman"/>
                <w:sz w:val="24"/>
                <w:szCs w:val="24"/>
              </w:rPr>
              <w:t>Sosyolojik</w:t>
            </w:r>
          </w:p>
        </w:tc>
        <w:tc>
          <w:tcPr>
            <w:tcW w:w="7371" w:type="dxa"/>
            <w:shd w:val="clear" w:color="auto" w:fill="auto"/>
            <w:vAlign w:val="center"/>
          </w:tcPr>
          <w:p w:rsidR="007C0D12" w:rsidRPr="00A66FDC" w:rsidRDefault="007C0D12" w:rsidP="00A66FDC">
            <w:pPr>
              <w:spacing w:after="0"/>
              <w:rPr>
                <w:rFonts w:ascii="Times New Roman" w:hAnsi="Times New Roman" w:cs="Times New Roman"/>
                <w:sz w:val="20"/>
                <w:szCs w:val="20"/>
              </w:rPr>
            </w:pPr>
            <w:r w:rsidRPr="00A66FDC">
              <w:rPr>
                <w:rFonts w:ascii="Times New Roman" w:hAnsi="Times New Roman" w:cs="Times New Roman"/>
                <w:sz w:val="20"/>
                <w:szCs w:val="20"/>
              </w:rPr>
              <w:t>Parçalanmış, problemli ve pedagojik anlamda bilinçsiz aileler olması</w:t>
            </w:r>
          </w:p>
        </w:tc>
      </w:tr>
      <w:tr w:rsidR="007C0D12" w:rsidRPr="00A66FDC" w:rsidTr="00A66FDC">
        <w:tc>
          <w:tcPr>
            <w:tcW w:w="2518" w:type="dxa"/>
            <w:vAlign w:val="center"/>
          </w:tcPr>
          <w:p w:rsidR="007C0D12" w:rsidRPr="00A66FDC" w:rsidRDefault="007C0D12" w:rsidP="00A66FDC">
            <w:pPr>
              <w:spacing w:after="0"/>
              <w:rPr>
                <w:rFonts w:ascii="Times New Roman" w:hAnsi="Times New Roman" w:cs="Times New Roman"/>
                <w:sz w:val="24"/>
                <w:szCs w:val="24"/>
              </w:rPr>
            </w:pPr>
            <w:r w:rsidRPr="00A66FDC">
              <w:rPr>
                <w:rFonts w:ascii="Times New Roman" w:hAnsi="Times New Roman" w:cs="Times New Roman"/>
                <w:sz w:val="24"/>
                <w:szCs w:val="24"/>
              </w:rPr>
              <w:t>Teknolojik</w:t>
            </w:r>
          </w:p>
        </w:tc>
        <w:tc>
          <w:tcPr>
            <w:tcW w:w="7371" w:type="dxa"/>
            <w:shd w:val="clear" w:color="auto" w:fill="auto"/>
            <w:vAlign w:val="center"/>
          </w:tcPr>
          <w:p w:rsidR="007C0D12" w:rsidRPr="00A66FDC" w:rsidRDefault="007C0D12" w:rsidP="00A66FDC">
            <w:pPr>
              <w:spacing w:after="0"/>
              <w:rPr>
                <w:rFonts w:ascii="Times New Roman" w:hAnsi="Times New Roman" w:cs="Times New Roman"/>
                <w:sz w:val="20"/>
                <w:szCs w:val="20"/>
              </w:rPr>
            </w:pPr>
            <w:r w:rsidRPr="00A66FDC">
              <w:rPr>
                <w:rFonts w:ascii="Times New Roman" w:hAnsi="Times New Roman" w:cs="Times New Roman"/>
                <w:sz w:val="20"/>
                <w:szCs w:val="20"/>
              </w:rPr>
              <w:t>Teknolojinin eğitim alanında bilinçli şekilde kullanılamaması.</w:t>
            </w:r>
          </w:p>
        </w:tc>
      </w:tr>
      <w:tr w:rsidR="007C0D12" w:rsidRPr="00A66FDC" w:rsidTr="00A66FDC">
        <w:tc>
          <w:tcPr>
            <w:tcW w:w="2518" w:type="dxa"/>
            <w:vAlign w:val="center"/>
          </w:tcPr>
          <w:p w:rsidR="007C0D12" w:rsidRPr="00A66FDC" w:rsidRDefault="007C0D12" w:rsidP="00A66FDC">
            <w:pPr>
              <w:spacing w:after="0"/>
              <w:rPr>
                <w:rFonts w:ascii="Times New Roman" w:hAnsi="Times New Roman" w:cs="Times New Roman"/>
                <w:sz w:val="24"/>
                <w:szCs w:val="24"/>
              </w:rPr>
            </w:pPr>
            <w:r w:rsidRPr="00A66FDC">
              <w:rPr>
                <w:rFonts w:ascii="Times New Roman" w:hAnsi="Times New Roman" w:cs="Times New Roman"/>
                <w:sz w:val="24"/>
                <w:szCs w:val="24"/>
              </w:rPr>
              <w:t>Mevzuat-Yasal</w:t>
            </w:r>
          </w:p>
        </w:tc>
        <w:tc>
          <w:tcPr>
            <w:tcW w:w="7371" w:type="dxa"/>
            <w:shd w:val="clear" w:color="auto" w:fill="auto"/>
            <w:vAlign w:val="center"/>
          </w:tcPr>
          <w:p w:rsidR="007C0D12" w:rsidRPr="00A66FDC" w:rsidRDefault="007C0D12" w:rsidP="00A66FDC">
            <w:pPr>
              <w:spacing w:after="0" w:line="300" w:lineRule="auto"/>
              <w:rPr>
                <w:rFonts w:ascii="Times New Roman" w:hAnsi="Times New Roman" w:cs="Times New Roman"/>
                <w:sz w:val="20"/>
                <w:szCs w:val="20"/>
              </w:rPr>
            </w:pPr>
            <w:r w:rsidRPr="00A66FDC">
              <w:rPr>
                <w:rFonts w:ascii="Times New Roman" w:hAnsi="Times New Roman" w:cs="Times New Roman"/>
                <w:sz w:val="20"/>
                <w:szCs w:val="20"/>
              </w:rPr>
              <w:t>İlköğretim Kurumları Yönetmeliğinin öğrenci disiplini ile ilgili maddelerinin yetersizliği, caydırıcılığının olmaması</w:t>
            </w:r>
          </w:p>
        </w:tc>
      </w:tr>
    </w:tbl>
    <w:p w:rsidR="007C0D12" w:rsidRDefault="007C0D12" w:rsidP="00E81757">
      <w:pPr>
        <w:tabs>
          <w:tab w:val="left" w:pos="7200"/>
        </w:tabs>
        <w:jc w:val="both"/>
        <w:rPr>
          <w:rFonts w:ascii="Times New Roman" w:hAnsi="Times New Roman" w:cs="Times New Roman"/>
          <w:sz w:val="24"/>
          <w:szCs w:val="24"/>
        </w:rPr>
      </w:pPr>
    </w:p>
    <w:p w:rsidR="005F4278" w:rsidRPr="005F4278" w:rsidRDefault="005F4278" w:rsidP="005F4278">
      <w:pPr>
        <w:rPr>
          <w:rFonts w:ascii="Times New Roman" w:hAnsi="Times New Roman" w:cs="Times New Roman"/>
          <w:b/>
          <w:sz w:val="24"/>
          <w:szCs w:val="24"/>
        </w:rPr>
      </w:pPr>
      <w:bookmarkStart w:id="12" w:name="_Toc531097538"/>
      <w:r w:rsidRPr="005F4278">
        <w:rPr>
          <w:rFonts w:ascii="Times New Roman" w:hAnsi="Times New Roman" w:cs="Times New Roman"/>
          <w:b/>
          <w:sz w:val="24"/>
          <w:szCs w:val="24"/>
        </w:rPr>
        <w:t>Gelişim ve Sorun Alanları</w:t>
      </w:r>
      <w:bookmarkEnd w:id="12"/>
    </w:p>
    <w:p w:rsidR="005F4278" w:rsidRPr="008A5AF8" w:rsidRDefault="005F4278" w:rsidP="008A5AF8">
      <w:pPr>
        <w:ind w:firstLine="708"/>
        <w:jc w:val="both"/>
        <w:rPr>
          <w:rFonts w:ascii="Times New Roman" w:hAnsi="Times New Roman" w:cs="Times New Roman"/>
          <w:sz w:val="24"/>
          <w:szCs w:val="24"/>
        </w:rPr>
      </w:pPr>
      <w:r w:rsidRPr="008A5AF8">
        <w:rPr>
          <w:rFonts w:ascii="Times New Roman" w:hAnsi="Times New Roman" w:cs="Times New Roman"/>
          <w:sz w:val="24"/>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5F4278" w:rsidRPr="008A5AF8" w:rsidRDefault="005F4278" w:rsidP="008A5AF8">
      <w:pPr>
        <w:jc w:val="both"/>
        <w:rPr>
          <w:rFonts w:ascii="Times New Roman" w:hAnsi="Times New Roman" w:cs="Times New Roman"/>
          <w:sz w:val="24"/>
          <w:szCs w:val="24"/>
        </w:rPr>
      </w:pPr>
      <w:r w:rsidRPr="008A5AF8">
        <w:rPr>
          <w:sz w:val="24"/>
          <w:szCs w:val="24"/>
        </w:rPr>
        <w:t xml:space="preserve"> </w:t>
      </w:r>
      <w:r w:rsidR="008A5AF8" w:rsidRPr="008A5AF8">
        <w:rPr>
          <w:sz w:val="24"/>
          <w:szCs w:val="24"/>
        </w:rPr>
        <w:tab/>
      </w:r>
      <w:r w:rsidRPr="008A5AF8">
        <w:rPr>
          <w:rFonts w:ascii="Times New Roman" w:hAnsi="Times New Roman" w:cs="Times New Roman"/>
          <w:sz w:val="24"/>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w:t>
      </w:r>
      <w:r w:rsidR="008A5AF8" w:rsidRPr="008A5AF8">
        <w:rPr>
          <w:rFonts w:ascii="Times New Roman" w:hAnsi="Times New Roman" w:cs="Times New Roman"/>
          <w:sz w:val="24"/>
          <w:szCs w:val="24"/>
        </w:rPr>
        <w:t xml:space="preserve">reçleridir. </w:t>
      </w:r>
      <w:r w:rsidRPr="008A5AF8">
        <w:rPr>
          <w:rFonts w:ascii="Times New Roman" w:hAnsi="Times New Roman" w:cs="Times New Roman"/>
          <w:sz w:val="24"/>
          <w:szCs w:val="24"/>
        </w:rPr>
        <w:t xml:space="preserve"> Eğitimde Kalite: Öğrencinin akademik başarısı, sosyal ve bilişsel gelişimi ve istihdamı da dâhil olmak üzere eğitim ve öğretim sürecinin hayata hazırlama evresini</w:t>
      </w:r>
      <w:r w:rsidR="008A5AF8" w:rsidRPr="008A5AF8">
        <w:rPr>
          <w:rFonts w:ascii="Times New Roman" w:hAnsi="Times New Roman" w:cs="Times New Roman"/>
          <w:sz w:val="24"/>
          <w:szCs w:val="24"/>
        </w:rPr>
        <w:t xml:space="preserve"> kapsar.</w:t>
      </w:r>
      <w:r w:rsidRPr="008A5AF8">
        <w:rPr>
          <w:rFonts w:ascii="Times New Roman" w:hAnsi="Times New Roman" w:cs="Times New Roman"/>
          <w:sz w:val="24"/>
          <w:szCs w:val="24"/>
        </w:rPr>
        <w:t xml:space="preserve"> Kurumsal kapasite ise kurumsal yapı kurum kültürü, donanım, bina gibi eğitim ve öğretim sürecine destek mahiyetinde olan kapasiteyi belirtmektedir. </w:t>
      </w:r>
    </w:p>
    <w:p w:rsidR="005F4278" w:rsidRPr="008A5AF8" w:rsidRDefault="005F4278" w:rsidP="008A5AF8">
      <w:pPr>
        <w:spacing w:after="0"/>
        <w:ind w:firstLine="708"/>
        <w:jc w:val="both"/>
        <w:rPr>
          <w:rFonts w:ascii="Times New Roman" w:hAnsi="Times New Roman"/>
          <w:sz w:val="24"/>
          <w:szCs w:val="24"/>
        </w:rPr>
      </w:pPr>
      <w:r w:rsidRPr="008A5AF8">
        <w:rPr>
          <w:rFonts w:ascii="Times New Roman" w:hAnsi="Times New Roman"/>
          <w:sz w:val="24"/>
          <w:szCs w:val="24"/>
        </w:rPr>
        <w:t>Gelişim ve sorun alanlarına ilişkin GZFT analizinden yola çıkılarak saptamalar yapılırken aşağıdaki tabloda yer alan ayrımda belirtilen temel sorun alanlarına dikkat edilmesi gerekmektedir.</w:t>
      </w:r>
    </w:p>
    <w:tbl>
      <w:tblPr>
        <w:tblStyle w:val="KlavuzuTablo4-Vurgu51"/>
        <w:tblpPr w:leftFromText="141" w:rightFromText="141" w:vertAnchor="text" w:horzAnchor="margin" w:tblpXSpec="center" w:tblpY="372"/>
        <w:tblW w:w="0" w:type="auto"/>
        <w:tblLook w:val="04A0" w:firstRow="1" w:lastRow="0" w:firstColumn="1" w:lastColumn="0" w:noHBand="0" w:noVBand="1"/>
      </w:tblPr>
      <w:tblGrid>
        <w:gridCol w:w="3339"/>
        <w:gridCol w:w="3288"/>
        <w:gridCol w:w="2753"/>
      </w:tblGrid>
      <w:tr w:rsidR="005F4278" w:rsidRPr="00C37D42" w:rsidTr="005F4278">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339" w:type="dxa"/>
          </w:tcPr>
          <w:p w:rsidR="005F4278" w:rsidRPr="005F4278" w:rsidRDefault="005F4278" w:rsidP="005F4278">
            <w:pPr>
              <w:jc w:val="both"/>
              <w:rPr>
                <w:rFonts w:ascii="Times New Roman" w:hAnsi="Times New Roman"/>
                <w:b w:val="0"/>
              </w:rPr>
            </w:pPr>
            <w:r w:rsidRPr="005F4278">
              <w:rPr>
                <w:rFonts w:ascii="Times New Roman" w:hAnsi="Times New Roman"/>
              </w:rPr>
              <w:t>Eğitime Erişim</w:t>
            </w:r>
          </w:p>
        </w:tc>
        <w:tc>
          <w:tcPr>
            <w:tcW w:w="3288" w:type="dxa"/>
          </w:tcPr>
          <w:p w:rsidR="005F4278" w:rsidRPr="005F4278" w:rsidRDefault="005F4278" w:rsidP="005F427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5F4278">
              <w:rPr>
                <w:rFonts w:ascii="Times New Roman" w:hAnsi="Times New Roman"/>
              </w:rPr>
              <w:t>Eğitimde Kalite</w:t>
            </w:r>
          </w:p>
        </w:tc>
        <w:tc>
          <w:tcPr>
            <w:tcW w:w="2753" w:type="dxa"/>
          </w:tcPr>
          <w:p w:rsidR="005F4278" w:rsidRPr="005F4278" w:rsidRDefault="005F4278" w:rsidP="005F427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5F4278">
              <w:rPr>
                <w:rFonts w:ascii="Times New Roman" w:hAnsi="Times New Roman"/>
              </w:rPr>
              <w:t>Kurumsal Kapasite</w:t>
            </w:r>
          </w:p>
        </w:tc>
      </w:tr>
      <w:tr w:rsidR="005F4278" w:rsidRPr="00C37D42" w:rsidTr="005F4278">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339" w:type="dxa"/>
          </w:tcPr>
          <w:p w:rsidR="005F4278" w:rsidRPr="005F4278" w:rsidRDefault="005F4278" w:rsidP="005F4278">
            <w:pPr>
              <w:jc w:val="both"/>
              <w:rPr>
                <w:rFonts w:ascii="Times New Roman" w:hAnsi="Times New Roman"/>
                <w:b w:val="0"/>
              </w:rPr>
            </w:pPr>
            <w:r w:rsidRPr="005F4278">
              <w:rPr>
                <w:rFonts w:ascii="Times New Roman" w:hAnsi="Times New Roman"/>
                <w:b w:val="0"/>
              </w:rPr>
              <w:t>Okullaşma Oranı</w:t>
            </w:r>
          </w:p>
        </w:tc>
        <w:tc>
          <w:tcPr>
            <w:tcW w:w="3288" w:type="dxa"/>
          </w:tcPr>
          <w:p w:rsidR="005F4278" w:rsidRPr="005F4278" w:rsidRDefault="005F4278" w:rsidP="005F427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F4278">
              <w:rPr>
                <w:rFonts w:ascii="Times New Roman" w:hAnsi="Times New Roman"/>
              </w:rPr>
              <w:t>Akademik Başarı</w:t>
            </w:r>
          </w:p>
        </w:tc>
        <w:tc>
          <w:tcPr>
            <w:tcW w:w="2753" w:type="dxa"/>
          </w:tcPr>
          <w:p w:rsidR="005F4278" w:rsidRPr="005F4278" w:rsidRDefault="005F4278" w:rsidP="005F427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F4278">
              <w:rPr>
                <w:rFonts w:ascii="Times New Roman" w:hAnsi="Times New Roman"/>
              </w:rPr>
              <w:t>Kurumsal İletişim</w:t>
            </w:r>
          </w:p>
        </w:tc>
      </w:tr>
      <w:tr w:rsidR="005F4278" w:rsidRPr="00C37D42" w:rsidTr="005F4278">
        <w:trPr>
          <w:trHeight w:val="316"/>
        </w:trPr>
        <w:tc>
          <w:tcPr>
            <w:cnfStyle w:val="001000000000" w:firstRow="0" w:lastRow="0" w:firstColumn="1" w:lastColumn="0" w:oddVBand="0" w:evenVBand="0" w:oddHBand="0" w:evenHBand="0" w:firstRowFirstColumn="0" w:firstRowLastColumn="0" w:lastRowFirstColumn="0" w:lastRowLastColumn="0"/>
            <w:tcW w:w="3339" w:type="dxa"/>
          </w:tcPr>
          <w:p w:rsidR="005F4278" w:rsidRPr="005F4278" w:rsidRDefault="005F4278" w:rsidP="005F4278">
            <w:pPr>
              <w:jc w:val="both"/>
              <w:rPr>
                <w:rFonts w:ascii="Times New Roman" w:hAnsi="Times New Roman"/>
                <w:b w:val="0"/>
              </w:rPr>
            </w:pPr>
            <w:r w:rsidRPr="005F4278">
              <w:rPr>
                <w:rFonts w:ascii="Times New Roman" w:hAnsi="Times New Roman"/>
                <w:b w:val="0"/>
              </w:rPr>
              <w:t>Okula Devam/ Devamsızlık</w:t>
            </w:r>
          </w:p>
        </w:tc>
        <w:tc>
          <w:tcPr>
            <w:tcW w:w="3288" w:type="dxa"/>
          </w:tcPr>
          <w:p w:rsidR="005F4278" w:rsidRPr="005F4278" w:rsidRDefault="005F4278" w:rsidP="005F427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F4278">
              <w:rPr>
                <w:rFonts w:ascii="Times New Roman" w:hAnsi="Times New Roman"/>
              </w:rPr>
              <w:t>Sosyal, Kültürel ve Fiziksel Gelişim</w:t>
            </w:r>
          </w:p>
        </w:tc>
        <w:tc>
          <w:tcPr>
            <w:tcW w:w="2753" w:type="dxa"/>
          </w:tcPr>
          <w:p w:rsidR="005F4278" w:rsidRPr="005F4278" w:rsidRDefault="005F4278" w:rsidP="005F427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F4278">
              <w:rPr>
                <w:rFonts w:ascii="Times New Roman" w:hAnsi="Times New Roman"/>
              </w:rPr>
              <w:t>Kurumsal Yönetim</w:t>
            </w:r>
          </w:p>
        </w:tc>
      </w:tr>
      <w:tr w:rsidR="005F4278" w:rsidRPr="00C37D42" w:rsidTr="005F4278">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339" w:type="dxa"/>
          </w:tcPr>
          <w:p w:rsidR="005F4278" w:rsidRPr="005F4278" w:rsidRDefault="005F4278" w:rsidP="005F4278">
            <w:pPr>
              <w:jc w:val="both"/>
              <w:rPr>
                <w:rFonts w:ascii="Times New Roman" w:hAnsi="Times New Roman"/>
                <w:b w:val="0"/>
              </w:rPr>
            </w:pPr>
            <w:r w:rsidRPr="005F4278">
              <w:rPr>
                <w:rFonts w:ascii="Times New Roman" w:hAnsi="Times New Roman"/>
                <w:b w:val="0"/>
              </w:rPr>
              <w:t>Okula Uyum, Oryantasyon</w:t>
            </w:r>
          </w:p>
        </w:tc>
        <w:tc>
          <w:tcPr>
            <w:tcW w:w="3288" w:type="dxa"/>
          </w:tcPr>
          <w:p w:rsidR="005F4278" w:rsidRPr="005F4278" w:rsidRDefault="005F4278" w:rsidP="005F427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F4278">
              <w:rPr>
                <w:rFonts w:ascii="Times New Roman" w:hAnsi="Times New Roman"/>
              </w:rPr>
              <w:t>Sınıf Tekrarı</w:t>
            </w:r>
          </w:p>
        </w:tc>
        <w:tc>
          <w:tcPr>
            <w:tcW w:w="2753" w:type="dxa"/>
          </w:tcPr>
          <w:p w:rsidR="005F4278" w:rsidRPr="005F4278" w:rsidRDefault="005F4278" w:rsidP="005F427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F4278">
              <w:rPr>
                <w:rFonts w:ascii="Times New Roman" w:hAnsi="Times New Roman"/>
              </w:rPr>
              <w:t>Bina ve Yerleşke</w:t>
            </w:r>
          </w:p>
        </w:tc>
      </w:tr>
      <w:tr w:rsidR="005F4278" w:rsidRPr="00C37D42" w:rsidTr="005F4278">
        <w:trPr>
          <w:trHeight w:val="354"/>
        </w:trPr>
        <w:tc>
          <w:tcPr>
            <w:cnfStyle w:val="001000000000" w:firstRow="0" w:lastRow="0" w:firstColumn="1" w:lastColumn="0" w:oddVBand="0" w:evenVBand="0" w:oddHBand="0" w:evenHBand="0" w:firstRowFirstColumn="0" w:firstRowLastColumn="0" w:lastRowFirstColumn="0" w:lastRowLastColumn="0"/>
            <w:tcW w:w="3339" w:type="dxa"/>
          </w:tcPr>
          <w:p w:rsidR="005F4278" w:rsidRPr="005F4278" w:rsidRDefault="005F4278" w:rsidP="005F4278">
            <w:pPr>
              <w:jc w:val="both"/>
              <w:rPr>
                <w:rFonts w:ascii="Times New Roman" w:hAnsi="Times New Roman"/>
                <w:b w:val="0"/>
              </w:rPr>
            </w:pPr>
            <w:r w:rsidRPr="005F4278">
              <w:rPr>
                <w:rFonts w:ascii="Times New Roman" w:hAnsi="Times New Roman"/>
                <w:b w:val="0"/>
              </w:rPr>
              <w:t>Özel Eğitime İhtiyaç Duyan Bireyler</w:t>
            </w:r>
          </w:p>
        </w:tc>
        <w:tc>
          <w:tcPr>
            <w:tcW w:w="3288" w:type="dxa"/>
          </w:tcPr>
          <w:p w:rsidR="005F4278" w:rsidRPr="005F4278" w:rsidRDefault="005F4278" w:rsidP="005F427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F4278">
              <w:rPr>
                <w:rFonts w:ascii="Times New Roman" w:hAnsi="Times New Roman"/>
              </w:rPr>
              <w:t>İstihdam Edilebilirlik ve Yönlendirme</w:t>
            </w:r>
          </w:p>
        </w:tc>
        <w:tc>
          <w:tcPr>
            <w:tcW w:w="2753" w:type="dxa"/>
          </w:tcPr>
          <w:p w:rsidR="005F4278" w:rsidRPr="005F4278" w:rsidRDefault="005F4278" w:rsidP="005F427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F4278">
              <w:rPr>
                <w:rFonts w:ascii="Times New Roman" w:hAnsi="Times New Roman"/>
              </w:rPr>
              <w:t>Donanım</w:t>
            </w:r>
          </w:p>
        </w:tc>
      </w:tr>
      <w:tr w:rsidR="005F4278" w:rsidRPr="00C37D42" w:rsidTr="005F4278">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339" w:type="dxa"/>
          </w:tcPr>
          <w:p w:rsidR="005F4278" w:rsidRPr="005F4278" w:rsidRDefault="005F4278" w:rsidP="005F4278">
            <w:pPr>
              <w:jc w:val="both"/>
              <w:rPr>
                <w:rFonts w:ascii="Times New Roman" w:hAnsi="Times New Roman"/>
                <w:b w:val="0"/>
              </w:rPr>
            </w:pPr>
            <w:r w:rsidRPr="005F4278">
              <w:rPr>
                <w:rFonts w:ascii="Times New Roman" w:hAnsi="Times New Roman"/>
                <w:b w:val="0"/>
              </w:rPr>
              <w:t>Hayat Boyu Öğrenme</w:t>
            </w:r>
          </w:p>
        </w:tc>
        <w:tc>
          <w:tcPr>
            <w:tcW w:w="3288" w:type="dxa"/>
          </w:tcPr>
          <w:p w:rsidR="005F4278" w:rsidRPr="005F4278" w:rsidRDefault="005F4278" w:rsidP="005F427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F4278">
              <w:rPr>
                <w:rFonts w:ascii="Times New Roman" w:hAnsi="Times New Roman"/>
              </w:rPr>
              <w:t>Öğretim Yöntemleri</w:t>
            </w:r>
          </w:p>
        </w:tc>
        <w:tc>
          <w:tcPr>
            <w:tcW w:w="2753" w:type="dxa"/>
          </w:tcPr>
          <w:p w:rsidR="005F4278" w:rsidRPr="005F4278" w:rsidRDefault="005F4278" w:rsidP="005F427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F4278">
              <w:rPr>
                <w:rFonts w:ascii="Times New Roman" w:hAnsi="Times New Roman"/>
              </w:rPr>
              <w:t>Temizlik, Hijyen</w:t>
            </w:r>
          </w:p>
        </w:tc>
      </w:tr>
      <w:tr w:rsidR="005F4278" w:rsidRPr="00C37D42" w:rsidTr="005F4278">
        <w:trPr>
          <w:trHeight w:val="505"/>
        </w:trPr>
        <w:tc>
          <w:tcPr>
            <w:cnfStyle w:val="001000000000" w:firstRow="0" w:lastRow="0" w:firstColumn="1" w:lastColumn="0" w:oddVBand="0" w:evenVBand="0" w:oddHBand="0" w:evenHBand="0" w:firstRowFirstColumn="0" w:firstRowLastColumn="0" w:lastRowFirstColumn="0" w:lastRowLastColumn="0"/>
            <w:tcW w:w="3339" w:type="dxa"/>
          </w:tcPr>
          <w:p w:rsidR="005F4278" w:rsidRPr="005F4278" w:rsidRDefault="005F4278" w:rsidP="005F4278">
            <w:pPr>
              <w:jc w:val="both"/>
              <w:rPr>
                <w:rFonts w:ascii="Times New Roman" w:hAnsi="Times New Roman"/>
                <w:b w:val="0"/>
              </w:rPr>
            </w:pPr>
          </w:p>
        </w:tc>
        <w:tc>
          <w:tcPr>
            <w:tcW w:w="3288" w:type="dxa"/>
          </w:tcPr>
          <w:p w:rsidR="005F4278" w:rsidRPr="005F4278" w:rsidRDefault="005F4278" w:rsidP="005F427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F4278">
              <w:rPr>
                <w:rFonts w:ascii="Times New Roman" w:hAnsi="Times New Roman"/>
              </w:rPr>
              <w:t>Ders araç gereçleri</w:t>
            </w:r>
          </w:p>
        </w:tc>
        <w:tc>
          <w:tcPr>
            <w:tcW w:w="2753" w:type="dxa"/>
          </w:tcPr>
          <w:p w:rsidR="005F4278" w:rsidRPr="005F4278" w:rsidRDefault="005F4278" w:rsidP="005F427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F4278">
              <w:rPr>
                <w:rFonts w:ascii="Times New Roman" w:hAnsi="Times New Roman"/>
              </w:rPr>
              <w:t xml:space="preserve">İş Güvenliği, </w:t>
            </w:r>
          </w:p>
          <w:p w:rsidR="005F4278" w:rsidRPr="005F4278" w:rsidRDefault="005F4278" w:rsidP="005F427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F4278">
              <w:rPr>
                <w:rFonts w:ascii="Times New Roman" w:hAnsi="Times New Roman"/>
              </w:rPr>
              <w:t>Okul Güvenliği</w:t>
            </w:r>
          </w:p>
        </w:tc>
      </w:tr>
    </w:tbl>
    <w:p w:rsidR="005F4278" w:rsidRDefault="005F4278" w:rsidP="00E81757">
      <w:pPr>
        <w:tabs>
          <w:tab w:val="left" w:pos="7200"/>
        </w:tabs>
        <w:jc w:val="both"/>
        <w:rPr>
          <w:rFonts w:ascii="Times New Roman" w:hAnsi="Times New Roman" w:cs="Times New Roman"/>
          <w:sz w:val="24"/>
          <w:szCs w:val="24"/>
        </w:rPr>
      </w:pPr>
    </w:p>
    <w:p w:rsidR="005F4278" w:rsidRDefault="005F4278" w:rsidP="00E81757">
      <w:pPr>
        <w:tabs>
          <w:tab w:val="left" w:pos="7200"/>
        </w:tabs>
        <w:jc w:val="both"/>
        <w:rPr>
          <w:rFonts w:ascii="Times New Roman" w:hAnsi="Times New Roman" w:cs="Times New Roman"/>
          <w:sz w:val="24"/>
          <w:szCs w:val="24"/>
        </w:rPr>
      </w:pPr>
    </w:p>
    <w:p w:rsidR="005F4278" w:rsidRDefault="005F4278" w:rsidP="00E81757">
      <w:pPr>
        <w:tabs>
          <w:tab w:val="left" w:pos="7200"/>
        </w:tabs>
        <w:jc w:val="both"/>
        <w:rPr>
          <w:rFonts w:ascii="Times New Roman" w:hAnsi="Times New Roman" w:cs="Times New Roman"/>
          <w:sz w:val="24"/>
          <w:szCs w:val="24"/>
        </w:rPr>
      </w:pPr>
    </w:p>
    <w:p w:rsidR="005F4278" w:rsidRDefault="005F4278" w:rsidP="00E81757">
      <w:pPr>
        <w:tabs>
          <w:tab w:val="left" w:pos="7200"/>
        </w:tabs>
        <w:jc w:val="both"/>
        <w:rPr>
          <w:rFonts w:ascii="Times New Roman" w:hAnsi="Times New Roman" w:cs="Times New Roman"/>
          <w:sz w:val="24"/>
          <w:szCs w:val="24"/>
        </w:rPr>
      </w:pPr>
    </w:p>
    <w:p w:rsidR="005F4278" w:rsidRDefault="005F4278" w:rsidP="00E81757">
      <w:pPr>
        <w:tabs>
          <w:tab w:val="left" w:pos="7200"/>
        </w:tabs>
        <w:jc w:val="both"/>
        <w:rPr>
          <w:rFonts w:ascii="Times New Roman" w:hAnsi="Times New Roman" w:cs="Times New Roman"/>
          <w:sz w:val="24"/>
          <w:szCs w:val="24"/>
        </w:rPr>
      </w:pPr>
    </w:p>
    <w:p w:rsidR="005F4278" w:rsidRDefault="005F4278" w:rsidP="00E81757">
      <w:pPr>
        <w:tabs>
          <w:tab w:val="left" w:pos="7200"/>
        </w:tabs>
        <w:jc w:val="both"/>
        <w:rPr>
          <w:rFonts w:ascii="Times New Roman" w:hAnsi="Times New Roman" w:cs="Times New Roman"/>
          <w:sz w:val="24"/>
          <w:szCs w:val="24"/>
        </w:rPr>
      </w:pPr>
    </w:p>
    <w:p w:rsidR="005F4278" w:rsidRDefault="005F4278" w:rsidP="00E81757">
      <w:pPr>
        <w:tabs>
          <w:tab w:val="left" w:pos="7200"/>
        </w:tabs>
        <w:jc w:val="both"/>
        <w:rPr>
          <w:rFonts w:ascii="Times New Roman" w:hAnsi="Times New Roman" w:cs="Times New Roman"/>
          <w:sz w:val="24"/>
          <w:szCs w:val="24"/>
        </w:rPr>
      </w:pPr>
    </w:p>
    <w:p w:rsidR="005F4278" w:rsidRDefault="005F4278" w:rsidP="00E81757">
      <w:pPr>
        <w:tabs>
          <w:tab w:val="left" w:pos="7200"/>
        </w:tabs>
        <w:jc w:val="both"/>
        <w:rPr>
          <w:rFonts w:ascii="Times New Roman" w:hAnsi="Times New Roman" w:cs="Times New Roman"/>
          <w:sz w:val="24"/>
          <w:szCs w:val="24"/>
        </w:rPr>
      </w:pPr>
    </w:p>
    <w:p w:rsidR="005F4278" w:rsidRPr="00EB27E8" w:rsidRDefault="00D031CF" w:rsidP="00D031CF">
      <w:pPr>
        <w:pStyle w:val="Balk3"/>
        <w:ind w:firstLine="708"/>
        <w:rPr>
          <w:rFonts w:ascii="Times New Roman" w:hAnsi="Times New Roman"/>
          <w:color w:val="auto"/>
          <w:sz w:val="24"/>
          <w:szCs w:val="24"/>
        </w:rPr>
      </w:pPr>
      <w:r w:rsidRPr="00EB27E8">
        <w:rPr>
          <w:rFonts w:ascii="Times New Roman" w:hAnsi="Times New Roman"/>
          <w:color w:val="auto"/>
          <w:sz w:val="24"/>
          <w:szCs w:val="24"/>
        </w:rPr>
        <w:t>GELİŞİM VE SORUN ALANLARIMIZ</w:t>
      </w:r>
    </w:p>
    <w:p w:rsidR="00D031CF" w:rsidRPr="00D031CF" w:rsidRDefault="00D031CF" w:rsidP="00D031CF"/>
    <w:tbl>
      <w:tblPr>
        <w:tblStyle w:val="KlavuzuTablo4-Vurgu51"/>
        <w:tblW w:w="9372" w:type="dxa"/>
        <w:tblInd w:w="675" w:type="dxa"/>
        <w:tblLook w:val="04A0" w:firstRow="1" w:lastRow="0" w:firstColumn="1" w:lastColumn="0" w:noHBand="0" w:noVBand="1"/>
      </w:tblPr>
      <w:tblGrid>
        <w:gridCol w:w="709"/>
        <w:gridCol w:w="8663"/>
      </w:tblGrid>
      <w:tr w:rsidR="00D031CF" w:rsidRPr="00C37D42" w:rsidTr="00D031CF">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372" w:type="dxa"/>
            <w:gridSpan w:val="2"/>
            <w:hideMark/>
          </w:tcPr>
          <w:p w:rsidR="00D031CF" w:rsidRPr="00C37D42" w:rsidRDefault="00D031CF" w:rsidP="008851E0">
            <w:pPr>
              <w:rPr>
                <w:rFonts w:ascii="Times New Roman" w:hAnsi="Times New Roman"/>
                <w:b w:val="0"/>
                <w:bCs w:val="0"/>
                <w:color w:val="000000"/>
                <w:szCs w:val="24"/>
              </w:rPr>
            </w:pPr>
            <w:r w:rsidRPr="00C37D42">
              <w:rPr>
                <w:rFonts w:ascii="Times New Roman" w:hAnsi="Times New Roman"/>
                <w:color w:val="000000"/>
                <w:szCs w:val="24"/>
              </w:rPr>
              <w:t>1.TEMA: EĞİTİM VE ÖĞRETİME ERİŞİM</w:t>
            </w:r>
          </w:p>
        </w:tc>
      </w:tr>
      <w:tr w:rsidR="00D031CF" w:rsidRPr="00C37D42" w:rsidTr="00D031C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09" w:type="dxa"/>
            <w:vAlign w:val="center"/>
            <w:hideMark/>
          </w:tcPr>
          <w:p w:rsidR="00D031CF" w:rsidRPr="00C37D42" w:rsidRDefault="00D031CF" w:rsidP="00D031CF">
            <w:pPr>
              <w:rPr>
                <w:rFonts w:ascii="Times New Roman" w:hAnsi="Times New Roman"/>
                <w:b w:val="0"/>
                <w:bCs w:val="0"/>
                <w:color w:val="000000"/>
                <w:szCs w:val="24"/>
              </w:rPr>
            </w:pPr>
            <w:r w:rsidRPr="00C37D42">
              <w:rPr>
                <w:rFonts w:ascii="Times New Roman" w:hAnsi="Times New Roman"/>
                <w:color w:val="000000"/>
                <w:szCs w:val="24"/>
              </w:rPr>
              <w:t>1</w:t>
            </w:r>
          </w:p>
        </w:tc>
        <w:tc>
          <w:tcPr>
            <w:tcW w:w="8663" w:type="dxa"/>
            <w:vAlign w:val="center"/>
            <w:hideMark/>
          </w:tcPr>
          <w:p w:rsidR="00D031CF" w:rsidRPr="00C37D42" w:rsidRDefault="00D031CF" w:rsidP="00D031C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C37D42">
              <w:rPr>
                <w:rFonts w:ascii="Times New Roman" w:hAnsi="Times New Roman"/>
                <w:color w:val="000000"/>
                <w:szCs w:val="24"/>
              </w:rPr>
              <w:t>Özel eğitim ihtiyacı olan öğrencilerimize yönelik tedbirler almak</w:t>
            </w:r>
          </w:p>
        </w:tc>
      </w:tr>
      <w:tr w:rsidR="00D031CF" w:rsidRPr="00C37D42" w:rsidTr="00D031CF">
        <w:trPr>
          <w:trHeight w:val="286"/>
        </w:trPr>
        <w:tc>
          <w:tcPr>
            <w:cnfStyle w:val="001000000000" w:firstRow="0" w:lastRow="0" w:firstColumn="1" w:lastColumn="0" w:oddVBand="0" w:evenVBand="0" w:oddHBand="0" w:evenHBand="0" w:firstRowFirstColumn="0" w:firstRowLastColumn="0" w:lastRowFirstColumn="0" w:lastRowLastColumn="0"/>
            <w:tcW w:w="709" w:type="dxa"/>
            <w:vAlign w:val="center"/>
            <w:hideMark/>
          </w:tcPr>
          <w:p w:rsidR="00D031CF" w:rsidRPr="00C37D42" w:rsidRDefault="00D031CF" w:rsidP="00D031CF">
            <w:pPr>
              <w:rPr>
                <w:rFonts w:ascii="Times New Roman" w:hAnsi="Times New Roman"/>
                <w:b w:val="0"/>
                <w:bCs w:val="0"/>
                <w:color w:val="000000"/>
                <w:szCs w:val="24"/>
              </w:rPr>
            </w:pPr>
            <w:r w:rsidRPr="00C37D42">
              <w:rPr>
                <w:rFonts w:ascii="Times New Roman" w:hAnsi="Times New Roman"/>
                <w:color w:val="000000"/>
                <w:szCs w:val="24"/>
              </w:rPr>
              <w:t>2</w:t>
            </w:r>
          </w:p>
        </w:tc>
        <w:tc>
          <w:tcPr>
            <w:tcW w:w="8663" w:type="dxa"/>
            <w:vAlign w:val="center"/>
            <w:hideMark/>
          </w:tcPr>
          <w:p w:rsidR="00D031CF" w:rsidRPr="00C37D42" w:rsidRDefault="00D031CF" w:rsidP="00D031CF">
            <w:pPr>
              <w:tabs>
                <w:tab w:val="left" w:pos="427"/>
              </w:tabs>
              <w:ind w:right="709"/>
              <w:cnfStyle w:val="000000000000" w:firstRow="0" w:lastRow="0" w:firstColumn="0" w:lastColumn="0" w:oddVBand="0" w:evenVBand="0" w:oddHBand="0" w:evenHBand="0" w:firstRowFirstColumn="0" w:firstRowLastColumn="0" w:lastRowFirstColumn="0" w:lastRowLastColumn="0"/>
              <w:rPr>
                <w:rFonts w:ascii="Times New Roman" w:eastAsia="Wingdings" w:hAnsi="Times New Roman"/>
                <w:b/>
                <w:color w:val="0070C0"/>
                <w:szCs w:val="24"/>
              </w:rPr>
            </w:pPr>
            <w:r w:rsidRPr="00C37D42">
              <w:rPr>
                <w:rFonts w:ascii="Times New Roman" w:hAnsi="Times New Roman"/>
                <w:szCs w:val="24"/>
              </w:rPr>
              <w:t>Özel eğitime ihtiyaç duyan bireylerin uygun eğitime erişimi</w:t>
            </w:r>
          </w:p>
          <w:p w:rsidR="00D031CF" w:rsidRPr="00C37D42" w:rsidRDefault="00D031CF" w:rsidP="00D031C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r>
      <w:tr w:rsidR="00D031CF" w:rsidRPr="00C37D42" w:rsidTr="00D031CF">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709" w:type="dxa"/>
            <w:vAlign w:val="center"/>
            <w:hideMark/>
          </w:tcPr>
          <w:p w:rsidR="00D031CF" w:rsidRPr="00C37D42" w:rsidRDefault="00D031CF" w:rsidP="00D031CF">
            <w:pPr>
              <w:rPr>
                <w:rFonts w:ascii="Times New Roman" w:hAnsi="Times New Roman"/>
                <w:b w:val="0"/>
                <w:bCs w:val="0"/>
                <w:color w:val="000000"/>
                <w:szCs w:val="24"/>
              </w:rPr>
            </w:pPr>
            <w:r w:rsidRPr="00C37D42">
              <w:rPr>
                <w:rFonts w:ascii="Times New Roman" w:hAnsi="Times New Roman"/>
                <w:color w:val="000000"/>
                <w:szCs w:val="24"/>
              </w:rPr>
              <w:t>3</w:t>
            </w:r>
          </w:p>
        </w:tc>
        <w:tc>
          <w:tcPr>
            <w:tcW w:w="8663" w:type="dxa"/>
            <w:vAlign w:val="center"/>
          </w:tcPr>
          <w:p w:rsidR="00D031CF" w:rsidRPr="00C37D42" w:rsidRDefault="00D031CF" w:rsidP="00D031CF">
            <w:pPr>
              <w:tabs>
                <w:tab w:val="left" w:pos="427"/>
              </w:tabs>
              <w:ind w:right="709"/>
              <w:cnfStyle w:val="000000100000" w:firstRow="0" w:lastRow="0" w:firstColumn="0" w:lastColumn="0" w:oddVBand="0" w:evenVBand="0" w:oddHBand="1" w:evenHBand="0" w:firstRowFirstColumn="0" w:firstRowLastColumn="0" w:lastRowFirstColumn="0" w:lastRowLastColumn="0"/>
              <w:rPr>
                <w:rFonts w:ascii="Times New Roman" w:eastAsia="Wingdings" w:hAnsi="Times New Roman"/>
                <w:b/>
                <w:color w:val="0070C0"/>
                <w:szCs w:val="24"/>
              </w:rPr>
            </w:pPr>
            <w:r w:rsidRPr="00C37D42">
              <w:rPr>
                <w:rFonts w:ascii="Times New Roman" w:hAnsi="Times New Roman"/>
                <w:szCs w:val="24"/>
              </w:rPr>
              <w:t>Hayat boyu öğrenmeye katılım</w:t>
            </w:r>
          </w:p>
          <w:p w:rsidR="00D031CF" w:rsidRPr="00C37D42" w:rsidRDefault="00D031CF" w:rsidP="00D031CF">
            <w:pPr>
              <w:tabs>
                <w:tab w:val="left" w:pos="427"/>
              </w:tabs>
              <w:ind w:right="709"/>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r>
      <w:tr w:rsidR="00D031CF" w:rsidRPr="00C37D42" w:rsidTr="00D031CF">
        <w:trPr>
          <w:trHeight w:val="330"/>
        </w:trPr>
        <w:tc>
          <w:tcPr>
            <w:cnfStyle w:val="001000000000" w:firstRow="0" w:lastRow="0" w:firstColumn="1" w:lastColumn="0" w:oddVBand="0" w:evenVBand="0" w:oddHBand="0" w:evenHBand="0" w:firstRowFirstColumn="0" w:firstRowLastColumn="0" w:lastRowFirstColumn="0" w:lastRowLastColumn="0"/>
            <w:tcW w:w="709" w:type="dxa"/>
            <w:vAlign w:val="center"/>
            <w:hideMark/>
          </w:tcPr>
          <w:p w:rsidR="00D031CF" w:rsidRPr="00C37D42" w:rsidRDefault="00D031CF" w:rsidP="00D031CF">
            <w:pPr>
              <w:rPr>
                <w:rFonts w:ascii="Times New Roman" w:hAnsi="Times New Roman"/>
                <w:b w:val="0"/>
                <w:bCs w:val="0"/>
                <w:color w:val="000000"/>
                <w:szCs w:val="24"/>
              </w:rPr>
            </w:pPr>
            <w:r w:rsidRPr="00C37D42">
              <w:rPr>
                <w:rFonts w:ascii="Times New Roman" w:hAnsi="Times New Roman"/>
                <w:color w:val="000000"/>
                <w:szCs w:val="24"/>
              </w:rPr>
              <w:t>4</w:t>
            </w:r>
          </w:p>
        </w:tc>
        <w:tc>
          <w:tcPr>
            <w:tcW w:w="8663" w:type="dxa"/>
            <w:vAlign w:val="center"/>
          </w:tcPr>
          <w:p w:rsidR="00D031CF" w:rsidRPr="00C37D42" w:rsidRDefault="00D031CF" w:rsidP="00D031CF">
            <w:pPr>
              <w:tabs>
                <w:tab w:val="left" w:pos="427"/>
              </w:tabs>
              <w:ind w:right="709"/>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C37D42">
              <w:rPr>
                <w:rFonts w:ascii="Times New Roman" w:hAnsi="Times New Roman"/>
                <w:color w:val="000000"/>
                <w:szCs w:val="24"/>
              </w:rPr>
              <w:t>Devamsızlık problemi yaşayan öğrencilerimizin okula devamını sağlamak</w:t>
            </w:r>
          </w:p>
        </w:tc>
      </w:tr>
    </w:tbl>
    <w:p w:rsidR="005F4278" w:rsidRDefault="005F4278" w:rsidP="00E81757">
      <w:pPr>
        <w:tabs>
          <w:tab w:val="left" w:pos="7200"/>
        </w:tabs>
        <w:jc w:val="both"/>
        <w:rPr>
          <w:rFonts w:ascii="Times New Roman" w:hAnsi="Times New Roman" w:cs="Times New Roman"/>
          <w:sz w:val="24"/>
          <w:szCs w:val="24"/>
        </w:rPr>
      </w:pPr>
    </w:p>
    <w:p w:rsidR="00EB27E8" w:rsidRDefault="00EB27E8" w:rsidP="00E81757">
      <w:pPr>
        <w:tabs>
          <w:tab w:val="left" w:pos="7200"/>
        </w:tabs>
        <w:jc w:val="both"/>
        <w:rPr>
          <w:rFonts w:ascii="Times New Roman" w:hAnsi="Times New Roman" w:cs="Times New Roman"/>
          <w:sz w:val="24"/>
          <w:szCs w:val="24"/>
        </w:rPr>
      </w:pPr>
    </w:p>
    <w:tbl>
      <w:tblPr>
        <w:tblStyle w:val="KlavuzuTablo4-Vurgu51"/>
        <w:tblW w:w="9356" w:type="dxa"/>
        <w:tblInd w:w="675" w:type="dxa"/>
        <w:tblLook w:val="04A0" w:firstRow="1" w:lastRow="0" w:firstColumn="1" w:lastColumn="0" w:noHBand="0" w:noVBand="1"/>
      </w:tblPr>
      <w:tblGrid>
        <w:gridCol w:w="709"/>
        <w:gridCol w:w="8647"/>
      </w:tblGrid>
      <w:tr w:rsidR="00EB27E8" w:rsidRPr="00C37D42" w:rsidTr="00F304C9">
        <w:trPr>
          <w:cnfStyle w:val="100000000000" w:firstRow="1" w:lastRow="0" w:firstColumn="0" w:lastColumn="0" w:oddVBand="0" w:evenVBand="0" w:oddHBand="0"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9356" w:type="dxa"/>
            <w:gridSpan w:val="2"/>
            <w:hideMark/>
          </w:tcPr>
          <w:p w:rsidR="00EB27E8" w:rsidRPr="00C37D42" w:rsidRDefault="00EB27E8" w:rsidP="008851E0">
            <w:pPr>
              <w:rPr>
                <w:rFonts w:ascii="Times New Roman" w:hAnsi="Times New Roman"/>
                <w:b w:val="0"/>
                <w:bCs w:val="0"/>
                <w:color w:val="000000"/>
                <w:szCs w:val="24"/>
              </w:rPr>
            </w:pPr>
            <w:r w:rsidRPr="00C37D42">
              <w:rPr>
                <w:rFonts w:ascii="Times New Roman" w:hAnsi="Times New Roman"/>
                <w:color w:val="000000"/>
                <w:szCs w:val="24"/>
              </w:rPr>
              <w:t>2.TEMA: EĞİTİM VE ÖĞRETİMDE KALİTE</w:t>
            </w:r>
          </w:p>
        </w:tc>
      </w:tr>
      <w:tr w:rsidR="00EB27E8" w:rsidRPr="00C37D42" w:rsidTr="00F304C9">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709" w:type="dxa"/>
            <w:hideMark/>
          </w:tcPr>
          <w:p w:rsidR="00EB27E8" w:rsidRPr="00C37D42" w:rsidRDefault="00EB27E8" w:rsidP="008851E0">
            <w:pPr>
              <w:jc w:val="center"/>
              <w:rPr>
                <w:rFonts w:ascii="Times New Roman" w:hAnsi="Times New Roman"/>
                <w:b w:val="0"/>
                <w:bCs w:val="0"/>
                <w:color w:val="000000"/>
                <w:szCs w:val="24"/>
              </w:rPr>
            </w:pPr>
            <w:r w:rsidRPr="00C37D42">
              <w:rPr>
                <w:rFonts w:ascii="Times New Roman" w:hAnsi="Times New Roman"/>
                <w:color w:val="000000"/>
                <w:szCs w:val="24"/>
              </w:rPr>
              <w:t>1</w:t>
            </w:r>
          </w:p>
        </w:tc>
        <w:tc>
          <w:tcPr>
            <w:tcW w:w="8647" w:type="dxa"/>
            <w:vAlign w:val="center"/>
            <w:hideMark/>
          </w:tcPr>
          <w:p w:rsidR="00EB27E8" w:rsidRPr="00EB27E8" w:rsidRDefault="00EB27E8" w:rsidP="00EB27E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B27E8">
              <w:rPr>
                <w:rFonts w:ascii="Times New Roman" w:hAnsi="Times New Roman"/>
                <w:color w:val="000000"/>
              </w:rPr>
              <w:t>Okulumuzda öğrencilerimizin daha fazla özgüven sahibi bireyler olabilmeleri adına sosyal faaliyetlerin yapılması</w:t>
            </w:r>
          </w:p>
        </w:tc>
      </w:tr>
      <w:tr w:rsidR="00EB27E8" w:rsidRPr="00C37D42" w:rsidTr="00F304C9">
        <w:trPr>
          <w:trHeight w:val="56"/>
        </w:trPr>
        <w:tc>
          <w:tcPr>
            <w:cnfStyle w:val="001000000000" w:firstRow="0" w:lastRow="0" w:firstColumn="1" w:lastColumn="0" w:oddVBand="0" w:evenVBand="0" w:oddHBand="0" w:evenHBand="0" w:firstRowFirstColumn="0" w:firstRowLastColumn="0" w:lastRowFirstColumn="0" w:lastRowLastColumn="0"/>
            <w:tcW w:w="709" w:type="dxa"/>
            <w:hideMark/>
          </w:tcPr>
          <w:p w:rsidR="00EB27E8" w:rsidRPr="00C37D42" w:rsidRDefault="00EB27E8" w:rsidP="008851E0">
            <w:pPr>
              <w:jc w:val="center"/>
              <w:rPr>
                <w:rFonts w:ascii="Times New Roman" w:hAnsi="Times New Roman"/>
                <w:b w:val="0"/>
                <w:bCs w:val="0"/>
                <w:color w:val="000000"/>
                <w:szCs w:val="24"/>
              </w:rPr>
            </w:pPr>
            <w:r w:rsidRPr="00C37D42">
              <w:rPr>
                <w:rFonts w:ascii="Times New Roman" w:hAnsi="Times New Roman"/>
                <w:color w:val="000000"/>
                <w:szCs w:val="24"/>
              </w:rPr>
              <w:t>2</w:t>
            </w:r>
          </w:p>
        </w:tc>
        <w:tc>
          <w:tcPr>
            <w:tcW w:w="8647" w:type="dxa"/>
            <w:vAlign w:val="center"/>
            <w:hideMark/>
          </w:tcPr>
          <w:p w:rsidR="00EB27E8" w:rsidRPr="00EB27E8" w:rsidRDefault="00EB27E8" w:rsidP="00EB27E8">
            <w:pPr>
              <w:ind w:right="709"/>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B27E8">
              <w:rPr>
                <w:rFonts w:ascii="Times New Roman" w:hAnsi="Times New Roman"/>
              </w:rPr>
              <w:t>Okul sağlığı ve hijyen açısından</w:t>
            </w:r>
          </w:p>
        </w:tc>
      </w:tr>
      <w:tr w:rsidR="00EB27E8" w:rsidRPr="00C37D42" w:rsidTr="00F304C9">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709" w:type="dxa"/>
            <w:hideMark/>
          </w:tcPr>
          <w:p w:rsidR="00EB27E8" w:rsidRPr="00C37D42" w:rsidRDefault="00EB27E8" w:rsidP="008851E0">
            <w:pPr>
              <w:jc w:val="center"/>
              <w:rPr>
                <w:rFonts w:ascii="Times New Roman" w:hAnsi="Times New Roman"/>
                <w:b w:val="0"/>
                <w:bCs w:val="0"/>
                <w:color w:val="000000"/>
                <w:szCs w:val="24"/>
              </w:rPr>
            </w:pPr>
            <w:r w:rsidRPr="00C37D42">
              <w:rPr>
                <w:rFonts w:ascii="Times New Roman" w:hAnsi="Times New Roman"/>
                <w:color w:val="000000"/>
                <w:szCs w:val="24"/>
              </w:rPr>
              <w:t>3</w:t>
            </w:r>
          </w:p>
        </w:tc>
        <w:tc>
          <w:tcPr>
            <w:tcW w:w="8647" w:type="dxa"/>
            <w:vAlign w:val="center"/>
          </w:tcPr>
          <w:p w:rsidR="00EB27E8" w:rsidRPr="00EB27E8" w:rsidRDefault="00EB27E8" w:rsidP="00EB27E8">
            <w:pPr>
              <w:ind w:right="709"/>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B27E8">
              <w:rPr>
                <w:rFonts w:ascii="Times New Roman" w:hAnsi="Times New Roman"/>
              </w:rPr>
              <w:t xml:space="preserve">Zararlı alışkanlıklar ve beslenme </w:t>
            </w:r>
          </w:p>
        </w:tc>
      </w:tr>
      <w:tr w:rsidR="00EB27E8" w:rsidRPr="00C37D42" w:rsidTr="00F304C9">
        <w:trPr>
          <w:trHeight w:val="56"/>
        </w:trPr>
        <w:tc>
          <w:tcPr>
            <w:cnfStyle w:val="001000000000" w:firstRow="0" w:lastRow="0" w:firstColumn="1" w:lastColumn="0" w:oddVBand="0" w:evenVBand="0" w:oddHBand="0" w:evenHBand="0" w:firstRowFirstColumn="0" w:firstRowLastColumn="0" w:lastRowFirstColumn="0" w:lastRowLastColumn="0"/>
            <w:tcW w:w="709" w:type="dxa"/>
            <w:hideMark/>
          </w:tcPr>
          <w:p w:rsidR="00EB27E8" w:rsidRPr="00C37D42" w:rsidRDefault="00EB27E8" w:rsidP="008851E0">
            <w:pPr>
              <w:jc w:val="center"/>
              <w:rPr>
                <w:rFonts w:ascii="Times New Roman" w:hAnsi="Times New Roman"/>
                <w:b w:val="0"/>
                <w:bCs w:val="0"/>
                <w:color w:val="000000"/>
                <w:szCs w:val="24"/>
              </w:rPr>
            </w:pPr>
            <w:r w:rsidRPr="00C37D42">
              <w:rPr>
                <w:rFonts w:ascii="Times New Roman" w:hAnsi="Times New Roman"/>
                <w:color w:val="000000"/>
                <w:szCs w:val="24"/>
              </w:rPr>
              <w:t>4</w:t>
            </w:r>
          </w:p>
        </w:tc>
        <w:tc>
          <w:tcPr>
            <w:tcW w:w="8647" w:type="dxa"/>
            <w:vAlign w:val="center"/>
          </w:tcPr>
          <w:p w:rsidR="00EB27E8" w:rsidRPr="00EB27E8" w:rsidRDefault="00EB27E8" w:rsidP="00EB27E8">
            <w:pPr>
              <w:ind w:right="992"/>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B27E8">
              <w:rPr>
                <w:rFonts w:ascii="Times New Roman" w:hAnsi="Times New Roman"/>
              </w:rPr>
              <w:t>Okul yöneticilerinin bilgi ve iletişim teknolojilerinin kullanımı örgün ve yaygın eğitimi destekleme ve yetiştirme kursları</w:t>
            </w:r>
          </w:p>
        </w:tc>
      </w:tr>
      <w:tr w:rsidR="00EB27E8" w:rsidRPr="00C37D42" w:rsidTr="00F304C9">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709" w:type="dxa"/>
            <w:hideMark/>
          </w:tcPr>
          <w:p w:rsidR="00EB27E8" w:rsidRPr="00C37D42" w:rsidRDefault="00EB27E8" w:rsidP="008851E0">
            <w:pPr>
              <w:jc w:val="center"/>
              <w:rPr>
                <w:rFonts w:ascii="Times New Roman" w:hAnsi="Times New Roman"/>
                <w:b w:val="0"/>
                <w:bCs w:val="0"/>
                <w:color w:val="000000"/>
                <w:szCs w:val="24"/>
              </w:rPr>
            </w:pPr>
            <w:r w:rsidRPr="00C37D42">
              <w:rPr>
                <w:rFonts w:ascii="Times New Roman" w:hAnsi="Times New Roman"/>
                <w:color w:val="000000"/>
                <w:szCs w:val="24"/>
              </w:rPr>
              <w:t>5</w:t>
            </w:r>
          </w:p>
        </w:tc>
        <w:tc>
          <w:tcPr>
            <w:tcW w:w="8647" w:type="dxa"/>
            <w:vAlign w:val="center"/>
          </w:tcPr>
          <w:p w:rsidR="00EB27E8" w:rsidRPr="00EB27E8" w:rsidRDefault="00EB27E8" w:rsidP="00EB27E8">
            <w:pPr>
              <w:ind w:right="709"/>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B27E8">
              <w:rPr>
                <w:rFonts w:ascii="Times New Roman" w:hAnsi="Times New Roman"/>
              </w:rPr>
              <w:t>Eğitim öğretim sürecinde sanatsal, sportif ve kültürel faaliyetler, okuma kültürü</w:t>
            </w:r>
          </w:p>
        </w:tc>
      </w:tr>
      <w:tr w:rsidR="00EB27E8" w:rsidRPr="00C37D42" w:rsidTr="00F304C9">
        <w:trPr>
          <w:trHeight w:val="56"/>
        </w:trPr>
        <w:tc>
          <w:tcPr>
            <w:cnfStyle w:val="001000000000" w:firstRow="0" w:lastRow="0" w:firstColumn="1" w:lastColumn="0" w:oddVBand="0" w:evenVBand="0" w:oddHBand="0" w:evenHBand="0" w:firstRowFirstColumn="0" w:firstRowLastColumn="0" w:lastRowFirstColumn="0" w:lastRowLastColumn="0"/>
            <w:tcW w:w="709" w:type="dxa"/>
            <w:hideMark/>
          </w:tcPr>
          <w:p w:rsidR="00EB27E8" w:rsidRPr="00C37D42" w:rsidRDefault="00EB27E8" w:rsidP="008851E0">
            <w:pPr>
              <w:jc w:val="center"/>
              <w:rPr>
                <w:rFonts w:ascii="Times New Roman" w:hAnsi="Times New Roman"/>
                <w:b w:val="0"/>
                <w:bCs w:val="0"/>
                <w:color w:val="000000"/>
                <w:szCs w:val="24"/>
              </w:rPr>
            </w:pPr>
            <w:r w:rsidRPr="00C37D42">
              <w:rPr>
                <w:rFonts w:ascii="Times New Roman" w:hAnsi="Times New Roman"/>
                <w:color w:val="000000"/>
                <w:szCs w:val="24"/>
              </w:rPr>
              <w:t>6</w:t>
            </w:r>
          </w:p>
        </w:tc>
        <w:tc>
          <w:tcPr>
            <w:tcW w:w="8647" w:type="dxa"/>
            <w:vAlign w:val="center"/>
          </w:tcPr>
          <w:p w:rsidR="00EB27E8" w:rsidRPr="00EB27E8" w:rsidRDefault="00EB27E8" w:rsidP="00EB27E8">
            <w:pPr>
              <w:ind w:right="992"/>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B27E8">
              <w:rPr>
                <w:rFonts w:ascii="Times New Roman" w:hAnsi="Times New Roman"/>
              </w:rPr>
              <w:t>Eğitsel değerlendirme ve tanılama</w:t>
            </w:r>
          </w:p>
        </w:tc>
      </w:tr>
      <w:tr w:rsidR="00EB27E8" w:rsidRPr="00C37D42" w:rsidTr="00F304C9">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709" w:type="dxa"/>
            <w:hideMark/>
          </w:tcPr>
          <w:p w:rsidR="00EB27E8" w:rsidRPr="00C37D42" w:rsidRDefault="00EB27E8" w:rsidP="008851E0">
            <w:pPr>
              <w:jc w:val="center"/>
              <w:rPr>
                <w:rFonts w:ascii="Times New Roman" w:hAnsi="Times New Roman"/>
                <w:b w:val="0"/>
                <w:bCs w:val="0"/>
                <w:color w:val="000000"/>
                <w:szCs w:val="24"/>
              </w:rPr>
            </w:pPr>
            <w:r w:rsidRPr="00C37D42">
              <w:rPr>
                <w:rFonts w:ascii="Times New Roman" w:hAnsi="Times New Roman"/>
                <w:color w:val="000000"/>
                <w:szCs w:val="24"/>
              </w:rPr>
              <w:t>7</w:t>
            </w:r>
          </w:p>
        </w:tc>
        <w:tc>
          <w:tcPr>
            <w:tcW w:w="8647" w:type="dxa"/>
            <w:vAlign w:val="center"/>
          </w:tcPr>
          <w:p w:rsidR="00EB27E8" w:rsidRPr="00EB27E8" w:rsidRDefault="00EB27E8" w:rsidP="00EB27E8">
            <w:pPr>
              <w:ind w:right="992"/>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B27E8">
              <w:rPr>
                <w:rFonts w:ascii="Times New Roman" w:hAnsi="Times New Roman"/>
              </w:rPr>
              <w:t>Eğitsel, mesleki ve kişisel rehberlik hizmetleri</w:t>
            </w:r>
          </w:p>
        </w:tc>
      </w:tr>
      <w:tr w:rsidR="00EB27E8" w:rsidRPr="00C37D42" w:rsidTr="00F304C9">
        <w:trPr>
          <w:trHeight w:val="56"/>
        </w:trPr>
        <w:tc>
          <w:tcPr>
            <w:cnfStyle w:val="001000000000" w:firstRow="0" w:lastRow="0" w:firstColumn="1" w:lastColumn="0" w:oddVBand="0" w:evenVBand="0" w:oddHBand="0" w:evenHBand="0" w:firstRowFirstColumn="0" w:firstRowLastColumn="0" w:lastRowFirstColumn="0" w:lastRowLastColumn="0"/>
            <w:tcW w:w="709" w:type="dxa"/>
            <w:hideMark/>
          </w:tcPr>
          <w:p w:rsidR="00EB27E8" w:rsidRPr="00C37D42" w:rsidRDefault="00EB27E8" w:rsidP="008851E0">
            <w:pPr>
              <w:jc w:val="center"/>
              <w:rPr>
                <w:rFonts w:ascii="Times New Roman" w:hAnsi="Times New Roman"/>
                <w:b w:val="0"/>
                <w:bCs w:val="0"/>
                <w:color w:val="000000"/>
                <w:szCs w:val="24"/>
              </w:rPr>
            </w:pPr>
            <w:r w:rsidRPr="00C37D42">
              <w:rPr>
                <w:rFonts w:ascii="Times New Roman" w:hAnsi="Times New Roman"/>
                <w:color w:val="000000"/>
                <w:szCs w:val="24"/>
              </w:rPr>
              <w:t>8</w:t>
            </w:r>
          </w:p>
        </w:tc>
        <w:tc>
          <w:tcPr>
            <w:tcW w:w="8647" w:type="dxa"/>
            <w:vAlign w:val="center"/>
          </w:tcPr>
          <w:p w:rsidR="00EB27E8" w:rsidRPr="00EB27E8" w:rsidRDefault="00EB27E8" w:rsidP="00EB27E8">
            <w:pPr>
              <w:ind w:right="709"/>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B27E8">
              <w:rPr>
                <w:rFonts w:ascii="Times New Roman" w:hAnsi="Times New Roman"/>
              </w:rPr>
              <w:t>Öğretmenlere yönelik hizmet</w:t>
            </w:r>
            <w:r>
              <w:rPr>
                <w:rFonts w:ascii="Times New Roman" w:hAnsi="Times New Roman"/>
              </w:rPr>
              <w:t xml:space="preserve"> </w:t>
            </w:r>
            <w:r w:rsidRPr="00EB27E8">
              <w:rPr>
                <w:rFonts w:ascii="Times New Roman" w:hAnsi="Times New Roman"/>
              </w:rPr>
              <w:t>i</w:t>
            </w:r>
            <w:r>
              <w:rPr>
                <w:rFonts w:ascii="Times New Roman" w:hAnsi="Times New Roman"/>
              </w:rPr>
              <w:t>ç</w:t>
            </w:r>
            <w:r w:rsidRPr="00EB27E8">
              <w:rPr>
                <w:rFonts w:ascii="Times New Roman" w:hAnsi="Times New Roman"/>
              </w:rPr>
              <w:t>i eğitimler</w:t>
            </w:r>
          </w:p>
        </w:tc>
      </w:tr>
      <w:tr w:rsidR="00EB27E8" w:rsidRPr="00C37D42" w:rsidTr="00F304C9">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709" w:type="dxa"/>
            <w:hideMark/>
          </w:tcPr>
          <w:p w:rsidR="00EB27E8" w:rsidRPr="00C37D42" w:rsidRDefault="00EB27E8" w:rsidP="008851E0">
            <w:pPr>
              <w:jc w:val="center"/>
              <w:rPr>
                <w:rFonts w:ascii="Times New Roman" w:hAnsi="Times New Roman"/>
                <w:b w:val="0"/>
                <w:bCs w:val="0"/>
                <w:color w:val="000000"/>
                <w:szCs w:val="24"/>
              </w:rPr>
            </w:pPr>
            <w:r w:rsidRPr="00C37D42">
              <w:rPr>
                <w:rFonts w:ascii="Times New Roman" w:hAnsi="Times New Roman"/>
                <w:color w:val="000000"/>
                <w:szCs w:val="24"/>
              </w:rPr>
              <w:t>9</w:t>
            </w:r>
          </w:p>
        </w:tc>
        <w:tc>
          <w:tcPr>
            <w:tcW w:w="8647" w:type="dxa"/>
            <w:vAlign w:val="center"/>
          </w:tcPr>
          <w:p w:rsidR="00EB27E8" w:rsidRPr="00EB27E8" w:rsidRDefault="00EB27E8" w:rsidP="00EB27E8">
            <w:pPr>
              <w:ind w:right="992"/>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B27E8">
              <w:rPr>
                <w:rFonts w:ascii="Times New Roman" w:hAnsi="Times New Roman"/>
              </w:rPr>
              <w:t>Eğitsel değerlendirme ve tanılama</w:t>
            </w:r>
          </w:p>
        </w:tc>
      </w:tr>
      <w:tr w:rsidR="00EB27E8" w:rsidRPr="00C37D42" w:rsidTr="00F304C9">
        <w:trPr>
          <w:trHeight w:val="56"/>
        </w:trPr>
        <w:tc>
          <w:tcPr>
            <w:cnfStyle w:val="001000000000" w:firstRow="0" w:lastRow="0" w:firstColumn="1" w:lastColumn="0" w:oddVBand="0" w:evenVBand="0" w:oddHBand="0" w:evenHBand="0" w:firstRowFirstColumn="0" w:firstRowLastColumn="0" w:lastRowFirstColumn="0" w:lastRowLastColumn="0"/>
            <w:tcW w:w="709" w:type="dxa"/>
            <w:hideMark/>
          </w:tcPr>
          <w:p w:rsidR="00EB27E8" w:rsidRPr="00C37D42" w:rsidRDefault="00EB27E8" w:rsidP="008851E0">
            <w:pPr>
              <w:jc w:val="center"/>
              <w:rPr>
                <w:rFonts w:ascii="Times New Roman" w:hAnsi="Times New Roman"/>
                <w:b w:val="0"/>
                <w:bCs w:val="0"/>
                <w:color w:val="000000"/>
                <w:szCs w:val="24"/>
              </w:rPr>
            </w:pPr>
            <w:r w:rsidRPr="00C37D42">
              <w:rPr>
                <w:rFonts w:ascii="Times New Roman" w:hAnsi="Times New Roman"/>
                <w:color w:val="000000"/>
                <w:szCs w:val="24"/>
              </w:rPr>
              <w:t>10</w:t>
            </w:r>
          </w:p>
        </w:tc>
        <w:tc>
          <w:tcPr>
            <w:tcW w:w="8647" w:type="dxa"/>
            <w:vAlign w:val="center"/>
          </w:tcPr>
          <w:p w:rsidR="00EB27E8" w:rsidRPr="00EB27E8" w:rsidRDefault="00EB27E8" w:rsidP="00EB27E8">
            <w:pPr>
              <w:ind w:right="992"/>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B27E8">
              <w:rPr>
                <w:rFonts w:ascii="Times New Roman" w:hAnsi="Times New Roman"/>
              </w:rPr>
              <w:t>Öğrencilere yönelik oryantasyon faaliyetleri</w:t>
            </w:r>
          </w:p>
        </w:tc>
      </w:tr>
      <w:tr w:rsidR="00EB27E8" w:rsidRPr="00C37D42" w:rsidTr="00F304C9">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709" w:type="dxa"/>
            <w:hideMark/>
          </w:tcPr>
          <w:p w:rsidR="00EB27E8" w:rsidRPr="00C37D42" w:rsidRDefault="00EB27E8" w:rsidP="008851E0">
            <w:pPr>
              <w:jc w:val="center"/>
              <w:rPr>
                <w:rFonts w:ascii="Times New Roman" w:hAnsi="Times New Roman"/>
                <w:b w:val="0"/>
                <w:bCs w:val="0"/>
                <w:color w:val="000000"/>
                <w:szCs w:val="24"/>
              </w:rPr>
            </w:pPr>
            <w:r w:rsidRPr="00C37D42">
              <w:rPr>
                <w:rFonts w:ascii="Times New Roman" w:hAnsi="Times New Roman"/>
                <w:color w:val="000000"/>
                <w:szCs w:val="24"/>
              </w:rPr>
              <w:t>11</w:t>
            </w:r>
          </w:p>
        </w:tc>
        <w:tc>
          <w:tcPr>
            <w:tcW w:w="8647" w:type="dxa"/>
            <w:vAlign w:val="center"/>
          </w:tcPr>
          <w:p w:rsidR="00EB27E8" w:rsidRPr="00EB27E8" w:rsidRDefault="00EB27E8" w:rsidP="00EB27E8">
            <w:pPr>
              <w:ind w:right="992"/>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B27E8">
              <w:rPr>
                <w:rFonts w:ascii="Times New Roman" w:hAnsi="Times New Roman"/>
              </w:rPr>
              <w:t xml:space="preserve">Üstün yetenekli öğrencilere yönelik eğitim öğretim hizmetleri başta olmak üzere özel eğitim </w:t>
            </w:r>
          </w:p>
          <w:p w:rsidR="00EB27E8" w:rsidRPr="00EB27E8" w:rsidRDefault="00EB27E8" w:rsidP="00EB27E8">
            <w:pPr>
              <w:ind w:right="992"/>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gramStart"/>
            <w:r w:rsidRPr="00EB27E8">
              <w:rPr>
                <w:rFonts w:ascii="Times New Roman" w:hAnsi="Times New Roman"/>
              </w:rPr>
              <w:t>h</w:t>
            </w:r>
            <w:r>
              <w:rPr>
                <w:rFonts w:ascii="Times New Roman" w:hAnsi="Times New Roman"/>
              </w:rPr>
              <w:t>ayat</w:t>
            </w:r>
            <w:proofErr w:type="gramEnd"/>
            <w:r>
              <w:rPr>
                <w:rFonts w:ascii="Times New Roman" w:hAnsi="Times New Roman"/>
              </w:rPr>
              <w:t xml:space="preserve"> boyu rehberlik hizmeti</w:t>
            </w:r>
          </w:p>
        </w:tc>
      </w:tr>
    </w:tbl>
    <w:p w:rsidR="005F4278" w:rsidRDefault="005F4278" w:rsidP="00E81757">
      <w:pPr>
        <w:tabs>
          <w:tab w:val="left" w:pos="7200"/>
        </w:tabs>
        <w:jc w:val="both"/>
        <w:rPr>
          <w:rFonts w:ascii="Times New Roman" w:hAnsi="Times New Roman" w:cs="Times New Roman"/>
          <w:sz w:val="24"/>
          <w:szCs w:val="24"/>
        </w:rPr>
      </w:pPr>
    </w:p>
    <w:tbl>
      <w:tblPr>
        <w:tblStyle w:val="KlavuzuTablo4-Vurgu51"/>
        <w:tblW w:w="9356" w:type="dxa"/>
        <w:tblInd w:w="675" w:type="dxa"/>
        <w:tblLayout w:type="fixed"/>
        <w:tblLook w:val="04A0" w:firstRow="1" w:lastRow="0" w:firstColumn="1" w:lastColumn="0" w:noHBand="0" w:noVBand="1"/>
      </w:tblPr>
      <w:tblGrid>
        <w:gridCol w:w="709"/>
        <w:gridCol w:w="8647"/>
      </w:tblGrid>
      <w:tr w:rsidR="008B3DA3" w:rsidRPr="00C37D42" w:rsidTr="00F304C9">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9356" w:type="dxa"/>
            <w:gridSpan w:val="2"/>
            <w:hideMark/>
          </w:tcPr>
          <w:p w:rsidR="008B3DA3" w:rsidRPr="00C37D42" w:rsidRDefault="008B3DA3" w:rsidP="008851E0">
            <w:pPr>
              <w:rPr>
                <w:rFonts w:ascii="Times New Roman" w:hAnsi="Times New Roman"/>
                <w:b w:val="0"/>
                <w:bCs w:val="0"/>
                <w:color w:val="000000"/>
                <w:szCs w:val="24"/>
              </w:rPr>
            </w:pPr>
            <w:r w:rsidRPr="00C37D42">
              <w:rPr>
                <w:rFonts w:ascii="Times New Roman" w:hAnsi="Times New Roman"/>
                <w:color w:val="000000"/>
                <w:szCs w:val="24"/>
              </w:rPr>
              <w:t>3.TEMA: KURUMSAL KAPASİTE</w:t>
            </w:r>
          </w:p>
        </w:tc>
      </w:tr>
      <w:tr w:rsidR="008B3DA3" w:rsidRPr="00C37D42" w:rsidTr="00C44172">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709" w:type="dxa"/>
            <w:hideMark/>
          </w:tcPr>
          <w:p w:rsidR="008B3DA3" w:rsidRPr="00C37D42" w:rsidRDefault="008B3DA3" w:rsidP="008851E0">
            <w:pPr>
              <w:jc w:val="center"/>
              <w:rPr>
                <w:rFonts w:ascii="Times New Roman" w:hAnsi="Times New Roman"/>
                <w:b w:val="0"/>
                <w:bCs w:val="0"/>
                <w:color w:val="000000"/>
                <w:szCs w:val="24"/>
              </w:rPr>
            </w:pPr>
            <w:r w:rsidRPr="00C37D42">
              <w:rPr>
                <w:rFonts w:ascii="Times New Roman" w:hAnsi="Times New Roman"/>
                <w:color w:val="000000"/>
                <w:szCs w:val="24"/>
              </w:rPr>
              <w:t>1</w:t>
            </w:r>
          </w:p>
        </w:tc>
        <w:tc>
          <w:tcPr>
            <w:tcW w:w="8647" w:type="dxa"/>
            <w:vAlign w:val="center"/>
          </w:tcPr>
          <w:p w:rsidR="008B3DA3" w:rsidRPr="00C37D42" w:rsidRDefault="008B3DA3" w:rsidP="00C4417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C37D42">
              <w:rPr>
                <w:rFonts w:ascii="Times New Roman" w:hAnsi="Times New Roman"/>
                <w:color w:val="000000"/>
                <w:szCs w:val="24"/>
              </w:rPr>
              <w:t>Velilerimizin eğitime olana ilgilerini arttırıcı faaliyetler düzenleme, onları okula çekme</w:t>
            </w:r>
          </w:p>
        </w:tc>
      </w:tr>
      <w:tr w:rsidR="008B3DA3" w:rsidRPr="00C37D42" w:rsidTr="00C44172">
        <w:trPr>
          <w:trHeight w:val="327"/>
        </w:trPr>
        <w:tc>
          <w:tcPr>
            <w:cnfStyle w:val="001000000000" w:firstRow="0" w:lastRow="0" w:firstColumn="1" w:lastColumn="0" w:oddVBand="0" w:evenVBand="0" w:oddHBand="0" w:evenHBand="0" w:firstRowFirstColumn="0" w:firstRowLastColumn="0" w:lastRowFirstColumn="0" w:lastRowLastColumn="0"/>
            <w:tcW w:w="709" w:type="dxa"/>
            <w:hideMark/>
          </w:tcPr>
          <w:p w:rsidR="008B3DA3" w:rsidRPr="00C37D42" w:rsidRDefault="008B3DA3" w:rsidP="008851E0">
            <w:pPr>
              <w:jc w:val="center"/>
              <w:rPr>
                <w:rFonts w:ascii="Times New Roman" w:hAnsi="Times New Roman"/>
                <w:b w:val="0"/>
                <w:bCs w:val="0"/>
                <w:color w:val="000000"/>
                <w:szCs w:val="24"/>
              </w:rPr>
            </w:pPr>
            <w:r w:rsidRPr="00C37D42">
              <w:rPr>
                <w:rFonts w:ascii="Times New Roman" w:hAnsi="Times New Roman"/>
                <w:color w:val="000000"/>
                <w:szCs w:val="24"/>
              </w:rPr>
              <w:t>2</w:t>
            </w:r>
          </w:p>
        </w:tc>
        <w:tc>
          <w:tcPr>
            <w:tcW w:w="8647" w:type="dxa"/>
            <w:vAlign w:val="center"/>
          </w:tcPr>
          <w:p w:rsidR="008B3DA3" w:rsidRPr="00C37D42" w:rsidRDefault="008B3DA3" w:rsidP="00C4417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C37D42">
              <w:rPr>
                <w:rFonts w:ascii="Times New Roman" w:hAnsi="Times New Roman"/>
                <w:color w:val="000000"/>
                <w:szCs w:val="24"/>
              </w:rPr>
              <w:t>Temizlik işçisi sayısını arttırma, bunun için kaynak yaratma</w:t>
            </w:r>
          </w:p>
        </w:tc>
      </w:tr>
      <w:tr w:rsidR="008B3DA3" w:rsidRPr="00C37D42" w:rsidTr="00C44172">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709" w:type="dxa"/>
            <w:hideMark/>
          </w:tcPr>
          <w:p w:rsidR="008B3DA3" w:rsidRPr="00C37D42" w:rsidRDefault="008B3DA3" w:rsidP="008851E0">
            <w:pPr>
              <w:jc w:val="center"/>
              <w:rPr>
                <w:rFonts w:ascii="Times New Roman" w:hAnsi="Times New Roman"/>
                <w:b w:val="0"/>
                <w:bCs w:val="0"/>
                <w:color w:val="000000"/>
                <w:szCs w:val="24"/>
              </w:rPr>
            </w:pPr>
            <w:r w:rsidRPr="00C37D42">
              <w:rPr>
                <w:rFonts w:ascii="Times New Roman" w:hAnsi="Times New Roman"/>
                <w:color w:val="000000"/>
                <w:szCs w:val="24"/>
              </w:rPr>
              <w:t>3</w:t>
            </w:r>
          </w:p>
        </w:tc>
        <w:tc>
          <w:tcPr>
            <w:tcW w:w="8647" w:type="dxa"/>
            <w:vAlign w:val="center"/>
          </w:tcPr>
          <w:p w:rsidR="008B3DA3" w:rsidRPr="00C37D42" w:rsidRDefault="008B3DA3" w:rsidP="00C4417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C37D42">
              <w:rPr>
                <w:rFonts w:ascii="Times New Roman" w:hAnsi="Times New Roman"/>
                <w:color w:val="000000"/>
                <w:szCs w:val="24"/>
              </w:rPr>
              <w:t>İş sağlığı ve güvenliği konusunda gerekli önlemleri alma</w:t>
            </w:r>
          </w:p>
        </w:tc>
      </w:tr>
      <w:tr w:rsidR="008B3DA3" w:rsidRPr="00C37D42" w:rsidTr="00C44172">
        <w:trPr>
          <w:trHeight w:val="327"/>
        </w:trPr>
        <w:tc>
          <w:tcPr>
            <w:cnfStyle w:val="001000000000" w:firstRow="0" w:lastRow="0" w:firstColumn="1" w:lastColumn="0" w:oddVBand="0" w:evenVBand="0" w:oddHBand="0" w:evenHBand="0" w:firstRowFirstColumn="0" w:firstRowLastColumn="0" w:lastRowFirstColumn="0" w:lastRowLastColumn="0"/>
            <w:tcW w:w="709" w:type="dxa"/>
            <w:hideMark/>
          </w:tcPr>
          <w:p w:rsidR="008B3DA3" w:rsidRPr="00C37D42" w:rsidRDefault="008B3DA3" w:rsidP="008851E0">
            <w:pPr>
              <w:jc w:val="center"/>
              <w:rPr>
                <w:rFonts w:ascii="Times New Roman" w:hAnsi="Times New Roman"/>
                <w:b w:val="0"/>
                <w:bCs w:val="0"/>
                <w:color w:val="000000"/>
                <w:szCs w:val="24"/>
              </w:rPr>
            </w:pPr>
            <w:r w:rsidRPr="00C37D42">
              <w:rPr>
                <w:rFonts w:ascii="Times New Roman" w:hAnsi="Times New Roman"/>
                <w:color w:val="000000"/>
                <w:szCs w:val="24"/>
              </w:rPr>
              <w:t>4</w:t>
            </w:r>
          </w:p>
        </w:tc>
        <w:tc>
          <w:tcPr>
            <w:tcW w:w="8647" w:type="dxa"/>
            <w:vAlign w:val="center"/>
          </w:tcPr>
          <w:p w:rsidR="008B3DA3" w:rsidRPr="008B3DA3" w:rsidRDefault="008B3DA3" w:rsidP="00C44172">
            <w:pPr>
              <w:tabs>
                <w:tab w:val="left" w:pos="427"/>
              </w:tabs>
              <w:ind w:right="709"/>
              <w:cnfStyle w:val="000000000000" w:firstRow="0" w:lastRow="0" w:firstColumn="0" w:lastColumn="0" w:oddVBand="0" w:evenVBand="0" w:oddHBand="0" w:evenHBand="0" w:firstRowFirstColumn="0" w:firstRowLastColumn="0" w:lastRowFirstColumn="0" w:lastRowLastColumn="0"/>
              <w:rPr>
                <w:rFonts w:ascii="Times New Roman" w:eastAsia="Wingdings" w:hAnsi="Times New Roman"/>
                <w:b/>
                <w:color w:val="0070C0"/>
                <w:szCs w:val="24"/>
                <w:vertAlign w:val="superscript"/>
              </w:rPr>
            </w:pPr>
            <w:r w:rsidRPr="00C37D42">
              <w:rPr>
                <w:rFonts w:ascii="Times New Roman" w:hAnsi="Times New Roman"/>
                <w:szCs w:val="24"/>
              </w:rPr>
              <w:t>Çalışma ortamları ile sosyal, kültürel ve sportif ortamların iş motivasyonunu sağlayacak biçimde düzenlenmesi</w:t>
            </w:r>
          </w:p>
        </w:tc>
      </w:tr>
      <w:tr w:rsidR="008B3DA3" w:rsidRPr="00C37D42" w:rsidTr="00C44172">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709" w:type="dxa"/>
            <w:hideMark/>
          </w:tcPr>
          <w:p w:rsidR="008B3DA3" w:rsidRPr="00C37D42" w:rsidRDefault="008B3DA3" w:rsidP="008851E0">
            <w:pPr>
              <w:jc w:val="center"/>
              <w:rPr>
                <w:rFonts w:ascii="Times New Roman" w:hAnsi="Times New Roman"/>
                <w:b w:val="0"/>
                <w:bCs w:val="0"/>
                <w:color w:val="000000"/>
                <w:szCs w:val="24"/>
              </w:rPr>
            </w:pPr>
            <w:r w:rsidRPr="00C37D42">
              <w:rPr>
                <w:rFonts w:ascii="Times New Roman" w:hAnsi="Times New Roman"/>
                <w:color w:val="000000"/>
                <w:szCs w:val="24"/>
              </w:rPr>
              <w:t>5</w:t>
            </w:r>
          </w:p>
        </w:tc>
        <w:tc>
          <w:tcPr>
            <w:tcW w:w="8647" w:type="dxa"/>
            <w:vAlign w:val="center"/>
          </w:tcPr>
          <w:p w:rsidR="008B3DA3" w:rsidRPr="008B3DA3" w:rsidRDefault="008B3DA3" w:rsidP="00C44172">
            <w:pPr>
              <w:tabs>
                <w:tab w:val="left" w:pos="427"/>
              </w:tabs>
              <w:ind w:right="709"/>
              <w:cnfStyle w:val="000000100000" w:firstRow="0" w:lastRow="0" w:firstColumn="0" w:lastColumn="0" w:oddVBand="0" w:evenVBand="0" w:oddHBand="1" w:evenHBand="0" w:firstRowFirstColumn="0" w:firstRowLastColumn="0" w:lastRowFirstColumn="0" w:lastRowLastColumn="0"/>
              <w:rPr>
                <w:rFonts w:ascii="Times New Roman" w:eastAsia="Wingdings" w:hAnsi="Times New Roman"/>
                <w:b/>
                <w:color w:val="0070C0"/>
                <w:szCs w:val="24"/>
                <w:vertAlign w:val="superscript"/>
              </w:rPr>
            </w:pPr>
            <w:r w:rsidRPr="00C37D42">
              <w:rPr>
                <w:rFonts w:ascii="Times New Roman" w:hAnsi="Times New Roman"/>
                <w:szCs w:val="24"/>
              </w:rPr>
              <w:t>Çalışanların ödüllendirilmesi</w:t>
            </w:r>
          </w:p>
        </w:tc>
      </w:tr>
      <w:tr w:rsidR="00C44172" w:rsidRPr="00C37D42" w:rsidTr="00C44172">
        <w:trPr>
          <w:trHeight w:val="327"/>
        </w:trPr>
        <w:tc>
          <w:tcPr>
            <w:cnfStyle w:val="001000000000" w:firstRow="0" w:lastRow="0" w:firstColumn="1" w:lastColumn="0" w:oddVBand="0" w:evenVBand="0" w:oddHBand="0" w:evenHBand="0" w:firstRowFirstColumn="0" w:firstRowLastColumn="0" w:lastRowFirstColumn="0" w:lastRowLastColumn="0"/>
            <w:tcW w:w="709" w:type="dxa"/>
            <w:hideMark/>
          </w:tcPr>
          <w:p w:rsidR="00C44172" w:rsidRPr="00C37D42" w:rsidRDefault="00C44172" w:rsidP="008851E0">
            <w:pPr>
              <w:jc w:val="center"/>
              <w:rPr>
                <w:rFonts w:ascii="Times New Roman" w:hAnsi="Times New Roman"/>
                <w:b w:val="0"/>
                <w:bCs w:val="0"/>
                <w:color w:val="000000"/>
                <w:szCs w:val="24"/>
              </w:rPr>
            </w:pPr>
            <w:r w:rsidRPr="00C37D42">
              <w:rPr>
                <w:rFonts w:ascii="Times New Roman" w:hAnsi="Times New Roman"/>
                <w:color w:val="000000"/>
                <w:szCs w:val="24"/>
              </w:rPr>
              <w:t>6</w:t>
            </w:r>
          </w:p>
        </w:tc>
        <w:tc>
          <w:tcPr>
            <w:tcW w:w="8647" w:type="dxa"/>
            <w:vAlign w:val="center"/>
          </w:tcPr>
          <w:p w:rsidR="00C44172" w:rsidRPr="008B3DA3" w:rsidRDefault="00C44172" w:rsidP="008851E0">
            <w:pPr>
              <w:tabs>
                <w:tab w:val="left" w:pos="427"/>
              </w:tabs>
              <w:ind w:right="709"/>
              <w:cnfStyle w:val="000000000000" w:firstRow="0" w:lastRow="0" w:firstColumn="0" w:lastColumn="0" w:oddVBand="0" w:evenVBand="0" w:oddHBand="0" w:evenHBand="0" w:firstRowFirstColumn="0" w:firstRowLastColumn="0" w:lastRowFirstColumn="0" w:lastRowLastColumn="0"/>
              <w:rPr>
                <w:rFonts w:ascii="Times New Roman" w:eastAsia="Wingdings" w:hAnsi="Times New Roman"/>
                <w:b/>
                <w:color w:val="0070C0"/>
                <w:szCs w:val="24"/>
                <w:vertAlign w:val="superscript"/>
              </w:rPr>
            </w:pPr>
            <w:r w:rsidRPr="00C37D42">
              <w:rPr>
                <w:rFonts w:ascii="Times New Roman" w:hAnsi="Times New Roman"/>
                <w:szCs w:val="24"/>
              </w:rPr>
              <w:t>Öğretmenlere yönelik fiziksel alan yetersizliği</w:t>
            </w:r>
          </w:p>
        </w:tc>
      </w:tr>
      <w:tr w:rsidR="00C44172" w:rsidRPr="00C37D42" w:rsidTr="00C44172">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709" w:type="dxa"/>
            <w:hideMark/>
          </w:tcPr>
          <w:p w:rsidR="00C44172" w:rsidRPr="00C37D42" w:rsidRDefault="00C44172" w:rsidP="008851E0">
            <w:pPr>
              <w:jc w:val="center"/>
              <w:rPr>
                <w:rFonts w:ascii="Times New Roman" w:hAnsi="Times New Roman"/>
                <w:b w:val="0"/>
                <w:bCs w:val="0"/>
                <w:color w:val="000000"/>
                <w:szCs w:val="24"/>
              </w:rPr>
            </w:pPr>
            <w:r w:rsidRPr="00C37D42">
              <w:rPr>
                <w:rFonts w:ascii="Times New Roman" w:hAnsi="Times New Roman"/>
                <w:color w:val="000000"/>
                <w:szCs w:val="24"/>
              </w:rPr>
              <w:t>7</w:t>
            </w:r>
          </w:p>
        </w:tc>
        <w:tc>
          <w:tcPr>
            <w:tcW w:w="8647" w:type="dxa"/>
            <w:vAlign w:val="center"/>
          </w:tcPr>
          <w:p w:rsidR="00C44172" w:rsidRPr="008B3DA3" w:rsidRDefault="00C44172" w:rsidP="008851E0">
            <w:pPr>
              <w:tabs>
                <w:tab w:val="left" w:pos="427"/>
              </w:tabs>
              <w:ind w:right="709"/>
              <w:cnfStyle w:val="000000100000" w:firstRow="0" w:lastRow="0" w:firstColumn="0" w:lastColumn="0" w:oddVBand="0" w:evenVBand="0" w:oddHBand="1" w:evenHBand="0" w:firstRowFirstColumn="0" w:firstRowLastColumn="0" w:lastRowFirstColumn="0" w:lastRowLastColumn="0"/>
              <w:rPr>
                <w:rFonts w:ascii="Times New Roman" w:eastAsia="Wingdings" w:hAnsi="Times New Roman"/>
                <w:b/>
                <w:color w:val="0070C0"/>
                <w:szCs w:val="24"/>
                <w:vertAlign w:val="superscript"/>
              </w:rPr>
            </w:pPr>
            <w:r>
              <w:rPr>
                <w:rFonts w:ascii="Times New Roman" w:hAnsi="Times New Roman"/>
                <w:szCs w:val="24"/>
              </w:rPr>
              <w:t>Okulun</w:t>
            </w:r>
            <w:r w:rsidRPr="00C37D42">
              <w:rPr>
                <w:rFonts w:ascii="Times New Roman" w:hAnsi="Times New Roman"/>
                <w:szCs w:val="24"/>
              </w:rPr>
              <w:t xml:space="preserve"> sosyal, kültürel, sanatsal ve sportif faaliyet alanlarının yetersizliği</w:t>
            </w:r>
          </w:p>
        </w:tc>
      </w:tr>
    </w:tbl>
    <w:p w:rsidR="005F4278" w:rsidRDefault="005F4278" w:rsidP="00E81757">
      <w:pPr>
        <w:tabs>
          <w:tab w:val="left" w:pos="7200"/>
        </w:tabs>
        <w:jc w:val="both"/>
        <w:rPr>
          <w:rFonts w:ascii="Times New Roman" w:hAnsi="Times New Roman" w:cs="Times New Roman"/>
          <w:sz w:val="24"/>
          <w:szCs w:val="24"/>
        </w:rPr>
      </w:pPr>
    </w:p>
    <w:p w:rsidR="005F4278" w:rsidRDefault="005F4278" w:rsidP="00E81757">
      <w:pPr>
        <w:tabs>
          <w:tab w:val="left" w:pos="7200"/>
        </w:tabs>
        <w:jc w:val="both"/>
        <w:rPr>
          <w:rFonts w:ascii="Times New Roman" w:hAnsi="Times New Roman" w:cs="Times New Roman"/>
          <w:sz w:val="24"/>
          <w:szCs w:val="24"/>
        </w:rPr>
      </w:pPr>
    </w:p>
    <w:p w:rsidR="00AE4E8D" w:rsidRDefault="00AE4E8D" w:rsidP="00AE4E8D">
      <w:pPr>
        <w:pStyle w:val="Balk1"/>
        <w:rPr>
          <w:rFonts w:ascii="Times New Roman" w:hAnsi="Times New Roman"/>
          <w:color w:val="auto"/>
          <w:sz w:val="24"/>
          <w:szCs w:val="24"/>
        </w:rPr>
      </w:pPr>
    </w:p>
    <w:p w:rsidR="00AE4E8D" w:rsidRDefault="00AE4E8D" w:rsidP="00AE4E8D">
      <w:pPr>
        <w:pStyle w:val="Balk1"/>
        <w:rPr>
          <w:rFonts w:ascii="Times New Roman" w:hAnsi="Times New Roman"/>
          <w:color w:val="auto"/>
          <w:sz w:val="24"/>
          <w:szCs w:val="24"/>
        </w:rPr>
      </w:pPr>
    </w:p>
    <w:p w:rsidR="00AE4E8D" w:rsidRDefault="00AE4E8D" w:rsidP="00AE4E8D">
      <w:pPr>
        <w:rPr>
          <w:lang w:eastAsia="tr-TR"/>
        </w:rPr>
      </w:pPr>
    </w:p>
    <w:p w:rsidR="00AE4E8D" w:rsidRDefault="00AE4E8D" w:rsidP="00AE4E8D">
      <w:pPr>
        <w:rPr>
          <w:lang w:eastAsia="tr-TR"/>
        </w:rPr>
      </w:pPr>
    </w:p>
    <w:p w:rsidR="00AE4E8D" w:rsidRDefault="00AE4E8D" w:rsidP="00AE4E8D">
      <w:pPr>
        <w:rPr>
          <w:lang w:eastAsia="tr-TR"/>
        </w:rPr>
      </w:pPr>
    </w:p>
    <w:p w:rsidR="00AE4E8D" w:rsidRDefault="00AE4E8D" w:rsidP="00AE4E8D">
      <w:pPr>
        <w:rPr>
          <w:lang w:eastAsia="tr-TR"/>
        </w:rPr>
      </w:pPr>
    </w:p>
    <w:p w:rsidR="00AE4E8D" w:rsidRPr="00AE4E8D" w:rsidRDefault="00AE4E8D" w:rsidP="00AE4E8D">
      <w:pPr>
        <w:rPr>
          <w:lang w:eastAsia="tr-TR"/>
        </w:rPr>
      </w:pPr>
    </w:p>
    <w:p w:rsidR="00AE4E8D" w:rsidRPr="00AE4E8D" w:rsidRDefault="00AE4E8D" w:rsidP="00AE4E8D">
      <w:pPr>
        <w:rPr>
          <w:rFonts w:ascii="Times New Roman" w:hAnsi="Times New Roman" w:cs="Times New Roman"/>
          <w:b/>
          <w:sz w:val="24"/>
          <w:szCs w:val="24"/>
        </w:rPr>
      </w:pPr>
      <w:r w:rsidRPr="00AE4E8D">
        <w:rPr>
          <w:rFonts w:ascii="Times New Roman" w:hAnsi="Times New Roman" w:cs="Times New Roman"/>
          <w:b/>
          <w:sz w:val="24"/>
          <w:szCs w:val="24"/>
        </w:rPr>
        <w:t>BÖLÜM III: MİSYON, VİZYON VE TEMEL DEĞERLER</w:t>
      </w:r>
    </w:p>
    <w:p w:rsidR="00AE4E8D" w:rsidRPr="00AE4E8D" w:rsidRDefault="00AE4E8D" w:rsidP="00AE4E8D">
      <w:pPr>
        <w:ind w:firstLine="708"/>
        <w:rPr>
          <w:rFonts w:ascii="Times New Roman" w:hAnsi="Times New Roman" w:cs="Times New Roman"/>
          <w:sz w:val="24"/>
          <w:szCs w:val="24"/>
        </w:rPr>
      </w:pPr>
      <w:r w:rsidRPr="00AE4E8D">
        <w:rPr>
          <w:rFonts w:ascii="Times New Roman" w:hAnsi="Times New Roman" w:cs="Times New Roman"/>
          <w:sz w:val="24"/>
          <w:szCs w:val="24"/>
        </w:rPr>
        <w:t xml:space="preserve">Okul </w:t>
      </w:r>
      <w:r>
        <w:rPr>
          <w:rFonts w:ascii="Times New Roman" w:hAnsi="Times New Roman" w:cs="Times New Roman"/>
          <w:sz w:val="24"/>
          <w:szCs w:val="24"/>
        </w:rPr>
        <w:t>Müdürlüğümüzün m</w:t>
      </w:r>
      <w:r w:rsidRPr="00AE4E8D">
        <w:rPr>
          <w:rFonts w:ascii="Times New Roman" w:hAnsi="Times New Roman" w:cs="Times New Roman"/>
          <w:sz w:val="24"/>
          <w:szCs w:val="24"/>
        </w:rPr>
        <w:t>isyon, vizyon, temel ilke ve değerlerinin oluşturulması kapsamında öğretmenlerimiz, öğrencilerimiz, velilerimiz, çalışanlarımız ve diğer paydaşlarımızdan alınan görüşler, sonucunda</w:t>
      </w:r>
      <w:r>
        <w:rPr>
          <w:rFonts w:ascii="Times New Roman" w:hAnsi="Times New Roman" w:cs="Times New Roman"/>
          <w:sz w:val="24"/>
          <w:szCs w:val="24"/>
        </w:rPr>
        <w:t xml:space="preserve"> </w:t>
      </w:r>
      <w:r w:rsidRPr="00AE4E8D">
        <w:rPr>
          <w:rFonts w:ascii="Times New Roman" w:hAnsi="Times New Roman" w:cs="Times New Roman"/>
          <w:sz w:val="24"/>
          <w:szCs w:val="24"/>
        </w:rPr>
        <w:t xml:space="preserve">stratejik plan hazırlama ekibi tarafından oluşturulan Misyon, Vizyon, Temel </w:t>
      </w:r>
      <w:proofErr w:type="spellStart"/>
      <w:proofErr w:type="gramStart"/>
      <w:r w:rsidRPr="00AE4E8D">
        <w:rPr>
          <w:rFonts w:ascii="Times New Roman" w:hAnsi="Times New Roman" w:cs="Times New Roman"/>
          <w:sz w:val="24"/>
          <w:szCs w:val="24"/>
        </w:rPr>
        <w:t>Değerler;Okulumuz</w:t>
      </w:r>
      <w:proofErr w:type="spellEnd"/>
      <w:proofErr w:type="gramEnd"/>
      <w:r w:rsidRPr="00AE4E8D">
        <w:rPr>
          <w:rFonts w:ascii="Times New Roman" w:hAnsi="Times New Roman" w:cs="Times New Roman"/>
          <w:sz w:val="24"/>
          <w:szCs w:val="24"/>
        </w:rPr>
        <w:t xml:space="preserve"> üst kurulana sunulmuş ve üst kurul tarafından onaylanmıştır.</w:t>
      </w:r>
    </w:p>
    <w:p w:rsidR="00AE4E8D" w:rsidRPr="00AE4E8D" w:rsidRDefault="00AE4E8D" w:rsidP="00AE4E8D">
      <w:pPr>
        <w:rPr>
          <w:rFonts w:ascii="Times New Roman" w:hAnsi="Times New Roman" w:cs="Times New Roman"/>
          <w:b/>
          <w:sz w:val="24"/>
          <w:szCs w:val="24"/>
        </w:rPr>
      </w:pPr>
      <w:bookmarkStart w:id="13" w:name="_Toc531097540"/>
      <w:r w:rsidRPr="00AE4E8D">
        <w:rPr>
          <w:rFonts w:ascii="Times New Roman" w:hAnsi="Times New Roman" w:cs="Times New Roman"/>
          <w:b/>
          <w:sz w:val="24"/>
          <w:szCs w:val="24"/>
        </w:rPr>
        <w:t>MİSYONUMUZ</w:t>
      </w:r>
      <w:bookmarkEnd w:id="13"/>
    </w:p>
    <w:p w:rsidR="00AE4E8D" w:rsidRPr="00AE4E8D" w:rsidRDefault="00AE4E8D" w:rsidP="00AE4E8D">
      <w:pPr>
        <w:ind w:firstLine="708"/>
        <w:rPr>
          <w:rFonts w:ascii="Times New Roman" w:hAnsi="Times New Roman" w:cs="Times New Roman"/>
          <w:sz w:val="24"/>
          <w:szCs w:val="24"/>
        </w:rPr>
      </w:pPr>
      <w:r w:rsidRPr="00AE4E8D">
        <w:rPr>
          <w:rFonts w:ascii="Times New Roman" w:hAnsi="Times New Roman" w:cs="Times New Roman"/>
          <w:sz w:val="24"/>
          <w:szCs w:val="24"/>
        </w:rPr>
        <w:t xml:space="preserve">Türkiye Cumhuriyeti Devleti’nin bütün değerlerine bağlı özgürce düşünüp konuşabilen insan haklarına saygılı kendisine ve çevresine mutluluk </w:t>
      </w:r>
      <w:r>
        <w:rPr>
          <w:rFonts w:ascii="Times New Roman" w:hAnsi="Times New Roman" w:cs="Times New Roman"/>
          <w:sz w:val="24"/>
          <w:szCs w:val="24"/>
        </w:rPr>
        <w:t xml:space="preserve">verebilen insanlığın </w:t>
      </w:r>
      <w:r w:rsidRPr="00AE4E8D">
        <w:rPr>
          <w:rFonts w:ascii="Times New Roman" w:hAnsi="Times New Roman" w:cs="Times New Roman"/>
          <w:sz w:val="24"/>
          <w:szCs w:val="24"/>
        </w:rPr>
        <w:t>çıkarlarını kendi çıkarları üzerinde tutan, teknolojik gelişmelerin odağında olan ilkeli bireyle</w:t>
      </w:r>
      <w:r>
        <w:rPr>
          <w:rFonts w:ascii="Times New Roman" w:hAnsi="Times New Roman" w:cs="Times New Roman"/>
          <w:sz w:val="24"/>
          <w:szCs w:val="24"/>
        </w:rPr>
        <w:t xml:space="preserve">r </w:t>
      </w:r>
      <w:r w:rsidRPr="00AE4E8D">
        <w:rPr>
          <w:rFonts w:ascii="Times New Roman" w:hAnsi="Times New Roman" w:cs="Times New Roman"/>
          <w:sz w:val="24"/>
          <w:szCs w:val="24"/>
        </w:rPr>
        <w:t>yetiştirmek.</w:t>
      </w:r>
    </w:p>
    <w:p w:rsidR="00AE4E8D" w:rsidRPr="00AE4E8D" w:rsidRDefault="00AE4E8D" w:rsidP="00AE4E8D">
      <w:pPr>
        <w:rPr>
          <w:rFonts w:ascii="Times New Roman" w:hAnsi="Times New Roman" w:cs="Times New Roman"/>
          <w:b/>
          <w:sz w:val="24"/>
          <w:szCs w:val="24"/>
        </w:rPr>
      </w:pPr>
      <w:bookmarkStart w:id="14" w:name="_Toc531097541"/>
      <w:r w:rsidRPr="00AE4E8D">
        <w:rPr>
          <w:rFonts w:ascii="Times New Roman" w:hAnsi="Times New Roman" w:cs="Times New Roman"/>
          <w:b/>
          <w:sz w:val="24"/>
          <w:szCs w:val="24"/>
        </w:rPr>
        <w:t>VİZYONUMUZ</w:t>
      </w:r>
      <w:bookmarkEnd w:id="14"/>
    </w:p>
    <w:p w:rsidR="00AE4E8D" w:rsidRPr="00AE4E8D" w:rsidRDefault="00AE4E8D" w:rsidP="00AE4E8D">
      <w:pPr>
        <w:ind w:firstLine="708"/>
        <w:rPr>
          <w:rFonts w:ascii="Times New Roman" w:hAnsi="Times New Roman" w:cs="Times New Roman"/>
          <w:sz w:val="24"/>
          <w:szCs w:val="24"/>
        </w:rPr>
      </w:pPr>
      <w:r w:rsidRPr="00AE4E8D">
        <w:rPr>
          <w:rFonts w:ascii="Times New Roman" w:hAnsi="Times New Roman" w:cs="Times New Roman"/>
          <w:sz w:val="24"/>
          <w:szCs w:val="24"/>
        </w:rPr>
        <w:t>Olumlu yönde değişebilen hayat felsefesi doğruluk ve barış olan, bireyler yetiştiren örnek ve öncü bir kurum olmak.</w:t>
      </w:r>
    </w:p>
    <w:p w:rsidR="00AE4E8D" w:rsidRPr="00AE4E8D" w:rsidRDefault="00AE4E8D" w:rsidP="00AE4E8D">
      <w:pPr>
        <w:rPr>
          <w:rFonts w:ascii="Times New Roman" w:hAnsi="Times New Roman" w:cs="Times New Roman"/>
          <w:b/>
          <w:sz w:val="24"/>
          <w:szCs w:val="24"/>
        </w:rPr>
      </w:pPr>
      <w:bookmarkStart w:id="15" w:name="_Toc531097542"/>
      <w:r w:rsidRPr="00AE4E8D">
        <w:rPr>
          <w:rFonts w:ascii="Times New Roman" w:hAnsi="Times New Roman" w:cs="Times New Roman"/>
          <w:b/>
          <w:sz w:val="24"/>
          <w:szCs w:val="24"/>
        </w:rPr>
        <w:t>TEMEL DEĞERLERİMİZ</w:t>
      </w:r>
      <w:bookmarkEnd w:id="15"/>
    </w:p>
    <w:p w:rsidR="00AE4E8D" w:rsidRPr="00AE4E8D" w:rsidRDefault="00AE4E8D" w:rsidP="00AE4E8D">
      <w:pPr>
        <w:rPr>
          <w:rFonts w:ascii="Times New Roman" w:hAnsi="Times New Roman" w:cs="Times New Roman"/>
          <w:sz w:val="24"/>
          <w:szCs w:val="24"/>
        </w:rPr>
      </w:pPr>
      <w:r w:rsidRPr="00AE4E8D">
        <w:rPr>
          <w:rFonts w:ascii="Times New Roman" w:hAnsi="Times New Roman" w:cs="Times New Roman"/>
          <w:sz w:val="24"/>
          <w:szCs w:val="24"/>
        </w:rPr>
        <w:t>Eğitime yapılan yardımı kutsal sayar ve her türlü desteği veririz.</w:t>
      </w:r>
    </w:p>
    <w:p w:rsidR="00AE4E8D" w:rsidRPr="00AE4E8D" w:rsidRDefault="00AE4E8D" w:rsidP="00AE4E8D">
      <w:pPr>
        <w:rPr>
          <w:rFonts w:ascii="Times New Roman" w:hAnsi="Times New Roman" w:cs="Times New Roman"/>
          <w:sz w:val="24"/>
          <w:szCs w:val="24"/>
        </w:rPr>
      </w:pPr>
      <w:r w:rsidRPr="00AE4E8D">
        <w:rPr>
          <w:rFonts w:ascii="Times New Roman" w:hAnsi="Times New Roman" w:cs="Times New Roman"/>
          <w:sz w:val="24"/>
          <w:szCs w:val="24"/>
        </w:rPr>
        <w:t>Toplam Kalite Yönetimi felsefesini benimseriz.</w:t>
      </w:r>
    </w:p>
    <w:p w:rsidR="00AE4E8D" w:rsidRPr="00AE4E8D" w:rsidRDefault="00AE4E8D" w:rsidP="00AE4E8D">
      <w:pPr>
        <w:rPr>
          <w:rFonts w:ascii="Times New Roman" w:hAnsi="Times New Roman" w:cs="Times New Roman"/>
          <w:sz w:val="24"/>
          <w:szCs w:val="24"/>
        </w:rPr>
      </w:pPr>
      <w:r w:rsidRPr="00AE4E8D">
        <w:rPr>
          <w:rFonts w:ascii="Times New Roman" w:hAnsi="Times New Roman" w:cs="Times New Roman"/>
          <w:sz w:val="24"/>
          <w:szCs w:val="24"/>
        </w:rPr>
        <w:t>Kurumda çalışan herkesin katılımı ile sürecin devamlı olarak iyileştirileceğine ve geliştirileceğine inanırız.</w:t>
      </w:r>
    </w:p>
    <w:p w:rsidR="00AE4E8D" w:rsidRPr="00AE4E8D" w:rsidRDefault="00AE4E8D" w:rsidP="00AE4E8D">
      <w:pPr>
        <w:rPr>
          <w:rFonts w:ascii="Times New Roman" w:hAnsi="Times New Roman" w:cs="Times New Roman"/>
          <w:sz w:val="24"/>
          <w:szCs w:val="24"/>
        </w:rPr>
      </w:pPr>
      <w:r w:rsidRPr="00AE4E8D">
        <w:rPr>
          <w:rFonts w:ascii="Times New Roman" w:hAnsi="Times New Roman" w:cs="Times New Roman"/>
          <w:sz w:val="24"/>
          <w:szCs w:val="24"/>
        </w:rPr>
        <w:t>Kendimizi geliştirmeye önem verir, yenilikçi fikirlerden yararlanırız.</w:t>
      </w:r>
    </w:p>
    <w:p w:rsidR="00AE4E8D" w:rsidRPr="00AE4E8D" w:rsidRDefault="00AE4E8D" w:rsidP="00AE4E8D">
      <w:pPr>
        <w:rPr>
          <w:rFonts w:ascii="Times New Roman" w:hAnsi="Times New Roman" w:cs="Times New Roman"/>
          <w:sz w:val="24"/>
          <w:szCs w:val="24"/>
        </w:rPr>
      </w:pPr>
      <w:r w:rsidRPr="00AE4E8D">
        <w:rPr>
          <w:rFonts w:ascii="Times New Roman" w:hAnsi="Times New Roman" w:cs="Times New Roman"/>
          <w:sz w:val="24"/>
          <w:szCs w:val="24"/>
        </w:rPr>
        <w:t>Öğrencilerin, öğrenmeyi öğrenmesi ilk hedefimizdir.</w:t>
      </w:r>
    </w:p>
    <w:p w:rsidR="00AE4E8D" w:rsidRPr="00AE4E8D" w:rsidRDefault="00AE4E8D" w:rsidP="00AE4E8D">
      <w:pPr>
        <w:rPr>
          <w:rFonts w:ascii="Times New Roman" w:hAnsi="Times New Roman" w:cs="Times New Roman"/>
          <w:sz w:val="24"/>
          <w:szCs w:val="24"/>
        </w:rPr>
      </w:pPr>
      <w:r w:rsidRPr="00AE4E8D">
        <w:rPr>
          <w:rFonts w:ascii="Times New Roman" w:hAnsi="Times New Roman" w:cs="Times New Roman"/>
          <w:sz w:val="24"/>
          <w:szCs w:val="24"/>
        </w:rPr>
        <w:t>Mevcut ve potansiyel hizmet bekleyenlerin ihtiyaçlarına odaklanırız.</w:t>
      </w:r>
    </w:p>
    <w:p w:rsidR="00AE4E8D" w:rsidRPr="00AE4E8D" w:rsidRDefault="00AE4E8D" w:rsidP="00AE4E8D">
      <w:pPr>
        <w:rPr>
          <w:rFonts w:ascii="Times New Roman" w:hAnsi="Times New Roman" w:cs="Times New Roman"/>
          <w:sz w:val="24"/>
          <w:szCs w:val="24"/>
        </w:rPr>
      </w:pPr>
      <w:r w:rsidRPr="00AE4E8D">
        <w:rPr>
          <w:rFonts w:ascii="Times New Roman" w:hAnsi="Times New Roman" w:cs="Times New Roman"/>
          <w:sz w:val="24"/>
          <w:szCs w:val="24"/>
        </w:rPr>
        <w:t>Sağlıklı bir çalışma ortamı içerisinde çalışanları tanıyarak fikirlerine değer verir ve işimizi önemseriz.</w:t>
      </w:r>
    </w:p>
    <w:p w:rsidR="00AE4E8D" w:rsidRPr="00AE4E8D" w:rsidRDefault="00AE4E8D" w:rsidP="00AE4E8D">
      <w:pPr>
        <w:rPr>
          <w:rFonts w:ascii="Times New Roman" w:hAnsi="Times New Roman" w:cs="Times New Roman"/>
          <w:sz w:val="24"/>
          <w:szCs w:val="24"/>
        </w:rPr>
      </w:pPr>
      <w:r w:rsidRPr="00AE4E8D">
        <w:rPr>
          <w:rFonts w:ascii="Times New Roman" w:hAnsi="Times New Roman" w:cs="Times New Roman"/>
          <w:sz w:val="24"/>
          <w:szCs w:val="24"/>
        </w:rPr>
        <w:t>Okulumuzla ve öğrencilerimizle gurur duyarız.</w:t>
      </w:r>
    </w:p>
    <w:p w:rsidR="00AE4E8D" w:rsidRPr="00AE4E8D" w:rsidRDefault="00AE4E8D" w:rsidP="00AE4E8D">
      <w:pPr>
        <w:rPr>
          <w:rFonts w:ascii="Times New Roman" w:hAnsi="Times New Roman" w:cs="Times New Roman"/>
          <w:sz w:val="24"/>
          <w:szCs w:val="24"/>
        </w:rPr>
      </w:pPr>
      <w:r w:rsidRPr="00AE4E8D">
        <w:rPr>
          <w:rFonts w:ascii="Times New Roman" w:hAnsi="Times New Roman" w:cs="Times New Roman"/>
          <w:sz w:val="24"/>
          <w:szCs w:val="24"/>
        </w:rPr>
        <w:t>Öğrencilerimizi, yaratıcı yönlerinin gelişmesi için teşvik ederiz.</w:t>
      </w:r>
    </w:p>
    <w:p w:rsidR="00AE4E8D" w:rsidRPr="00AE4E8D" w:rsidRDefault="00AE4E8D" w:rsidP="00AE4E8D">
      <w:pPr>
        <w:rPr>
          <w:rFonts w:ascii="Times New Roman" w:hAnsi="Times New Roman" w:cs="Times New Roman"/>
          <w:sz w:val="24"/>
          <w:szCs w:val="24"/>
        </w:rPr>
      </w:pPr>
      <w:r w:rsidRPr="00AE4E8D">
        <w:rPr>
          <w:rFonts w:ascii="Times New Roman" w:hAnsi="Times New Roman" w:cs="Times New Roman"/>
          <w:sz w:val="24"/>
          <w:szCs w:val="24"/>
        </w:rPr>
        <w:t>Öğrenme problemi olan öğrencilerimiz için özel destek programları hazırlarız.</w:t>
      </w:r>
    </w:p>
    <w:p w:rsidR="00AE4E8D" w:rsidRPr="00AE4E8D" w:rsidRDefault="00AE4E8D" w:rsidP="00AE4E8D">
      <w:pPr>
        <w:rPr>
          <w:rFonts w:ascii="Times New Roman" w:hAnsi="Times New Roman" w:cs="Times New Roman"/>
          <w:sz w:val="24"/>
          <w:szCs w:val="24"/>
        </w:rPr>
      </w:pPr>
      <w:r w:rsidRPr="00AE4E8D">
        <w:rPr>
          <w:rFonts w:ascii="Times New Roman" w:hAnsi="Times New Roman" w:cs="Times New Roman"/>
          <w:sz w:val="24"/>
          <w:szCs w:val="24"/>
        </w:rPr>
        <w:t>Biz, birbirimize ve kendimize güveniriz.</w:t>
      </w:r>
    </w:p>
    <w:p w:rsidR="005F4278" w:rsidRPr="00AE4E8D" w:rsidRDefault="00AE4E8D" w:rsidP="00AE4E8D">
      <w:pPr>
        <w:rPr>
          <w:rFonts w:ascii="Times New Roman" w:hAnsi="Times New Roman" w:cs="Times New Roman"/>
          <w:sz w:val="24"/>
          <w:szCs w:val="24"/>
        </w:rPr>
      </w:pPr>
      <w:r w:rsidRPr="00AE4E8D">
        <w:rPr>
          <w:rFonts w:ascii="Times New Roman" w:hAnsi="Times New Roman" w:cs="Times New Roman"/>
          <w:sz w:val="24"/>
          <w:szCs w:val="24"/>
        </w:rPr>
        <w:t>Öğrencilerimiz, bütün çalışmalarımızın odak noktasıdır.</w:t>
      </w:r>
    </w:p>
    <w:p w:rsidR="005F4278" w:rsidRPr="00AE4E8D" w:rsidRDefault="00F45EB9" w:rsidP="00AE4E8D">
      <w:pPr>
        <w:rPr>
          <w:rFonts w:ascii="Times New Roman" w:hAnsi="Times New Roman" w:cs="Times New Roman"/>
          <w:sz w:val="24"/>
          <w:szCs w:val="24"/>
        </w:rPr>
      </w:pPr>
      <w:r>
        <w:rPr>
          <w:rFonts w:ascii="Times New Roman" w:hAnsi="Times New Roman" w:cs="Times New Roman"/>
          <w:sz w:val="24"/>
          <w:szCs w:val="24"/>
        </w:rPr>
        <w:t>“Eğitimde kaybedilecek tek bir fert yoktur.” sözünü hâkim kılmaya çalışırız.</w:t>
      </w:r>
    </w:p>
    <w:p w:rsidR="005F4278" w:rsidRDefault="005F4278" w:rsidP="00E81757">
      <w:pPr>
        <w:tabs>
          <w:tab w:val="left" w:pos="7200"/>
        </w:tabs>
        <w:jc w:val="both"/>
        <w:rPr>
          <w:rFonts w:ascii="Times New Roman" w:hAnsi="Times New Roman" w:cs="Times New Roman"/>
          <w:sz w:val="24"/>
          <w:szCs w:val="24"/>
        </w:rPr>
      </w:pPr>
    </w:p>
    <w:p w:rsidR="005F4278" w:rsidRDefault="005F4278" w:rsidP="00E81757">
      <w:pPr>
        <w:tabs>
          <w:tab w:val="left" w:pos="7200"/>
        </w:tabs>
        <w:jc w:val="both"/>
        <w:rPr>
          <w:rFonts w:ascii="Times New Roman" w:hAnsi="Times New Roman" w:cs="Times New Roman"/>
          <w:sz w:val="24"/>
          <w:szCs w:val="24"/>
        </w:rPr>
      </w:pPr>
    </w:p>
    <w:p w:rsidR="00EA4739" w:rsidRDefault="00EA4739" w:rsidP="00E81757">
      <w:pPr>
        <w:tabs>
          <w:tab w:val="left" w:pos="7200"/>
        </w:tabs>
        <w:jc w:val="both"/>
        <w:rPr>
          <w:rFonts w:ascii="Times New Roman" w:hAnsi="Times New Roman" w:cs="Times New Roman"/>
          <w:sz w:val="24"/>
          <w:szCs w:val="24"/>
        </w:rPr>
      </w:pPr>
    </w:p>
    <w:p w:rsidR="00EA4739" w:rsidRDefault="00EA4739" w:rsidP="00E81757">
      <w:pPr>
        <w:tabs>
          <w:tab w:val="left" w:pos="7200"/>
        </w:tabs>
        <w:jc w:val="both"/>
        <w:rPr>
          <w:rFonts w:ascii="Times New Roman" w:hAnsi="Times New Roman" w:cs="Times New Roman"/>
          <w:sz w:val="24"/>
          <w:szCs w:val="24"/>
        </w:rPr>
      </w:pPr>
    </w:p>
    <w:p w:rsidR="00EA4739" w:rsidRDefault="00EA4739" w:rsidP="00E81757">
      <w:pPr>
        <w:tabs>
          <w:tab w:val="left" w:pos="7200"/>
        </w:tabs>
        <w:jc w:val="both"/>
        <w:rPr>
          <w:rFonts w:ascii="Times New Roman" w:hAnsi="Times New Roman" w:cs="Times New Roman"/>
          <w:sz w:val="24"/>
          <w:szCs w:val="24"/>
        </w:rPr>
      </w:pPr>
    </w:p>
    <w:p w:rsidR="00EA4739" w:rsidRDefault="00EA4739" w:rsidP="00E81757">
      <w:pPr>
        <w:tabs>
          <w:tab w:val="left" w:pos="7200"/>
        </w:tabs>
        <w:jc w:val="both"/>
        <w:rPr>
          <w:rFonts w:ascii="Times New Roman" w:hAnsi="Times New Roman" w:cs="Times New Roman"/>
          <w:sz w:val="24"/>
          <w:szCs w:val="24"/>
        </w:rPr>
      </w:pPr>
    </w:p>
    <w:p w:rsidR="00EA4739" w:rsidRDefault="00EA4739" w:rsidP="00E81757">
      <w:pPr>
        <w:tabs>
          <w:tab w:val="left" w:pos="7200"/>
        </w:tabs>
        <w:jc w:val="both"/>
        <w:rPr>
          <w:rFonts w:ascii="Times New Roman" w:hAnsi="Times New Roman" w:cs="Times New Roman"/>
          <w:sz w:val="24"/>
          <w:szCs w:val="24"/>
        </w:rPr>
      </w:pPr>
    </w:p>
    <w:p w:rsidR="00EA4739" w:rsidRDefault="00EA4739" w:rsidP="00E81757">
      <w:pPr>
        <w:tabs>
          <w:tab w:val="left" w:pos="7200"/>
        </w:tabs>
        <w:jc w:val="both"/>
        <w:rPr>
          <w:rFonts w:ascii="Times New Roman" w:hAnsi="Times New Roman" w:cs="Times New Roman"/>
          <w:sz w:val="24"/>
          <w:szCs w:val="24"/>
        </w:rPr>
      </w:pPr>
    </w:p>
    <w:p w:rsidR="00EA4739" w:rsidRDefault="00EA4739" w:rsidP="00E81757">
      <w:pPr>
        <w:tabs>
          <w:tab w:val="left" w:pos="7200"/>
        </w:tabs>
        <w:jc w:val="both"/>
        <w:rPr>
          <w:rFonts w:ascii="Times New Roman" w:hAnsi="Times New Roman" w:cs="Times New Roman"/>
          <w:sz w:val="24"/>
          <w:szCs w:val="24"/>
        </w:rPr>
      </w:pPr>
    </w:p>
    <w:p w:rsidR="00EA4739" w:rsidRDefault="00EA4739" w:rsidP="00E81757">
      <w:pPr>
        <w:tabs>
          <w:tab w:val="left" w:pos="7200"/>
        </w:tabs>
        <w:jc w:val="both"/>
        <w:rPr>
          <w:rFonts w:ascii="Times New Roman" w:hAnsi="Times New Roman" w:cs="Times New Roman"/>
          <w:sz w:val="24"/>
          <w:szCs w:val="24"/>
        </w:rPr>
      </w:pPr>
    </w:p>
    <w:p w:rsidR="00EA4739" w:rsidRPr="00D36C1D" w:rsidRDefault="00EA4739" w:rsidP="00EA4739">
      <w:pPr>
        <w:pStyle w:val="Balk1"/>
        <w:rPr>
          <w:rFonts w:ascii="Times New Roman" w:hAnsi="Times New Roman"/>
          <w:color w:val="auto"/>
          <w:sz w:val="24"/>
          <w:szCs w:val="24"/>
        </w:rPr>
      </w:pPr>
      <w:r w:rsidRPr="00D36C1D">
        <w:rPr>
          <w:rFonts w:ascii="Times New Roman" w:hAnsi="Times New Roman"/>
          <w:color w:val="auto"/>
          <w:sz w:val="24"/>
          <w:szCs w:val="24"/>
        </w:rPr>
        <w:t>BÖLÜM IV: AMAÇ, HEDEF VE EYLEMLER</w:t>
      </w:r>
    </w:p>
    <w:p w:rsidR="00EA4739" w:rsidRPr="00D36C1D" w:rsidRDefault="00EA4739" w:rsidP="00EA4739">
      <w:pPr>
        <w:pStyle w:val="Balk2"/>
        <w:rPr>
          <w:rFonts w:ascii="Times New Roman" w:hAnsi="Times New Roman"/>
          <w:color w:val="auto"/>
          <w:sz w:val="24"/>
          <w:szCs w:val="24"/>
        </w:rPr>
      </w:pPr>
      <w:bookmarkStart w:id="16" w:name="_Toc531097544"/>
      <w:r w:rsidRPr="00D36C1D">
        <w:rPr>
          <w:rFonts w:ascii="Times New Roman" w:hAnsi="Times New Roman"/>
          <w:color w:val="auto"/>
          <w:sz w:val="24"/>
          <w:szCs w:val="24"/>
        </w:rPr>
        <w:t>TEMA I: EĞİTİM VE ÖĞRETİME ERİŞİM</w:t>
      </w:r>
      <w:bookmarkEnd w:id="16"/>
    </w:p>
    <w:p w:rsidR="00EA4739" w:rsidRPr="00D36C1D" w:rsidRDefault="00EA4739" w:rsidP="00EA4739">
      <w:pPr>
        <w:rPr>
          <w:rFonts w:ascii="Times New Roman" w:hAnsi="Times New Roman"/>
          <w:sz w:val="24"/>
          <w:szCs w:val="24"/>
        </w:rPr>
      </w:pPr>
      <w:r w:rsidRPr="00D36C1D">
        <w:rPr>
          <w:rFonts w:ascii="Times New Roman" w:hAnsi="Times New Roman"/>
          <w:sz w:val="24"/>
          <w:szCs w:val="24"/>
        </w:rPr>
        <w:t>Eğitim ve öğretime erişim okullaşma ve okul terki, devam ve devamsızlık, okula uyum ve oryantasyon, özel eğitime ihtiyaç d</w:t>
      </w:r>
      <w:r w:rsidR="00D36C1D">
        <w:rPr>
          <w:rFonts w:ascii="Times New Roman" w:hAnsi="Times New Roman"/>
          <w:sz w:val="24"/>
          <w:szCs w:val="24"/>
        </w:rPr>
        <w:t xml:space="preserve">uyan bireylerin </w:t>
      </w:r>
      <w:r w:rsidRPr="00D36C1D">
        <w:rPr>
          <w:rFonts w:ascii="Times New Roman" w:hAnsi="Times New Roman"/>
          <w:sz w:val="24"/>
          <w:szCs w:val="24"/>
        </w:rPr>
        <w:t>eğitime erişimi ve de hayat</w:t>
      </w:r>
      <w:r w:rsidR="00D36C1D">
        <w:rPr>
          <w:rFonts w:ascii="Times New Roman" w:hAnsi="Times New Roman"/>
          <w:sz w:val="24"/>
          <w:szCs w:val="24"/>
        </w:rPr>
        <w:t xml:space="preserve"> </w:t>
      </w:r>
      <w:r w:rsidRPr="00D36C1D">
        <w:rPr>
          <w:rFonts w:ascii="Times New Roman" w:hAnsi="Times New Roman"/>
          <w:sz w:val="24"/>
          <w:szCs w:val="24"/>
        </w:rPr>
        <w:t>boyu öğrenme kapsamında yürütülen faaliyetlerin ele alındığı temadır.</w:t>
      </w:r>
    </w:p>
    <w:p w:rsidR="00EA4739" w:rsidRPr="00D36C1D" w:rsidRDefault="00EA4739" w:rsidP="00EA4739">
      <w:pPr>
        <w:pStyle w:val="Balk3"/>
        <w:ind w:right="1134"/>
        <w:rPr>
          <w:rFonts w:ascii="Times New Roman" w:hAnsi="Times New Roman"/>
          <w:color w:val="auto"/>
          <w:sz w:val="24"/>
          <w:szCs w:val="24"/>
        </w:rPr>
      </w:pPr>
      <w:bookmarkStart w:id="17" w:name="_Toc529519460"/>
      <w:r w:rsidRPr="00D36C1D">
        <w:rPr>
          <w:rFonts w:ascii="Times New Roman" w:hAnsi="Times New Roman"/>
          <w:color w:val="auto"/>
          <w:sz w:val="24"/>
          <w:szCs w:val="24"/>
        </w:rPr>
        <w:t xml:space="preserve">Stratejik Amaç 1: </w:t>
      </w:r>
    </w:p>
    <w:p w:rsidR="00EA4739" w:rsidRPr="00D36C1D" w:rsidRDefault="00EA4739" w:rsidP="00EA4739">
      <w:pPr>
        <w:spacing w:line="236" w:lineRule="auto"/>
        <w:ind w:left="200" w:right="1134"/>
        <w:rPr>
          <w:rFonts w:ascii="Times New Roman" w:hAnsi="Times New Roman"/>
          <w:sz w:val="24"/>
          <w:szCs w:val="24"/>
        </w:rPr>
      </w:pPr>
      <w:r w:rsidRPr="00D36C1D">
        <w:rPr>
          <w:rFonts w:ascii="Times New Roman" w:hAnsi="Times New Roman"/>
          <w:sz w:val="24"/>
          <w:szCs w:val="24"/>
        </w:rPr>
        <w:t>Bütün bireylerin eğitim ve öğretime adil şartlar altında erişmesini sağlamak.</w:t>
      </w:r>
      <w:bookmarkEnd w:id="17"/>
    </w:p>
    <w:p w:rsidR="00EA4739" w:rsidRPr="00172814" w:rsidRDefault="00EA4739" w:rsidP="00EA4739">
      <w:pPr>
        <w:pStyle w:val="Balk3"/>
        <w:ind w:right="1134"/>
        <w:rPr>
          <w:rFonts w:ascii="Times New Roman" w:hAnsi="Times New Roman"/>
          <w:b w:val="0"/>
          <w:i/>
          <w:color w:val="auto"/>
          <w:sz w:val="24"/>
          <w:szCs w:val="24"/>
        </w:rPr>
      </w:pPr>
      <w:bookmarkStart w:id="18" w:name="_Toc529519462"/>
      <w:bookmarkEnd w:id="18"/>
      <w:r w:rsidRPr="00172814">
        <w:rPr>
          <w:rStyle w:val="Balk4Char"/>
          <w:rFonts w:ascii="Times New Roman" w:hAnsi="Times New Roman"/>
          <w:b/>
          <w:i w:val="0"/>
          <w:color w:val="auto"/>
          <w:sz w:val="24"/>
          <w:szCs w:val="24"/>
        </w:rPr>
        <w:t>Stratejik Hedef 1.1.</w:t>
      </w:r>
    </w:p>
    <w:p w:rsidR="00EA4739" w:rsidRDefault="00EA4739" w:rsidP="00EA4739">
      <w:pPr>
        <w:tabs>
          <w:tab w:val="left" w:pos="7200"/>
        </w:tabs>
        <w:jc w:val="both"/>
        <w:rPr>
          <w:rFonts w:ascii="Times New Roman" w:eastAsia="Times New Roman" w:hAnsi="Times New Roman"/>
          <w:color w:val="000000"/>
          <w:sz w:val="24"/>
          <w:szCs w:val="24"/>
        </w:rPr>
      </w:pPr>
      <w:r w:rsidRPr="00D36C1D">
        <w:rPr>
          <w:rFonts w:ascii="Times New Roman" w:eastAsia="Times New Roman" w:hAnsi="Times New Roman"/>
          <w:color w:val="000000"/>
          <w:sz w:val="24"/>
          <w:szCs w:val="24"/>
        </w:rPr>
        <w:t>Plan dönemi sonuna kadar dezavantajlı gruplar başta</w:t>
      </w:r>
      <w:r w:rsidR="00D36C1D">
        <w:rPr>
          <w:rFonts w:ascii="Times New Roman" w:eastAsia="Times New Roman" w:hAnsi="Times New Roman"/>
          <w:color w:val="000000"/>
          <w:sz w:val="24"/>
          <w:szCs w:val="24"/>
        </w:rPr>
        <w:t xml:space="preserve"> </w:t>
      </w:r>
      <w:r w:rsidRPr="00D36C1D">
        <w:rPr>
          <w:rFonts w:ascii="Times New Roman" w:eastAsia="Times New Roman" w:hAnsi="Times New Roman"/>
          <w:color w:val="000000"/>
          <w:sz w:val="24"/>
          <w:szCs w:val="24"/>
        </w:rPr>
        <w:t>olmak üzere, eğitim ve öğretimin her tür ve kademesinde katılım ve tamamlama oranlarını artırmak</w:t>
      </w:r>
    </w:p>
    <w:p w:rsidR="00D36C1D" w:rsidRPr="00C37D42" w:rsidRDefault="00D36C1D" w:rsidP="008808FC">
      <w:pPr>
        <w:ind w:firstLine="708"/>
        <w:rPr>
          <w:rFonts w:ascii="Times New Roman" w:hAnsi="Times New Roman"/>
          <w:b/>
          <w:color w:val="FF0000"/>
          <w:szCs w:val="24"/>
        </w:rPr>
      </w:pPr>
      <w:r w:rsidRPr="00C37D42">
        <w:rPr>
          <w:rFonts w:ascii="Times New Roman" w:hAnsi="Times New Roman"/>
          <w:b/>
          <w:szCs w:val="24"/>
        </w:rPr>
        <w:t>Performans Göstergeleri</w:t>
      </w:r>
    </w:p>
    <w:tbl>
      <w:tblPr>
        <w:tblStyle w:val="KlavuzuTablo4-Vurgu51"/>
        <w:tblW w:w="10377" w:type="dxa"/>
        <w:tblInd w:w="504" w:type="dxa"/>
        <w:tblLayout w:type="fixed"/>
        <w:tblLook w:val="04A0" w:firstRow="1" w:lastRow="0" w:firstColumn="1" w:lastColumn="0" w:noHBand="0" w:noVBand="1"/>
      </w:tblPr>
      <w:tblGrid>
        <w:gridCol w:w="1164"/>
        <w:gridCol w:w="4536"/>
        <w:gridCol w:w="850"/>
        <w:gridCol w:w="992"/>
        <w:gridCol w:w="709"/>
        <w:gridCol w:w="709"/>
        <w:gridCol w:w="709"/>
        <w:gridCol w:w="708"/>
      </w:tblGrid>
      <w:tr w:rsidR="00D36C1D" w:rsidRPr="00C37D42" w:rsidTr="00D36C1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64" w:type="dxa"/>
            <w:vMerge w:val="restart"/>
            <w:noWrap/>
            <w:hideMark/>
          </w:tcPr>
          <w:p w:rsidR="00D36C1D" w:rsidRPr="00C37D42" w:rsidRDefault="00D36C1D" w:rsidP="008851E0">
            <w:pPr>
              <w:rPr>
                <w:rFonts w:ascii="Times New Roman" w:hAnsi="Times New Roman"/>
                <w:b w:val="0"/>
                <w:bCs w:val="0"/>
                <w:color w:val="000000"/>
                <w:szCs w:val="24"/>
              </w:rPr>
            </w:pPr>
            <w:r w:rsidRPr="00C37D42">
              <w:rPr>
                <w:rFonts w:ascii="Times New Roman" w:hAnsi="Times New Roman"/>
                <w:color w:val="000000"/>
                <w:szCs w:val="24"/>
              </w:rPr>
              <w:t>No</w:t>
            </w:r>
          </w:p>
        </w:tc>
        <w:tc>
          <w:tcPr>
            <w:tcW w:w="4536" w:type="dxa"/>
            <w:vMerge w:val="restart"/>
            <w:hideMark/>
          </w:tcPr>
          <w:p w:rsidR="00D36C1D" w:rsidRPr="00C37D42" w:rsidRDefault="00D36C1D" w:rsidP="008851E0">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C37D42">
              <w:rPr>
                <w:rFonts w:ascii="Times New Roman" w:hAnsi="Times New Roman"/>
                <w:color w:val="000000"/>
                <w:szCs w:val="24"/>
              </w:rPr>
              <w:t>PERFORMANS</w:t>
            </w:r>
          </w:p>
          <w:p w:rsidR="00D36C1D" w:rsidRPr="00C37D42" w:rsidRDefault="00D36C1D" w:rsidP="008851E0">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C37D42">
              <w:rPr>
                <w:rFonts w:ascii="Times New Roman" w:hAnsi="Times New Roman"/>
                <w:color w:val="000000"/>
                <w:szCs w:val="24"/>
              </w:rPr>
              <w:t>GÖSTERGESİ</w:t>
            </w:r>
          </w:p>
        </w:tc>
        <w:tc>
          <w:tcPr>
            <w:tcW w:w="850" w:type="dxa"/>
          </w:tcPr>
          <w:p w:rsidR="00D36C1D" w:rsidRPr="00D36C1D" w:rsidRDefault="00D36C1D" w:rsidP="008851E0">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18"/>
                <w:szCs w:val="18"/>
              </w:rPr>
            </w:pPr>
            <w:r w:rsidRPr="00D36C1D">
              <w:rPr>
                <w:rFonts w:ascii="Times New Roman" w:hAnsi="Times New Roman"/>
                <w:color w:val="000000"/>
                <w:sz w:val="18"/>
                <w:szCs w:val="18"/>
              </w:rPr>
              <w:t>Mevcut</w:t>
            </w:r>
          </w:p>
        </w:tc>
        <w:tc>
          <w:tcPr>
            <w:tcW w:w="3827" w:type="dxa"/>
            <w:gridSpan w:val="5"/>
          </w:tcPr>
          <w:p w:rsidR="00D36C1D" w:rsidRPr="00D36C1D" w:rsidRDefault="00D36C1D" w:rsidP="008851E0">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18"/>
                <w:szCs w:val="18"/>
              </w:rPr>
            </w:pPr>
            <w:r w:rsidRPr="00D36C1D">
              <w:rPr>
                <w:rFonts w:ascii="Times New Roman" w:hAnsi="Times New Roman"/>
                <w:color w:val="000000"/>
                <w:sz w:val="18"/>
                <w:szCs w:val="18"/>
              </w:rPr>
              <w:t>HEDEF</w:t>
            </w:r>
          </w:p>
        </w:tc>
      </w:tr>
      <w:tr w:rsidR="00D36C1D" w:rsidRPr="00C37D42" w:rsidTr="00D36C1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164" w:type="dxa"/>
            <w:vMerge/>
            <w:hideMark/>
          </w:tcPr>
          <w:p w:rsidR="00D36C1D" w:rsidRPr="00C37D42" w:rsidRDefault="00D36C1D" w:rsidP="008851E0">
            <w:pPr>
              <w:rPr>
                <w:rFonts w:ascii="Times New Roman" w:hAnsi="Times New Roman"/>
                <w:b w:val="0"/>
                <w:bCs w:val="0"/>
                <w:szCs w:val="24"/>
              </w:rPr>
            </w:pPr>
          </w:p>
        </w:tc>
        <w:tc>
          <w:tcPr>
            <w:tcW w:w="4536" w:type="dxa"/>
            <w:vMerge/>
            <w:hideMark/>
          </w:tcPr>
          <w:p w:rsidR="00D36C1D" w:rsidRPr="00C37D42" w:rsidRDefault="00D36C1D" w:rsidP="008851E0">
            <w:pP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p>
        </w:tc>
        <w:tc>
          <w:tcPr>
            <w:tcW w:w="850" w:type="dxa"/>
            <w:noWrap/>
            <w:hideMark/>
          </w:tcPr>
          <w:p w:rsidR="00D36C1D" w:rsidRPr="00C37D42" w:rsidRDefault="00D36C1D" w:rsidP="008851E0">
            <w:pP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C37D42">
              <w:rPr>
                <w:rFonts w:ascii="Times New Roman" w:hAnsi="Times New Roman"/>
                <w:b/>
                <w:bCs/>
                <w:szCs w:val="24"/>
              </w:rPr>
              <w:t>2018</w:t>
            </w:r>
          </w:p>
        </w:tc>
        <w:tc>
          <w:tcPr>
            <w:tcW w:w="992" w:type="dxa"/>
            <w:noWrap/>
            <w:hideMark/>
          </w:tcPr>
          <w:p w:rsidR="00D36C1D" w:rsidRPr="00C37D42" w:rsidRDefault="00D36C1D" w:rsidP="008851E0">
            <w:pP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C37D42">
              <w:rPr>
                <w:rFonts w:ascii="Times New Roman" w:hAnsi="Times New Roman"/>
                <w:b/>
                <w:bCs/>
                <w:szCs w:val="24"/>
              </w:rPr>
              <w:t>2019</w:t>
            </w:r>
          </w:p>
        </w:tc>
        <w:tc>
          <w:tcPr>
            <w:tcW w:w="709" w:type="dxa"/>
          </w:tcPr>
          <w:p w:rsidR="00D36C1D" w:rsidRPr="00C37D42" w:rsidRDefault="00D36C1D" w:rsidP="008851E0">
            <w:pP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C37D42">
              <w:rPr>
                <w:rFonts w:ascii="Times New Roman" w:hAnsi="Times New Roman"/>
                <w:b/>
                <w:bCs/>
                <w:szCs w:val="24"/>
              </w:rPr>
              <w:t>2020</w:t>
            </w:r>
          </w:p>
        </w:tc>
        <w:tc>
          <w:tcPr>
            <w:tcW w:w="709" w:type="dxa"/>
          </w:tcPr>
          <w:p w:rsidR="00D36C1D" w:rsidRPr="00C37D42" w:rsidRDefault="00D36C1D" w:rsidP="008851E0">
            <w:pP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C37D42">
              <w:rPr>
                <w:rFonts w:ascii="Times New Roman" w:hAnsi="Times New Roman"/>
                <w:b/>
                <w:bCs/>
                <w:szCs w:val="24"/>
              </w:rPr>
              <w:t>2021</w:t>
            </w:r>
          </w:p>
        </w:tc>
        <w:tc>
          <w:tcPr>
            <w:tcW w:w="709" w:type="dxa"/>
          </w:tcPr>
          <w:p w:rsidR="00D36C1D" w:rsidRPr="00C37D42" w:rsidRDefault="00D36C1D" w:rsidP="008851E0">
            <w:pP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C37D42">
              <w:rPr>
                <w:rFonts w:ascii="Times New Roman" w:hAnsi="Times New Roman"/>
                <w:b/>
                <w:bCs/>
                <w:szCs w:val="24"/>
              </w:rPr>
              <w:t>2022</w:t>
            </w:r>
          </w:p>
        </w:tc>
        <w:tc>
          <w:tcPr>
            <w:tcW w:w="708" w:type="dxa"/>
          </w:tcPr>
          <w:p w:rsidR="00D36C1D" w:rsidRPr="00C37D42" w:rsidRDefault="00D36C1D" w:rsidP="008851E0">
            <w:pP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C37D42">
              <w:rPr>
                <w:rFonts w:ascii="Times New Roman" w:hAnsi="Times New Roman"/>
                <w:b/>
                <w:bCs/>
                <w:szCs w:val="24"/>
              </w:rPr>
              <w:t>2023</w:t>
            </w:r>
          </w:p>
        </w:tc>
      </w:tr>
      <w:tr w:rsidR="00D36C1D" w:rsidRPr="00C37D42" w:rsidTr="00D36C1D">
        <w:trPr>
          <w:trHeight w:val="563"/>
        </w:trPr>
        <w:tc>
          <w:tcPr>
            <w:cnfStyle w:val="001000000000" w:firstRow="0" w:lastRow="0" w:firstColumn="1" w:lastColumn="0" w:oddVBand="0" w:evenVBand="0" w:oddHBand="0" w:evenHBand="0" w:firstRowFirstColumn="0" w:firstRowLastColumn="0" w:lastRowFirstColumn="0" w:lastRowLastColumn="0"/>
            <w:tcW w:w="1164" w:type="dxa"/>
          </w:tcPr>
          <w:p w:rsidR="00D36C1D" w:rsidRPr="00CB26BF" w:rsidRDefault="00D36C1D" w:rsidP="008851E0">
            <w:pPr>
              <w:rPr>
                <w:rFonts w:ascii="Times New Roman" w:hAnsi="Times New Roman"/>
                <w:b w:val="0"/>
                <w:bCs w:val="0"/>
                <w:szCs w:val="24"/>
              </w:rPr>
            </w:pPr>
            <w:r w:rsidRPr="00CB26BF">
              <w:rPr>
                <w:rFonts w:ascii="Times New Roman" w:hAnsi="Times New Roman"/>
                <w:szCs w:val="24"/>
              </w:rPr>
              <w:t>PG.1.1.a</w:t>
            </w:r>
          </w:p>
        </w:tc>
        <w:tc>
          <w:tcPr>
            <w:tcW w:w="4536" w:type="dxa"/>
          </w:tcPr>
          <w:p w:rsidR="00D36C1D" w:rsidRPr="00C37D42" w:rsidRDefault="00D36C1D" w:rsidP="008851E0">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C37D42">
              <w:rPr>
                <w:rFonts w:ascii="Times New Roman" w:hAnsi="Times New Roman"/>
                <w:szCs w:val="24"/>
              </w:rPr>
              <w:t xml:space="preserve">Kayıt </w:t>
            </w:r>
            <w:r>
              <w:rPr>
                <w:rFonts w:ascii="Times New Roman" w:hAnsi="Times New Roman"/>
                <w:szCs w:val="24"/>
              </w:rPr>
              <w:t>bölgesindeki öğrencilerden ortaöğrenime</w:t>
            </w:r>
            <w:r w:rsidRPr="00C37D42">
              <w:rPr>
                <w:rFonts w:ascii="Times New Roman" w:hAnsi="Times New Roman"/>
                <w:szCs w:val="24"/>
              </w:rPr>
              <w:t xml:space="preserve"> kayıt yaptıranların oranı (%)</w:t>
            </w:r>
          </w:p>
        </w:tc>
        <w:tc>
          <w:tcPr>
            <w:tcW w:w="850" w:type="dxa"/>
            <w:noWrap/>
          </w:tcPr>
          <w:p w:rsidR="00D36C1D" w:rsidRPr="00C37D42" w:rsidRDefault="00D36C1D" w:rsidP="008851E0">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C37D42">
              <w:rPr>
                <w:rFonts w:ascii="Times New Roman" w:hAnsi="Times New Roman"/>
                <w:szCs w:val="24"/>
              </w:rPr>
              <w:t>94</w:t>
            </w:r>
          </w:p>
        </w:tc>
        <w:tc>
          <w:tcPr>
            <w:tcW w:w="992" w:type="dxa"/>
            <w:noWrap/>
          </w:tcPr>
          <w:p w:rsidR="00D36C1D" w:rsidRPr="00C37D42" w:rsidRDefault="00D36C1D" w:rsidP="008851E0">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100</w:t>
            </w:r>
          </w:p>
        </w:tc>
        <w:tc>
          <w:tcPr>
            <w:tcW w:w="709" w:type="dxa"/>
          </w:tcPr>
          <w:p w:rsidR="00D36C1D" w:rsidRPr="00C37D42" w:rsidRDefault="00D36C1D" w:rsidP="008851E0">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100</w:t>
            </w:r>
          </w:p>
        </w:tc>
        <w:tc>
          <w:tcPr>
            <w:tcW w:w="709" w:type="dxa"/>
          </w:tcPr>
          <w:p w:rsidR="00D36C1D" w:rsidRPr="00C37D42" w:rsidRDefault="00D36C1D" w:rsidP="008851E0">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100</w:t>
            </w:r>
          </w:p>
        </w:tc>
        <w:tc>
          <w:tcPr>
            <w:tcW w:w="709" w:type="dxa"/>
          </w:tcPr>
          <w:p w:rsidR="00D36C1D" w:rsidRPr="00C37D42" w:rsidRDefault="00D36C1D" w:rsidP="008851E0">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100</w:t>
            </w:r>
          </w:p>
        </w:tc>
        <w:tc>
          <w:tcPr>
            <w:tcW w:w="708" w:type="dxa"/>
          </w:tcPr>
          <w:p w:rsidR="00D36C1D" w:rsidRPr="00C37D42" w:rsidRDefault="00D36C1D" w:rsidP="008851E0">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100</w:t>
            </w:r>
          </w:p>
        </w:tc>
      </w:tr>
      <w:tr w:rsidR="00D36C1D" w:rsidRPr="00C37D42" w:rsidTr="00D36C1D">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164" w:type="dxa"/>
          </w:tcPr>
          <w:p w:rsidR="00D36C1D" w:rsidRPr="00CB26BF" w:rsidRDefault="00D36C1D" w:rsidP="008851E0">
            <w:pPr>
              <w:rPr>
                <w:rFonts w:ascii="Times New Roman" w:hAnsi="Times New Roman"/>
                <w:szCs w:val="24"/>
              </w:rPr>
            </w:pPr>
            <w:r w:rsidRPr="00CB26BF">
              <w:rPr>
                <w:rFonts w:ascii="Times New Roman" w:hAnsi="Times New Roman"/>
                <w:szCs w:val="24"/>
              </w:rPr>
              <w:t>PG.1.1.b</w:t>
            </w:r>
          </w:p>
        </w:tc>
        <w:tc>
          <w:tcPr>
            <w:tcW w:w="4536" w:type="dxa"/>
          </w:tcPr>
          <w:p w:rsidR="00D36C1D" w:rsidRPr="00C37D42" w:rsidRDefault="00D36C1D" w:rsidP="008851E0">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C37D42">
              <w:rPr>
                <w:rFonts w:ascii="Times New Roman" w:hAnsi="Times New Roman"/>
                <w:szCs w:val="24"/>
              </w:rPr>
              <w:t>Okula yeni başlayan öğrencilerden oryantasyon eğitimine katılanların oranı (%)</w:t>
            </w:r>
          </w:p>
        </w:tc>
        <w:tc>
          <w:tcPr>
            <w:tcW w:w="850" w:type="dxa"/>
            <w:noWrap/>
          </w:tcPr>
          <w:p w:rsidR="00D36C1D" w:rsidRPr="00C37D42" w:rsidRDefault="00D36C1D" w:rsidP="008851E0">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C37D42">
              <w:rPr>
                <w:rFonts w:ascii="Times New Roman" w:hAnsi="Times New Roman"/>
                <w:szCs w:val="24"/>
              </w:rPr>
              <w:t>31</w:t>
            </w:r>
          </w:p>
        </w:tc>
        <w:tc>
          <w:tcPr>
            <w:tcW w:w="992" w:type="dxa"/>
            <w:noWrap/>
          </w:tcPr>
          <w:p w:rsidR="00D36C1D" w:rsidRPr="00C37D42" w:rsidRDefault="00D36C1D" w:rsidP="008851E0">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40</w:t>
            </w:r>
          </w:p>
        </w:tc>
        <w:tc>
          <w:tcPr>
            <w:tcW w:w="709" w:type="dxa"/>
          </w:tcPr>
          <w:p w:rsidR="00D36C1D" w:rsidRPr="00C37D42" w:rsidRDefault="00D36C1D" w:rsidP="008851E0">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45</w:t>
            </w:r>
          </w:p>
        </w:tc>
        <w:tc>
          <w:tcPr>
            <w:tcW w:w="709" w:type="dxa"/>
          </w:tcPr>
          <w:p w:rsidR="00D36C1D" w:rsidRPr="00C37D42" w:rsidRDefault="00D36C1D" w:rsidP="008851E0">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50</w:t>
            </w:r>
          </w:p>
        </w:tc>
        <w:tc>
          <w:tcPr>
            <w:tcW w:w="709" w:type="dxa"/>
          </w:tcPr>
          <w:p w:rsidR="00D36C1D" w:rsidRPr="00C37D42" w:rsidRDefault="00D36C1D" w:rsidP="008851E0">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55</w:t>
            </w:r>
          </w:p>
        </w:tc>
        <w:tc>
          <w:tcPr>
            <w:tcW w:w="708" w:type="dxa"/>
          </w:tcPr>
          <w:p w:rsidR="00D36C1D" w:rsidRPr="00C37D42" w:rsidRDefault="00D36C1D" w:rsidP="008851E0">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60</w:t>
            </w:r>
          </w:p>
        </w:tc>
      </w:tr>
      <w:tr w:rsidR="00D36C1D" w:rsidRPr="00C37D42" w:rsidTr="00D36C1D">
        <w:trPr>
          <w:trHeight w:val="563"/>
        </w:trPr>
        <w:tc>
          <w:tcPr>
            <w:cnfStyle w:val="001000000000" w:firstRow="0" w:lastRow="0" w:firstColumn="1" w:lastColumn="0" w:oddVBand="0" w:evenVBand="0" w:oddHBand="0" w:evenHBand="0" w:firstRowFirstColumn="0" w:firstRowLastColumn="0" w:lastRowFirstColumn="0" w:lastRowLastColumn="0"/>
            <w:tcW w:w="1164" w:type="dxa"/>
          </w:tcPr>
          <w:p w:rsidR="00D36C1D" w:rsidRPr="00CB26BF" w:rsidRDefault="00D36C1D" w:rsidP="008851E0">
            <w:pPr>
              <w:rPr>
                <w:rFonts w:ascii="Times New Roman" w:hAnsi="Times New Roman"/>
                <w:szCs w:val="24"/>
              </w:rPr>
            </w:pPr>
            <w:r w:rsidRPr="00CB26BF">
              <w:rPr>
                <w:rFonts w:ascii="Times New Roman" w:hAnsi="Times New Roman"/>
                <w:szCs w:val="24"/>
              </w:rPr>
              <w:t>PG.1.1.c.</w:t>
            </w:r>
          </w:p>
        </w:tc>
        <w:tc>
          <w:tcPr>
            <w:tcW w:w="4536" w:type="dxa"/>
          </w:tcPr>
          <w:p w:rsidR="00D36C1D" w:rsidRPr="00C37D42" w:rsidRDefault="00D36C1D" w:rsidP="008851E0">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C37D42">
              <w:rPr>
                <w:rFonts w:ascii="Times New Roman" w:hAnsi="Times New Roman"/>
                <w:szCs w:val="24"/>
              </w:rPr>
              <w:t>Bir eğitim ve öğretim döneminde 20 gün ve üzeri devamsızlık yapan öğrenci oranı (%)</w:t>
            </w:r>
          </w:p>
        </w:tc>
        <w:tc>
          <w:tcPr>
            <w:tcW w:w="850" w:type="dxa"/>
            <w:noWrap/>
          </w:tcPr>
          <w:p w:rsidR="00D36C1D" w:rsidRPr="00C37D42" w:rsidRDefault="00D36C1D" w:rsidP="008851E0">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C37D42">
              <w:rPr>
                <w:rFonts w:ascii="Times New Roman" w:hAnsi="Times New Roman"/>
                <w:szCs w:val="24"/>
              </w:rPr>
              <w:t>84</w:t>
            </w:r>
          </w:p>
        </w:tc>
        <w:tc>
          <w:tcPr>
            <w:tcW w:w="992" w:type="dxa"/>
            <w:noWrap/>
          </w:tcPr>
          <w:p w:rsidR="00D36C1D" w:rsidRPr="00C37D42" w:rsidRDefault="00D36C1D" w:rsidP="008851E0">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100</w:t>
            </w:r>
          </w:p>
        </w:tc>
        <w:tc>
          <w:tcPr>
            <w:tcW w:w="709" w:type="dxa"/>
          </w:tcPr>
          <w:p w:rsidR="00D36C1D" w:rsidRPr="00C37D42" w:rsidRDefault="00D36C1D" w:rsidP="008851E0">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100</w:t>
            </w:r>
          </w:p>
        </w:tc>
        <w:tc>
          <w:tcPr>
            <w:tcW w:w="709" w:type="dxa"/>
          </w:tcPr>
          <w:p w:rsidR="00D36C1D" w:rsidRPr="00C37D42" w:rsidRDefault="00D36C1D" w:rsidP="008851E0">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100</w:t>
            </w:r>
          </w:p>
        </w:tc>
        <w:tc>
          <w:tcPr>
            <w:tcW w:w="709" w:type="dxa"/>
          </w:tcPr>
          <w:p w:rsidR="00D36C1D" w:rsidRPr="00C37D42" w:rsidRDefault="00D36C1D" w:rsidP="008851E0">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100</w:t>
            </w:r>
          </w:p>
        </w:tc>
        <w:tc>
          <w:tcPr>
            <w:tcW w:w="708" w:type="dxa"/>
          </w:tcPr>
          <w:p w:rsidR="00D36C1D" w:rsidRPr="00C37D42" w:rsidRDefault="00D36C1D" w:rsidP="008851E0">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100</w:t>
            </w:r>
          </w:p>
        </w:tc>
      </w:tr>
    </w:tbl>
    <w:p w:rsidR="00842ABE" w:rsidRDefault="00842ABE" w:rsidP="00842ABE">
      <w:pPr>
        <w:rPr>
          <w:rFonts w:ascii="Times New Roman" w:hAnsi="Times New Roman"/>
          <w:b/>
          <w:szCs w:val="24"/>
        </w:rPr>
      </w:pPr>
    </w:p>
    <w:p w:rsidR="00842ABE" w:rsidRPr="00C37D42" w:rsidRDefault="00842ABE" w:rsidP="00842ABE">
      <w:pPr>
        <w:ind w:firstLine="708"/>
        <w:rPr>
          <w:rFonts w:ascii="Times New Roman" w:hAnsi="Times New Roman"/>
          <w:b/>
          <w:szCs w:val="24"/>
        </w:rPr>
      </w:pPr>
      <w:r w:rsidRPr="008125F9">
        <w:rPr>
          <w:rFonts w:ascii="Times New Roman" w:hAnsi="Times New Roman"/>
          <w:b/>
          <w:szCs w:val="24"/>
        </w:rPr>
        <w:t>Eylemler</w:t>
      </w:r>
    </w:p>
    <w:tbl>
      <w:tblPr>
        <w:tblStyle w:val="KlavuzuTablo4-Vurgu51"/>
        <w:tblW w:w="4805" w:type="pct"/>
        <w:tblInd w:w="534" w:type="dxa"/>
        <w:tblLayout w:type="fixed"/>
        <w:tblLook w:val="04A0" w:firstRow="1" w:lastRow="0" w:firstColumn="1" w:lastColumn="0" w:noHBand="0" w:noVBand="1"/>
      </w:tblPr>
      <w:tblGrid>
        <w:gridCol w:w="1384"/>
        <w:gridCol w:w="4104"/>
        <w:gridCol w:w="2281"/>
        <w:gridCol w:w="2279"/>
      </w:tblGrid>
      <w:tr w:rsidR="00577EF9" w:rsidRPr="00C37D42" w:rsidTr="00577EF9">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89" w:type="pct"/>
            <w:hideMark/>
          </w:tcPr>
          <w:p w:rsidR="00842ABE" w:rsidRPr="00C37D42" w:rsidRDefault="00842ABE" w:rsidP="008851E0">
            <w:pPr>
              <w:jc w:val="center"/>
              <w:rPr>
                <w:rFonts w:ascii="Times New Roman" w:hAnsi="Times New Roman"/>
                <w:b w:val="0"/>
                <w:bCs w:val="0"/>
                <w:color w:val="000000"/>
                <w:szCs w:val="24"/>
              </w:rPr>
            </w:pPr>
            <w:r w:rsidRPr="00C37D42">
              <w:rPr>
                <w:rFonts w:ascii="Times New Roman" w:hAnsi="Times New Roman"/>
                <w:color w:val="000000"/>
                <w:szCs w:val="24"/>
              </w:rPr>
              <w:t>No</w:t>
            </w:r>
          </w:p>
        </w:tc>
        <w:tc>
          <w:tcPr>
            <w:tcW w:w="2042" w:type="pct"/>
            <w:noWrap/>
            <w:hideMark/>
          </w:tcPr>
          <w:p w:rsidR="00842ABE" w:rsidRPr="00C37D42" w:rsidRDefault="00842ABE" w:rsidP="008851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C37D42">
              <w:rPr>
                <w:rFonts w:ascii="Times New Roman" w:hAnsi="Times New Roman"/>
                <w:color w:val="000000"/>
                <w:szCs w:val="24"/>
              </w:rPr>
              <w:t>Eylem İfadesi</w:t>
            </w:r>
          </w:p>
        </w:tc>
        <w:tc>
          <w:tcPr>
            <w:tcW w:w="1135" w:type="pct"/>
          </w:tcPr>
          <w:p w:rsidR="00842ABE" w:rsidRPr="00C37D42" w:rsidRDefault="00842ABE" w:rsidP="008851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C37D42">
              <w:rPr>
                <w:rFonts w:ascii="Times New Roman" w:hAnsi="Times New Roman"/>
                <w:color w:val="000000"/>
                <w:szCs w:val="24"/>
              </w:rPr>
              <w:t>Eylem Sorumlusu</w:t>
            </w:r>
          </w:p>
        </w:tc>
        <w:tc>
          <w:tcPr>
            <w:tcW w:w="1134" w:type="pct"/>
          </w:tcPr>
          <w:p w:rsidR="00842ABE" w:rsidRPr="00C37D42" w:rsidRDefault="00842ABE" w:rsidP="008851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C37D42">
              <w:rPr>
                <w:rFonts w:ascii="Times New Roman" w:hAnsi="Times New Roman"/>
                <w:color w:val="000000"/>
                <w:szCs w:val="24"/>
              </w:rPr>
              <w:t>Eylem Tarihi</w:t>
            </w:r>
          </w:p>
        </w:tc>
      </w:tr>
      <w:tr w:rsidR="00577EF9" w:rsidRPr="00C37D42" w:rsidTr="00577EF9">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689" w:type="pct"/>
            <w:noWrap/>
            <w:hideMark/>
          </w:tcPr>
          <w:p w:rsidR="00842ABE" w:rsidRPr="00C37D42" w:rsidRDefault="00842ABE" w:rsidP="008851E0">
            <w:pPr>
              <w:jc w:val="center"/>
              <w:rPr>
                <w:rFonts w:ascii="Times New Roman" w:hAnsi="Times New Roman"/>
                <w:b w:val="0"/>
                <w:bCs w:val="0"/>
                <w:color w:val="000000"/>
                <w:szCs w:val="24"/>
              </w:rPr>
            </w:pPr>
            <w:r w:rsidRPr="00C37D42">
              <w:rPr>
                <w:rFonts w:ascii="Times New Roman" w:hAnsi="Times New Roman"/>
                <w:color w:val="000000"/>
                <w:szCs w:val="24"/>
              </w:rPr>
              <w:t>1.1.1.</w:t>
            </w:r>
          </w:p>
        </w:tc>
        <w:tc>
          <w:tcPr>
            <w:tcW w:w="2042" w:type="pct"/>
          </w:tcPr>
          <w:p w:rsidR="00842ABE" w:rsidRPr="00C37D42" w:rsidRDefault="00842ABE" w:rsidP="008851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C37D42">
              <w:rPr>
                <w:rFonts w:ascii="Times New Roman" w:hAnsi="Times New Roman"/>
                <w:color w:val="000000"/>
                <w:szCs w:val="24"/>
              </w:rPr>
              <w:t>Kayıt bölgesin</w:t>
            </w:r>
            <w:r w:rsidR="00C22E17">
              <w:rPr>
                <w:rFonts w:ascii="Times New Roman" w:hAnsi="Times New Roman"/>
                <w:color w:val="000000"/>
                <w:szCs w:val="24"/>
              </w:rPr>
              <w:t>de yer alan öğrencilerin ortaöğrenime kayıt yaptırıp</w:t>
            </w:r>
            <w:r w:rsidR="00172814">
              <w:rPr>
                <w:rFonts w:ascii="Times New Roman" w:hAnsi="Times New Roman"/>
                <w:color w:val="000000"/>
                <w:szCs w:val="24"/>
              </w:rPr>
              <w:t xml:space="preserve"> </w:t>
            </w:r>
            <w:proofErr w:type="gramStart"/>
            <w:r w:rsidR="00172814">
              <w:rPr>
                <w:rFonts w:ascii="Times New Roman" w:hAnsi="Times New Roman"/>
                <w:color w:val="000000"/>
                <w:szCs w:val="24"/>
              </w:rPr>
              <w:t xml:space="preserve">yaptırmadığı </w:t>
            </w:r>
            <w:r w:rsidRPr="00C37D42">
              <w:rPr>
                <w:rFonts w:ascii="Times New Roman" w:hAnsi="Times New Roman"/>
                <w:color w:val="000000"/>
                <w:szCs w:val="24"/>
              </w:rPr>
              <w:t xml:space="preserve"> çalışması</w:t>
            </w:r>
            <w:proofErr w:type="gramEnd"/>
            <w:r w:rsidRPr="00C37D42">
              <w:rPr>
                <w:rFonts w:ascii="Times New Roman" w:hAnsi="Times New Roman"/>
                <w:color w:val="000000"/>
                <w:szCs w:val="24"/>
              </w:rPr>
              <w:t xml:space="preserve"> yapılacaktır.</w:t>
            </w:r>
          </w:p>
        </w:tc>
        <w:tc>
          <w:tcPr>
            <w:tcW w:w="1135" w:type="pct"/>
          </w:tcPr>
          <w:p w:rsidR="00842ABE" w:rsidRPr="00C37D42" w:rsidRDefault="00172814" w:rsidP="008851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C37D42">
              <w:rPr>
                <w:rFonts w:ascii="Times New Roman" w:hAnsi="Times New Roman"/>
                <w:color w:val="000000"/>
                <w:szCs w:val="24"/>
              </w:rPr>
              <w:t>Müdür Yardımcısı</w:t>
            </w:r>
          </w:p>
        </w:tc>
        <w:tc>
          <w:tcPr>
            <w:tcW w:w="1134" w:type="pct"/>
          </w:tcPr>
          <w:p w:rsidR="00842ABE" w:rsidRPr="00C37D42" w:rsidRDefault="00172814" w:rsidP="008851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Tercih ve kayıt dönemi</w:t>
            </w:r>
          </w:p>
        </w:tc>
      </w:tr>
      <w:tr w:rsidR="00577EF9" w:rsidRPr="00C37D42" w:rsidTr="00577EF9">
        <w:trPr>
          <w:trHeight w:val="548"/>
        </w:trPr>
        <w:tc>
          <w:tcPr>
            <w:cnfStyle w:val="001000000000" w:firstRow="0" w:lastRow="0" w:firstColumn="1" w:lastColumn="0" w:oddVBand="0" w:evenVBand="0" w:oddHBand="0" w:evenHBand="0" w:firstRowFirstColumn="0" w:firstRowLastColumn="0" w:lastRowFirstColumn="0" w:lastRowLastColumn="0"/>
            <w:tcW w:w="689" w:type="pct"/>
            <w:noWrap/>
          </w:tcPr>
          <w:p w:rsidR="00842ABE" w:rsidRPr="00C37D42" w:rsidRDefault="00842ABE" w:rsidP="008851E0">
            <w:pPr>
              <w:jc w:val="center"/>
              <w:rPr>
                <w:rFonts w:ascii="Times New Roman" w:hAnsi="Times New Roman"/>
                <w:b w:val="0"/>
                <w:bCs w:val="0"/>
                <w:color w:val="000000"/>
                <w:szCs w:val="24"/>
              </w:rPr>
            </w:pPr>
            <w:r w:rsidRPr="00C37D42">
              <w:rPr>
                <w:rFonts w:ascii="Times New Roman" w:hAnsi="Times New Roman"/>
                <w:color w:val="000000"/>
                <w:szCs w:val="24"/>
              </w:rPr>
              <w:t>1.1.2</w:t>
            </w:r>
          </w:p>
        </w:tc>
        <w:tc>
          <w:tcPr>
            <w:tcW w:w="2042" w:type="pct"/>
          </w:tcPr>
          <w:p w:rsidR="00842ABE" w:rsidRPr="00C37D42" w:rsidRDefault="00172814" w:rsidP="0017281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color w:val="000000"/>
                <w:szCs w:val="24"/>
              </w:rPr>
              <w:t>Orta</w:t>
            </w:r>
            <w:r w:rsidRPr="00C37D42">
              <w:rPr>
                <w:rFonts w:ascii="Times New Roman" w:hAnsi="Times New Roman"/>
                <w:color w:val="000000"/>
                <w:szCs w:val="24"/>
              </w:rPr>
              <w:t xml:space="preserve">okula yeni başlayan çocukların </w:t>
            </w:r>
            <w:r>
              <w:rPr>
                <w:rFonts w:ascii="Times New Roman" w:hAnsi="Times New Roman"/>
                <w:color w:val="000000"/>
                <w:szCs w:val="24"/>
              </w:rPr>
              <w:t xml:space="preserve">oryantasyon eğitimine katılmaları için </w:t>
            </w:r>
            <w:r w:rsidRPr="00C37D42">
              <w:rPr>
                <w:rFonts w:ascii="Times New Roman" w:hAnsi="Times New Roman"/>
                <w:color w:val="000000"/>
                <w:szCs w:val="24"/>
              </w:rPr>
              <w:t>gerekli çalışmalar yapılacaktır</w:t>
            </w:r>
            <w:r w:rsidRPr="00C37D42">
              <w:rPr>
                <w:rFonts w:ascii="Times New Roman" w:hAnsi="Times New Roman"/>
                <w:szCs w:val="24"/>
              </w:rPr>
              <w:t xml:space="preserve"> </w:t>
            </w:r>
          </w:p>
        </w:tc>
        <w:tc>
          <w:tcPr>
            <w:tcW w:w="1135" w:type="pct"/>
          </w:tcPr>
          <w:p w:rsidR="00842ABE" w:rsidRPr="00C37D42" w:rsidRDefault="00172814" w:rsidP="0017281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Öğretmenler ve</w:t>
            </w:r>
            <w:r w:rsidRPr="00C37D42">
              <w:rPr>
                <w:rFonts w:ascii="Times New Roman" w:hAnsi="Times New Roman"/>
                <w:color w:val="000000"/>
                <w:szCs w:val="24"/>
              </w:rPr>
              <w:t xml:space="preserve"> </w:t>
            </w:r>
            <w:r>
              <w:rPr>
                <w:rFonts w:ascii="Times New Roman" w:hAnsi="Times New Roman"/>
                <w:color w:val="000000"/>
                <w:szCs w:val="24"/>
              </w:rPr>
              <w:t>Müdür Yardımcıları</w:t>
            </w:r>
            <w:r w:rsidR="00842ABE" w:rsidRPr="00C37D42">
              <w:rPr>
                <w:rFonts w:ascii="Times New Roman" w:hAnsi="Times New Roman"/>
                <w:color w:val="000000"/>
                <w:szCs w:val="24"/>
              </w:rPr>
              <w:t xml:space="preserve"> </w:t>
            </w:r>
          </w:p>
        </w:tc>
        <w:tc>
          <w:tcPr>
            <w:tcW w:w="1134" w:type="pct"/>
          </w:tcPr>
          <w:p w:rsidR="00842ABE" w:rsidRPr="00C37D42" w:rsidRDefault="00842ABE" w:rsidP="008851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C37D42">
              <w:rPr>
                <w:rFonts w:ascii="Times New Roman" w:hAnsi="Times New Roman"/>
                <w:color w:val="000000"/>
                <w:szCs w:val="24"/>
              </w:rPr>
              <w:t>01 Eylül-20 Eylül</w:t>
            </w:r>
          </w:p>
        </w:tc>
      </w:tr>
      <w:tr w:rsidR="00577EF9" w:rsidRPr="00C37D42" w:rsidTr="00577EF9">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689" w:type="pct"/>
            <w:noWrap/>
          </w:tcPr>
          <w:p w:rsidR="00842ABE" w:rsidRPr="00C37D42" w:rsidRDefault="00842ABE" w:rsidP="008851E0">
            <w:pPr>
              <w:jc w:val="center"/>
              <w:rPr>
                <w:rFonts w:ascii="Times New Roman" w:hAnsi="Times New Roman"/>
                <w:b w:val="0"/>
                <w:bCs w:val="0"/>
                <w:color w:val="000000"/>
                <w:szCs w:val="24"/>
              </w:rPr>
            </w:pPr>
            <w:r w:rsidRPr="00C37D42">
              <w:rPr>
                <w:rFonts w:ascii="Times New Roman" w:hAnsi="Times New Roman"/>
                <w:color w:val="000000"/>
                <w:szCs w:val="24"/>
              </w:rPr>
              <w:t>1.1.3</w:t>
            </w:r>
          </w:p>
        </w:tc>
        <w:tc>
          <w:tcPr>
            <w:tcW w:w="2042" w:type="pct"/>
          </w:tcPr>
          <w:p w:rsidR="00842ABE" w:rsidRPr="00C37D42" w:rsidRDefault="00842ABE" w:rsidP="008851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C37D42">
              <w:rPr>
                <w:rFonts w:ascii="Times New Roman" w:hAnsi="Times New Roman"/>
                <w:szCs w:val="24"/>
              </w:rPr>
              <w:t>Devamsızlık yapan öğrencilerin velileri ile özel aylık toplantı ve görüşmeler yapılacaktır.</w:t>
            </w:r>
          </w:p>
        </w:tc>
        <w:tc>
          <w:tcPr>
            <w:tcW w:w="1135" w:type="pct"/>
          </w:tcPr>
          <w:p w:rsidR="00842ABE" w:rsidRPr="00C37D42" w:rsidRDefault="00842ABE" w:rsidP="008851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C37D42">
              <w:rPr>
                <w:rFonts w:ascii="Times New Roman" w:hAnsi="Times New Roman"/>
                <w:color w:val="000000"/>
                <w:szCs w:val="24"/>
              </w:rPr>
              <w:t>Rehberlik Servisi</w:t>
            </w:r>
          </w:p>
        </w:tc>
        <w:tc>
          <w:tcPr>
            <w:tcW w:w="1134" w:type="pct"/>
          </w:tcPr>
          <w:p w:rsidR="00842ABE" w:rsidRPr="00C37D42" w:rsidRDefault="00842ABE" w:rsidP="008851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C37D42">
              <w:rPr>
                <w:rFonts w:ascii="Times New Roman" w:hAnsi="Times New Roman"/>
                <w:color w:val="000000"/>
                <w:szCs w:val="24"/>
              </w:rPr>
              <w:t>Her ayın son haftası</w:t>
            </w:r>
          </w:p>
        </w:tc>
      </w:tr>
    </w:tbl>
    <w:p w:rsidR="00842ABE" w:rsidRDefault="00842ABE" w:rsidP="00EA4739">
      <w:pPr>
        <w:tabs>
          <w:tab w:val="left" w:pos="7200"/>
        </w:tabs>
        <w:jc w:val="both"/>
        <w:rPr>
          <w:rFonts w:ascii="Times New Roman" w:hAnsi="Times New Roman" w:cs="Times New Roman"/>
          <w:sz w:val="24"/>
          <w:szCs w:val="24"/>
        </w:rPr>
      </w:pPr>
    </w:p>
    <w:p w:rsidR="000A3CD7" w:rsidRDefault="000A3CD7" w:rsidP="005E22EE">
      <w:pPr>
        <w:pStyle w:val="Balk3"/>
        <w:ind w:firstLine="708"/>
        <w:rPr>
          <w:rStyle w:val="Balk4Char"/>
          <w:rFonts w:ascii="Times New Roman" w:hAnsi="Times New Roman"/>
          <w:color w:val="auto"/>
          <w:sz w:val="24"/>
          <w:szCs w:val="24"/>
        </w:rPr>
      </w:pPr>
      <w:r w:rsidRPr="000A3CD7">
        <w:rPr>
          <w:rStyle w:val="Balk4Char"/>
          <w:rFonts w:ascii="Times New Roman" w:hAnsi="Times New Roman"/>
          <w:b/>
          <w:i w:val="0"/>
          <w:color w:val="auto"/>
          <w:sz w:val="24"/>
          <w:szCs w:val="24"/>
        </w:rPr>
        <w:t>Stratejik Hedef 1.2</w:t>
      </w:r>
      <w:r w:rsidRPr="000A3CD7">
        <w:rPr>
          <w:rStyle w:val="Balk4Char"/>
          <w:rFonts w:ascii="Times New Roman" w:hAnsi="Times New Roman"/>
          <w:color w:val="auto"/>
          <w:sz w:val="24"/>
          <w:szCs w:val="24"/>
        </w:rPr>
        <w:t>.</w:t>
      </w:r>
    </w:p>
    <w:p w:rsidR="005E22EE" w:rsidRDefault="000A3CD7" w:rsidP="005E22EE">
      <w:pPr>
        <w:pStyle w:val="Balk3"/>
        <w:spacing w:line="240" w:lineRule="auto"/>
        <w:ind w:firstLine="567"/>
        <w:rPr>
          <w:rFonts w:ascii="Times New Roman" w:hAnsi="Times New Roman"/>
          <w:b w:val="0"/>
          <w:color w:val="auto"/>
          <w:sz w:val="24"/>
          <w:szCs w:val="24"/>
        </w:rPr>
      </w:pPr>
      <w:r w:rsidRPr="00BC158C">
        <w:rPr>
          <w:rFonts w:ascii="Times New Roman" w:hAnsi="Times New Roman"/>
          <w:b w:val="0"/>
          <w:color w:val="auto"/>
          <w:sz w:val="24"/>
          <w:szCs w:val="24"/>
        </w:rPr>
        <w:t xml:space="preserve">Okula yeni başlayan ve nakil gelen öğrencilerimizin velilerinin okul kurallarını, okul kültürünü tanımaları sağlanacaktır. </w:t>
      </w:r>
    </w:p>
    <w:p w:rsidR="00BC158C" w:rsidRPr="00BC158C" w:rsidRDefault="00BC158C" w:rsidP="005E22EE">
      <w:pPr>
        <w:pStyle w:val="Balk3"/>
        <w:spacing w:line="240" w:lineRule="auto"/>
        <w:ind w:firstLine="567"/>
        <w:rPr>
          <w:rFonts w:ascii="Times New Roman" w:hAnsi="Times New Roman"/>
          <w:b w:val="0"/>
          <w:color w:val="auto"/>
          <w:sz w:val="24"/>
          <w:szCs w:val="24"/>
        </w:rPr>
      </w:pPr>
      <w:r w:rsidRPr="00BC158C">
        <w:rPr>
          <w:rFonts w:ascii="Times New Roman" w:hAnsi="Times New Roman"/>
          <w:b w:val="0"/>
          <w:color w:val="auto"/>
          <w:sz w:val="24"/>
          <w:szCs w:val="24"/>
        </w:rPr>
        <w:t>Okula yeni başlayan ve nakil gelen öğrencilerimizin, velilerinin okul kurallarını, okul kültürünü tanımaları sağlanarak, eğitim hedeflerine ulaşmak istenmektedir.</w:t>
      </w:r>
    </w:p>
    <w:p w:rsidR="000A3CD7" w:rsidRDefault="005E22EE" w:rsidP="00BC158C">
      <w:pPr>
        <w:tabs>
          <w:tab w:val="left" w:pos="7200"/>
        </w:tabs>
        <w:jc w:val="both"/>
        <w:rPr>
          <w:rFonts w:ascii="Times New Roman" w:hAnsi="Times New Roman"/>
          <w:sz w:val="24"/>
          <w:szCs w:val="24"/>
        </w:rPr>
      </w:pPr>
      <w:r>
        <w:rPr>
          <w:rFonts w:ascii="Times New Roman" w:hAnsi="Times New Roman"/>
          <w:sz w:val="24"/>
          <w:szCs w:val="24"/>
        </w:rPr>
        <w:t xml:space="preserve">           </w:t>
      </w:r>
      <w:r w:rsidR="00BC158C" w:rsidRPr="00BC158C">
        <w:rPr>
          <w:rFonts w:ascii="Times New Roman" w:hAnsi="Times New Roman"/>
          <w:sz w:val="24"/>
          <w:szCs w:val="24"/>
        </w:rPr>
        <w:t>Okulumuzda örgün ve yaygın eğitimin her kademesinde başta dezavantajlı bireyler olmak üzere, tüm bireylerin eğitim ve öğretime etkin katılımının artırılması planlanmaktadır. Bu nedenle eğitim ve öğretime katılımın artırılması ve tüm bireylere adil şartlarda sunulması hedeflenmektedir</w:t>
      </w:r>
      <w:r w:rsidR="00BC158C">
        <w:rPr>
          <w:rFonts w:ascii="Times New Roman" w:hAnsi="Times New Roman"/>
          <w:sz w:val="24"/>
          <w:szCs w:val="24"/>
        </w:rPr>
        <w:t>.</w:t>
      </w:r>
    </w:p>
    <w:p w:rsidR="00BC158C" w:rsidRDefault="00BC158C" w:rsidP="00BC158C">
      <w:pPr>
        <w:tabs>
          <w:tab w:val="left" w:pos="7200"/>
        </w:tabs>
        <w:jc w:val="both"/>
        <w:rPr>
          <w:rFonts w:ascii="Times New Roman" w:hAnsi="Times New Roman"/>
          <w:sz w:val="24"/>
          <w:szCs w:val="24"/>
        </w:rPr>
      </w:pPr>
    </w:p>
    <w:p w:rsidR="00BC158C" w:rsidRDefault="00BC158C" w:rsidP="00BC158C">
      <w:pPr>
        <w:tabs>
          <w:tab w:val="left" w:pos="7200"/>
        </w:tabs>
        <w:jc w:val="both"/>
        <w:rPr>
          <w:rFonts w:ascii="Times New Roman" w:hAnsi="Times New Roman"/>
          <w:sz w:val="24"/>
          <w:szCs w:val="24"/>
        </w:rPr>
      </w:pPr>
    </w:p>
    <w:p w:rsidR="00BC158C" w:rsidRDefault="00BC158C" w:rsidP="00BC158C">
      <w:pPr>
        <w:tabs>
          <w:tab w:val="left" w:pos="7200"/>
        </w:tabs>
        <w:jc w:val="both"/>
        <w:rPr>
          <w:rFonts w:ascii="Times New Roman" w:hAnsi="Times New Roman"/>
          <w:sz w:val="24"/>
          <w:szCs w:val="24"/>
        </w:rPr>
      </w:pPr>
    </w:p>
    <w:p w:rsidR="00BC158C" w:rsidRDefault="00BC158C" w:rsidP="00BC158C">
      <w:pPr>
        <w:tabs>
          <w:tab w:val="left" w:pos="7200"/>
        </w:tabs>
        <w:jc w:val="both"/>
        <w:rPr>
          <w:rFonts w:ascii="Times New Roman" w:hAnsi="Times New Roman"/>
          <w:sz w:val="24"/>
          <w:szCs w:val="24"/>
        </w:rPr>
      </w:pPr>
    </w:p>
    <w:p w:rsidR="00BC158C" w:rsidRPr="00C37D42" w:rsidRDefault="00BC158C" w:rsidP="00676FC6">
      <w:pPr>
        <w:ind w:firstLine="708"/>
        <w:rPr>
          <w:rFonts w:ascii="Times New Roman" w:hAnsi="Times New Roman"/>
          <w:b/>
          <w:color w:val="FF0000"/>
          <w:szCs w:val="24"/>
        </w:rPr>
      </w:pPr>
      <w:r w:rsidRPr="00C37D42">
        <w:rPr>
          <w:rFonts w:ascii="Times New Roman" w:hAnsi="Times New Roman"/>
          <w:b/>
          <w:szCs w:val="24"/>
        </w:rPr>
        <w:t xml:space="preserve">Performans Göstergeleri </w:t>
      </w:r>
    </w:p>
    <w:tbl>
      <w:tblPr>
        <w:tblStyle w:val="KlavuzuTablo4-Vurgu51"/>
        <w:tblW w:w="9859" w:type="dxa"/>
        <w:tblInd w:w="534" w:type="dxa"/>
        <w:tblLayout w:type="fixed"/>
        <w:tblLook w:val="04A0" w:firstRow="1" w:lastRow="0" w:firstColumn="1" w:lastColumn="0" w:noHBand="0" w:noVBand="1"/>
      </w:tblPr>
      <w:tblGrid>
        <w:gridCol w:w="992"/>
        <w:gridCol w:w="3906"/>
        <w:gridCol w:w="884"/>
        <w:gridCol w:w="792"/>
        <w:gridCol w:w="792"/>
        <w:gridCol w:w="804"/>
        <w:gridCol w:w="872"/>
        <w:gridCol w:w="803"/>
        <w:gridCol w:w="14"/>
      </w:tblGrid>
      <w:tr w:rsidR="00BC158C" w:rsidRPr="00C37D42" w:rsidTr="00E96E61">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92" w:type="dxa"/>
            <w:vMerge w:val="restart"/>
            <w:noWrap/>
            <w:hideMark/>
          </w:tcPr>
          <w:p w:rsidR="00BC158C" w:rsidRPr="00C37D42" w:rsidRDefault="00BC158C" w:rsidP="008851E0">
            <w:pPr>
              <w:rPr>
                <w:rFonts w:ascii="Times New Roman" w:hAnsi="Times New Roman"/>
                <w:b w:val="0"/>
                <w:bCs w:val="0"/>
                <w:color w:val="000000"/>
                <w:szCs w:val="24"/>
              </w:rPr>
            </w:pPr>
            <w:r w:rsidRPr="00C37D42">
              <w:rPr>
                <w:rFonts w:ascii="Times New Roman" w:hAnsi="Times New Roman"/>
                <w:color w:val="000000"/>
                <w:szCs w:val="24"/>
              </w:rPr>
              <w:t>No</w:t>
            </w:r>
          </w:p>
        </w:tc>
        <w:tc>
          <w:tcPr>
            <w:tcW w:w="3906" w:type="dxa"/>
            <w:vMerge w:val="restart"/>
            <w:hideMark/>
          </w:tcPr>
          <w:p w:rsidR="00BC158C" w:rsidRPr="00C37D42" w:rsidRDefault="00BC158C" w:rsidP="008851E0">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C37D42">
              <w:rPr>
                <w:rFonts w:ascii="Times New Roman" w:hAnsi="Times New Roman"/>
                <w:color w:val="000000"/>
                <w:szCs w:val="24"/>
              </w:rPr>
              <w:t>PERFORMANS</w:t>
            </w:r>
          </w:p>
          <w:p w:rsidR="00BC158C" w:rsidRPr="00C37D42" w:rsidRDefault="00BC158C" w:rsidP="008851E0">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C37D42">
              <w:rPr>
                <w:rFonts w:ascii="Times New Roman" w:hAnsi="Times New Roman"/>
                <w:color w:val="000000"/>
                <w:szCs w:val="24"/>
              </w:rPr>
              <w:t>GÖSTERGESİ</w:t>
            </w:r>
          </w:p>
        </w:tc>
        <w:tc>
          <w:tcPr>
            <w:tcW w:w="884" w:type="dxa"/>
          </w:tcPr>
          <w:p w:rsidR="00BC158C" w:rsidRPr="00C37D42" w:rsidRDefault="00BC158C" w:rsidP="008851E0">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C37D42">
              <w:rPr>
                <w:rFonts w:ascii="Times New Roman" w:hAnsi="Times New Roman"/>
                <w:color w:val="000000"/>
                <w:szCs w:val="24"/>
              </w:rPr>
              <w:t>Mevcut</w:t>
            </w:r>
          </w:p>
        </w:tc>
        <w:tc>
          <w:tcPr>
            <w:tcW w:w="4077" w:type="dxa"/>
            <w:gridSpan w:val="6"/>
          </w:tcPr>
          <w:p w:rsidR="00BC158C" w:rsidRPr="00C37D42" w:rsidRDefault="00BC158C" w:rsidP="008851E0">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C37D42">
              <w:rPr>
                <w:rFonts w:ascii="Times New Roman" w:hAnsi="Times New Roman"/>
                <w:color w:val="000000"/>
                <w:szCs w:val="24"/>
              </w:rPr>
              <w:t>HEDEF</w:t>
            </w:r>
          </w:p>
        </w:tc>
      </w:tr>
      <w:tr w:rsidR="00BC158C" w:rsidRPr="00C37D42" w:rsidTr="00E96E61">
        <w:trPr>
          <w:gridAfter w:val="1"/>
          <w:cnfStyle w:val="000000100000" w:firstRow="0" w:lastRow="0" w:firstColumn="0" w:lastColumn="0" w:oddVBand="0" w:evenVBand="0" w:oddHBand="1" w:evenHBand="0" w:firstRowFirstColumn="0" w:firstRowLastColumn="0" w:lastRowFirstColumn="0" w:lastRowLastColumn="0"/>
          <w:wAfter w:w="14" w:type="dxa"/>
          <w:trHeight w:val="315"/>
        </w:trPr>
        <w:tc>
          <w:tcPr>
            <w:cnfStyle w:val="001000000000" w:firstRow="0" w:lastRow="0" w:firstColumn="1" w:lastColumn="0" w:oddVBand="0" w:evenVBand="0" w:oddHBand="0" w:evenHBand="0" w:firstRowFirstColumn="0" w:firstRowLastColumn="0" w:lastRowFirstColumn="0" w:lastRowLastColumn="0"/>
            <w:tcW w:w="992" w:type="dxa"/>
            <w:vMerge/>
            <w:hideMark/>
          </w:tcPr>
          <w:p w:rsidR="00BC158C" w:rsidRPr="00C37D42" w:rsidRDefault="00BC158C" w:rsidP="008851E0">
            <w:pPr>
              <w:rPr>
                <w:rFonts w:ascii="Times New Roman" w:hAnsi="Times New Roman"/>
                <w:b w:val="0"/>
                <w:bCs w:val="0"/>
                <w:szCs w:val="24"/>
              </w:rPr>
            </w:pPr>
          </w:p>
        </w:tc>
        <w:tc>
          <w:tcPr>
            <w:tcW w:w="3906" w:type="dxa"/>
            <w:vMerge/>
            <w:hideMark/>
          </w:tcPr>
          <w:p w:rsidR="00BC158C" w:rsidRPr="00C37D42" w:rsidRDefault="00BC158C" w:rsidP="008851E0">
            <w:pP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p>
        </w:tc>
        <w:tc>
          <w:tcPr>
            <w:tcW w:w="884" w:type="dxa"/>
            <w:noWrap/>
            <w:hideMark/>
          </w:tcPr>
          <w:p w:rsidR="00BC158C" w:rsidRPr="00C37D42" w:rsidRDefault="00BC158C" w:rsidP="008851E0">
            <w:pP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C37D42">
              <w:rPr>
                <w:rFonts w:ascii="Times New Roman" w:hAnsi="Times New Roman"/>
                <w:b/>
                <w:bCs/>
                <w:szCs w:val="24"/>
              </w:rPr>
              <w:t>2018</w:t>
            </w:r>
          </w:p>
        </w:tc>
        <w:tc>
          <w:tcPr>
            <w:tcW w:w="792" w:type="dxa"/>
            <w:noWrap/>
            <w:hideMark/>
          </w:tcPr>
          <w:p w:rsidR="00BC158C" w:rsidRPr="00C37D42" w:rsidRDefault="00BC158C" w:rsidP="008851E0">
            <w:pP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C37D42">
              <w:rPr>
                <w:rFonts w:ascii="Times New Roman" w:hAnsi="Times New Roman"/>
                <w:b/>
                <w:bCs/>
                <w:szCs w:val="24"/>
              </w:rPr>
              <w:t>2019</w:t>
            </w:r>
          </w:p>
        </w:tc>
        <w:tc>
          <w:tcPr>
            <w:tcW w:w="792" w:type="dxa"/>
          </w:tcPr>
          <w:p w:rsidR="00BC158C" w:rsidRPr="00C37D42" w:rsidRDefault="00BC158C" w:rsidP="008851E0">
            <w:pP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C37D42">
              <w:rPr>
                <w:rFonts w:ascii="Times New Roman" w:hAnsi="Times New Roman"/>
                <w:b/>
                <w:bCs/>
                <w:szCs w:val="24"/>
              </w:rPr>
              <w:t>2020</w:t>
            </w:r>
          </w:p>
        </w:tc>
        <w:tc>
          <w:tcPr>
            <w:tcW w:w="804" w:type="dxa"/>
          </w:tcPr>
          <w:p w:rsidR="00BC158C" w:rsidRPr="00C37D42" w:rsidRDefault="00BC158C" w:rsidP="008851E0">
            <w:pP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C37D42">
              <w:rPr>
                <w:rFonts w:ascii="Times New Roman" w:hAnsi="Times New Roman"/>
                <w:b/>
                <w:bCs/>
                <w:szCs w:val="24"/>
              </w:rPr>
              <w:t>2021</w:t>
            </w:r>
          </w:p>
        </w:tc>
        <w:tc>
          <w:tcPr>
            <w:tcW w:w="872" w:type="dxa"/>
          </w:tcPr>
          <w:p w:rsidR="00BC158C" w:rsidRPr="00C37D42" w:rsidRDefault="00BC158C" w:rsidP="008851E0">
            <w:pP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C37D42">
              <w:rPr>
                <w:rFonts w:ascii="Times New Roman" w:hAnsi="Times New Roman"/>
                <w:b/>
                <w:bCs/>
                <w:szCs w:val="24"/>
              </w:rPr>
              <w:t>2022</w:t>
            </w:r>
          </w:p>
        </w:tc>
        <w:tc>
          <w:tcPr>
            <w:tcW w:w="803" w:type="dxa"/>
          </w:tcPr>
          <w:p w:rsidR="00BC158C" w:rsidRPr="00C37D42" w:rsidRDefault="00BC158C" w:rsidP="008851E0">
            <w:pP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C37D42">
              <w:rPr>
                <w:rFonts w:ascii="Times New Roman" w:hAnsi="Times New Roman"/>
                <w:b/>
                <w:bCs/>
                <w:szCs w:val="24"/>
              </w:rPr>
              <w:t>2023</w:t>
            </w:r>
          </w:p>
        </w:tc>
      </w:tr>
      <w:tr w:rsidR="00BC158C" w:rsidRPr="00C37D42" w:rsidTr="00E96E61">
        <w:trPr>
          <w:gridAfter w:val="1"/>
          <w:wAfter w:w="14" w:type="dxa"/>
          <w:trHeight w:val="560"/>
        </w:trPr>
        <w:tc>
          <w:tcPr>
            <w:cnfStyle w:val="001000000000" w:firstRow="0" w:lastRow="0" w:firstColumn="1" w:lastColumn="0" w:oddVBand="0" w:evenVBand="0" w:oddHBand="0" w:evenHBand="0" w:firstRowFirstColumn="0" w:firstRowLastColumn="0" w:lastRowFirstColumn="0" w:lastRowLastColumn="0"/>
            <w:tcW w:w="992" w:type="dxa"/>
            <w:vAlign w:val="center"/>
          </w:tcPr>
          <w:p w:rsidR="00BC158C" w:rsidRPr="00CB26BF" w:rsidRDefault="00BC158C" w:rsidP="00F371BE">
            <w:pPr>
              <w:rPr>
                <w:rFonts w:ascii="Times New Roman" w:hAnsi="Times New Roman"/>
                <w:b w:val="0"/>
                <w:bCs w:val="0"/>
                <w:szCs w:val="24"/>
              </w:rPr>
            </w:pPr>
            <w:r w:rsidRPr="00CB26BF">
              <w:rPr>
                <w:rFonts w:ascii="Times New Roman" w:hAnsi="Times New Roman"/>
                <w:szCs w:val="24"/>
              </w:rPr>
              <w:t>PG.1.1.a</w:t>
            </w:r>
          </w:p>
        </w:tc>
        <w:tc>
          <w:tcPr>
            <w:tcW w:w="3906" w:type="dxa"/>
            <w:vAlign w:val="center"/>
          </w:tcPr>
          <w:p w:rsidR="00BC158C" w:rsidRPr="00C37D42" w:rsidRDefault="00BC158C" w:rsidP="00F371BE">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5</w:t>
            </w:r>
            <w:r w:rsidRPr="00C37D42">
              <w:rPr>
                <w:rFonts w:ascii="Times New Roman" w:hAnsi="Times New Roman"/>
                <w:szCs w:val="24"/>
              </w:rPr>
              <w:t>.Sınıfa kayıt yaptıran okul uyum ve oryantasyon çalışmalarına katılmış veli oranı (%)</w:t>
            </w:r>
          </w:p>
        </w:tc>
        <w:tc>
          <w:tcPr>
            <w:tcW w:w="884" w:type="dxa"/>
            <w:noWrap/>
          </w:tcPr>
          <w:p w:rsidR="00BC158C" w:rsidRPr="00C37D42" w:rsidRDefault="00BC158C" w:rsidP="00F371BE">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p w:rsidR="00BC158C" w:rsidRPr="00C37D42" w:rsidRDefault="00BC158C" w:rsidP="00F371BE">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85</w:t>
            </w:r>
          </w:p>
        </w:tc>
        <w:tc>
          <w:tcPr>
            <w:tcW w:w="792" w:type="dxa"/>
            <w:noWrap/>
            <w:vAlign w:val="center"/>
          </w:tcPr>
          <w:p w:rsidR="00BC158C" w:rsidRPr="00C37D42" w:rsidRDefault="00BC158C" w:rsidP="00F371BE">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90</w:t>
            </w:r>
          </w:p>
        </w:tc>
        <w:tc>
          <w:tcPr>
            <w:tcW w:w="792" w:type="dxa"/>
            <w:vAlign w:val="center"/>
          </w:tcPr>
          <w:p w:rsidR="00BC158C" w:rsidRPr="00C37D42" w:rsidRDefault="00BC158C" w:rsidP="00F371BE">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95</w:t>
            </w:r>
          </w:p>
        </w:tc>
        <w:tc>
          <w:tcPr>
            <w:tcW w:w="804" w:type="dxa"/>
            <w:vAlign w:val="center"/>
          </w:tcPr>
          <w:p w:rsidR="00BC158C" w:rsidRPr="00C37D42" w:rsidRDefault="00BC158C" w:rsidP="00F371BE">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100</w:t>
            </w:r>
          </w:p>
        </w:tc>
        <w:tc>
          <w:tcPr>
            <w:tcW w:w="872" w:type="dxa"/>
            <w:vAlign w:val="center"/>
          </w:tcPr>
          <w:p w:rsidR="00BC158C" w:rsidRPr="00C37D42" w:rsidRDefault="00BC158C" w:rsidP="00F371BE">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100</w:t>
            </w:r>
          </w:p>
        </w:tc>
        <w:tc>
          <w:tcPr>
            <w:tcW w:w="803" w:type="dxa"/>
          </w:tcPr>
          <w:p w:rsidR="00BC158C" w:rsidRPr="00C37D42" w:rsidRDefault="00BC158C" w:rsidP="00F371BE">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p w:rsidR="00BC158C" w:rsidRPr="00C37D42" w:rsidRDefault="00BC158C" w:rsidP="00F371BE">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C37D42">
              <w:rPr>
                <w:rFonts w:ascii="Times New Roman" w:hAnsi="Times New Roman"/>
                <w:szCs w:val="24"/>
              </w:rPr>
              <w:t>100</w:t>
            </w:r>
          </w:p>
        </w:tc>
      </w:tr>
      <w:tr w:rsidR="00BC158C" w:rsidRPr="00C37D42" w:rsidTr="00E96E61">
        <w:trPr>
          <w:gridAfter w:val="1"/>
          <w:cnfStyle w:val="000000100000" w:firstRow="0" w:lastRow="0" w:firstColumn="0" w:lastColumn="0" w:oddVBand="0" w:evenVBand="0" w:oddHBand="1" w:evenHBand="0" w:firstRowFirstColumn="0" w:firstRowLastColumn="0" w:lastRowFirstColumn="0" w:lastRowLastColumn="0"/>
          <w:wAfter w:w="14" w:type="dxa"/>
          <w:trHeight w:val="560"/>
        </w:trPr>
        <w:tc>
          <w:tcPr>
            <w:cnfStyle w:val="001000000000" w:firstRow="0" w:lastRow="0" w:firstColumn="1" w:lastColumn="0" w:oddVBand="0" w:evenVBand="0" w:oddHBand="0" w:evenHBand="0" w:firstRowFirstColumn="0" w:firstRowLastColumn="0" w:lastRowFirstColumn="0" w:lastRowLastColumn="0"/>
            <w:tcW w:w="992" w:type="dxa"/>
            <w:vAlign w:val="center"/>
          </w:tcPr>
          <w:p w:rsidR="00BC158C" w:rsidRPr="00CB26BF" w:rsidRDefault="00BC158C" w:rsidP="00F371BE">
            <w:pPr>
              <w:rPr>
                <w:rFonts w:ascii="Times New Roman" w:hAnsi="Times New Roman"/>
                <w:szCs w:val="24"/>
              </w:rPr>
            </w:pPr>
            <w:r w:rsidRPr="00CB26BF">
              <w:rPr>
                <w:rFonts w:ascii="Times New Roman" w:hAnsi="Times New Roman"/>
                <w:szCs w:val="24"/>
              </w:rPr>
              <w:t>PG.1.1.c.</w:t>
            </w:r>
          </w:p>
        </w:tc>
        <w:tc>
          <w:tcPr>
            <w:tcW w:w="3906" w:type="dxa"/>
            <w:vAlign w:val="center"/>
          </w:tcPr>
          <w:p w:rsidR="00BC158C" w:rsidRPr="00C37D42" w:rsidRDefault="00BC158C" w:rsidP="00F371BE">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C37D42">
              <w:rPr>
                <w:rFonts w:ascii="Times New Roman" w:hAnsi="Times New Roman"/>
                <w:szCs w:val="24"/>
              </w:rPr>
              <w:t>Okula nakil gelen, okul uyum ve oryantasyon çalışmalarına katılmış veli oranı (%)</w:t>
            </w:r>
          </w:p>
        </w:tc>
        <w:tc>
          <w:tcPr>
            <w:tcW w:w="884" w:type="dxa"/>
            <w:noWrap/>
          </w:tcPr>
          <w:p w:rsidR="00BC158C" w:rsidRPr="00C37D42" w:rsidRDefault="00BC158C" w:rsidP="00F371BE">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p w:rsidR="00BC158C" w:rsidRPr="00C37D42" w:rsidRDefault="00BC158C" w:rsidP="00F371BE">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85</w:t>
            </w:r>
          </w:p>
        </w:tc>
        <w:tc>
          <w:tcPr>
            <w:tcW w:w="792" w:type="dxa"/>
            <w:noWrap/>
            <w:vAlign w:val="center"/>
          </w:tcPr>
          <w:p w:rsidR="00BC158C" w:rsidRPr="00C37D42" w:rsidRDefault="00BC158C" w:rsidP="00F371BE">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90</w:t>
            </w:r>
          </w:p>
        </w:tc>
        <w:tc>
          <w:tcPr>
            <w:tcW w:w="792" w:type="dxa"/>
            <w:vAlign w:val="center"/>
          </w:tcPr>
          <w:p w:rsidR="00BC158C" w:rsidRPr="00C37D42" w:rsidRDefault="00BC158C" w:rsidP="00F371BE">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95</w:t>
            </w:r>
          </w:p>
        </w:tc>
        <w:tc>
          <w:tcPr>
            <w:tcW w:w="804" w:type="dxa"/>
            <w:vAlign w:val="center"/>
          </w:tcPr>
          <w:p w:rsidR="00BC158C" w:rsidRPr="00C37D42" w:rsidRDefault="00BC158C" w:rsidP="00F371BE">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100</w:t>
            </w:r>
          </w:p>
        </w:tc>
        <w:tc>
          <w:tcPr>
            <w:tcW w:w="872" w:type="dxa"/>
            <w:vAlign w:val="center"/>
          </w:tcPr>
          <w:p w:rsidR="00BC158C" w:rsidRPr="00C37D42" w:rsidRDefault="00BC158C" w:rsidP="00F371BE">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100</w:t>
            </w:r>
          </w:p>
        </w:tc>
        <w:tc>
          <w:tcPr>
            <w:tcW w:w="803" w:type="dxa"/>
            <w:vAlign w:val="center"/>
          </w:tcPr>
          <w:p w:rsidR="00BC158C" w:rsidRPr="00C37D42" w:rsidRDefault="00BC158C" w:rsidP="00F371BE">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p w:rsidR="00BC158C" w:rsidRPr="00C37D42" w:rsidRDefault="00BC158C" w:rsidP="00F371BE">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C37D42">
              <w:rPr>
                <w:rFonts w:ascii="Times New Roman" w:hAnsi="Times New Roman"/>
                <w:szCs w:val="24"/>
              </w:rPr>
              <w:t>100</w:t>
            </w:r>
          </w:p>
        </w:tc>
      </w:tr>
      <w:tr w:rsidR="00BC158C" w:rsidRPr="00C37D42" w:rsidTr="00E96E61">
        <w:trPr>
          <w:gridAfter w:val="1"/>
          <w:wAfter w:w="14" w:type="dxa"/>
          <w:trHeight w:val="560"/>
        </w:trPr>
        <w:tc>
          <w:tcPr>
            <w:cnfStyle w:val="001000000000" w:firstRow="0" w:lastRow="0" w:firstColumn="1" w:lastColumn="0" w:oddVBand="0" w:evenVBand="0" w:oddHBand="0" w:evenHBand="0" w:firstRowFirstColumn="0" w:firstRowLastColumn="0" w:lastRowFirstColumn="0" w:lastRowLastColumn="0"/>
            <w:tcW w:w="992" w:type="dxa"/>
            <w:vAlign w:val="center"/>
          </w:tcPr>
          <w:p w:rsidR="00BC158C" w:rsidRPr="00CB26BF" w:rsidRDefault="00BC158C" w:rsidP="00F371BE">
            <w:pPr>
              <w:rPr>
                <w:rFonts w:ascii="Times New Roman" w:hAnsi="Times New Roman"/>
                <w:szCs w:val="24"/>
              </w:rPr>
            </w:pPr>
            <w:r w:rsidRPr="00CB26BF">
              <w:rPr>
                <w:rFonts w:ascii="Times New Roman" w:hAnsi="Times New Roman"/>
                <w:szCs w:val="24"/>
              </w:rPr>
              <w:t>PG.1.1.e.</w:t>
            </w:r>
          </w:p>
        </w:tc>
        <w:tc>
          <w:tcPr>
            <w:tcW w:w="3906" w:type="dxa"/>
            <w:vAlign w:val="center"/>
          </w:tcPr>
          <w:p w:rsidR="00BC158C" w:rsidRPr="00C37D42" w:rsidRDefault="00BC158C" w:rsidP="00F371BE">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C37D42">
              <w:rPr>
                <w:rFonts w:ascii="Times New Roman" w:hAnsi="Times New Roman"/>
                <w:szCs w:val="24"/>
              </w:rPr>
              <w:t>Özel eğitim ihtiyacı olan çocuğu bulunan, okul uyum ve oryantasyon çalışmalarına katılmış veli oranı (%)</w:t>
            </w:r>
          </w:p>
        </w:tc>
        <w:tc>
          <w:tcPr>
            <w:tcW w:w="884" w:type="dxa"/>
            <w:noWrap/>
            <w:vAlign w:val="center"/>
          </w:tcPr>
          <w:p w:rsidR="00BC158C" w:rsidRDefault="00BC158C" w:rsidP="00F371BE">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p w:rsidR="00BC158C" w:rsidRPr="00C37D42" w:rsidRDefault="00BC158C" w:rsidP="00F371BE">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C37D42">
              <w:rPr>
                <w:rFonts w:ascii="Times New Roman" w:hAnsi="Times New Roman"/>
                <w:szCs w:val="24"/>
              </w:rPr>
              <w:t>90</w:t>
            </w:r>
          </w:p>
        </w:tc>
        <w:tc>
          <w:tcPr>
            <w:tcW w:w="792" w:type="dxa"/>
            <w:noWrap/>
            <w:vAlign w:val="center"/>
          </w:tcPr>
          <w:p w:rsidR="00BC158C" w:rsidRDefault="00BC158C" w:rsidP="00F371BE">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p w:rsidR="00BC158C" w:rsidRPr="00C37D42" w:rsidRDefault="00BC158C" w:rsidP="00F371BE">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C37D42">
              <w:rPr>
                <w:rFonts w:ascii="Times New Roman" w:hAnsi="Times New Roman"/>
                <w:szCs w:val="24"/>
              </w:rPr>
              <w:t>92</w:t>
            </w:r>
          </w:p>
        </w:tc>
        <w:tc>
          <w:tcPr>
            <w:tcW w:w="792" w:type="dxa"/>
            <w:vAlign w:val="center"/>
          </w:tcPr>
          <w:p w:rsidR="00BC158C" w:rsidRPr="00C37D42" w:rsidRDefault="00BC158C" w:rsidP="00F371BE">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p w:rsidR="00BC158C" w:rsidRPr="00C37D42" w:rsidRDefault="00BC158C" w:rsidP="00F371BE">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C37D42">
              <w:rPr>
                <w:rFonts w:ascii="Times New Roman" w:hAnsi="Times New Roman"/>
                <w:szCs w:val="24"/>
              </w:rPr>
              <w:t>94</w:t>
            </w:r>
          </w:p>
        </w:tc>
        <w:tc>
          <w:tcPr>
            <w:tcW w:w="804" w:type="dxa"/>
            <w:vAlign w:val="center"/>
          </w:tcPr>
          <w:p w:rsidR="00BC158C" w:rsidRPr="00C37D42" w:rsidRDefault="00BC158C" w:rsidP="00F371BE">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p w:rsidR="00BC158C" w:rsidRPr="00C37D42" w:rsidRDefault="00BC158C" w:rsidP="00F371BE">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C37D42">
              <w:rPr>
                <w:rFonts w:ascii="Times New Roman" w:hAnsi="Times New Roman"/>
                <w:szCs w:val="24"/>
              </w:rPr>
              <w:t>96</w:t>
            </w:r>
          </w:p>
        </w:tc>
        <w:tc>
          <w:tcPr>
            <w:tcW w:w="872" w:type="dxa"/>
            <w:vAlign w:val="center"/>
          </w:tcPr>
          <w:p w:rsidR="00BC158C" w:rsidRPr="00C37D42" w:rsidRDefault="00BC158C" w:rsidP="00F371BE">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p w:rsidR="00BC158C" w:rsidRPr="00C37D42" w:rsidRDefault="00BC158C" w:rsidP="00F371BE">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C37D42">
              <w:rPr>
                <w:rFonts w:ascii="Times New Roman" w:hAnsi="Times New Roman"/>
                <w:szCs w:val="24"/>
              </w:rPr>
              <w:t>98</w:t>
            </w:r>
          </w:p>
        </w:tc>
        <w:tc>
          <w:tcPr>
            <w:tcW w:w="803" w:type="dxa"/>
            <w:vAlign w:val="center"/>
          </w:tcPr>
          <w:p w:rsidR="00BC158C" w:rsidRPr="00C37D42" w:rsidRDefault="00BC158C" w:rsidP="00F371BE">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p w:rsidR="00BC158C" w:rsidRPr="00C37D42" w:rsidRDefault="00BC158C" w:rsidP="00F371BE">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C37D42">
              <w:rPr>
                <w:rFonts w:ascii="Times New Roman" w:hAnsi="Times New Roman"/>
                <w:szCs w:val="24"/>
              </w:rPr>
              <w:t>100</w:t>
            </w:r>
          </w:p>
        </w:tc>
      </w:tr>
    </w:tbl>
    <w:p w:rsidR="00BC158C" w:rsidRDefault="00BC158C" w:rsidP="00BC158C">
      <w:pPr>
        <w:tabs>
          <w:tab w:val="left" w:pos="7200"/>
        </w:tabs>
        <w:jc w:val="both"/>
        <w:rPr>
          <w:rFonts w:ascii="Times New Roman" w:hAnsi="Times New Roman" w:cs="Times New Roman"/>
          <w:sz w:val="24"/>
          <w:szCs w:val="24"/>
        </w:rPr>
      </w:pPr>
    </w:p>
    <w:p w:rsidR="00D415DB" w:rsidRPr="00705753" w:rsidRDefault="00D415DB" w:rsidP="00676FC6">
      <w:pPr>
        <w:pStyle w:val="Balk3"/>
        <w:ind w:firstLine="708"/>
        <w:rPr>
          <w:rFonts w:ascii="Times New Roman" w:hAnsi="Times New Roman"/>
          <w:color w:val="auto"/>
          <w:sz w:val="24"/>
          <w:szCs w:val="24"/>
        </w:rPr>
      </w:pPr>
      <w:r w:rsidRPr="00705753">
        <w:rPr>
          <w:rFonts w:ascii="Times New Roman" w:hAnsi="Times New Roman"/>
          <w:color w:val="auto"/>
          <w:szCs w:val="24"/>
        </w:rPr>
        <w:t>Eylemler</w:t>
      </w:r>
    </w:p>
    <w:tbl>
      <w:tblPr>
        <w:tblStyle w:val="KlavuzuTablo4-Vurgu51"/>
        <w:tblW w:w="4609" w:type="pct"/>
        <w:tblInd w:w="494" w:type="dxa"/>
        <w:tblLayout w:type="fixed"/>
        <w:tblLook w:val="04A0" w:firstRow="1" w:lastRow="0" w:firstColumn="1" w:lastColumn="0" w:noHBand="0" w:noVBand="1"/>
      </w:tblPr>
      <w:tblGrid>
        <w:gridCol w:w="1010"/>
        <w:gridCol w:w="3886"/>
        <w:gridCol w:w="2390"/>
        <w:gridCol w:w="2352"/>
      </w:tblGrid>
      <w:tr w:rsidR="00D415DB" w:rsidRPr="00C37D42" w:rsidTr="00E96E61">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524" w:type="pct"/>
            <w:hideMark/>
          </w:tcPr>
          <w:p w:rsidR="00D415DB" w:rsidRPr="00C37D42" w:rsidRDefault="00D415DB" w:rsidP="008851E0">
            <w:pPr>
              <w:jc w:val="center"/>
              <w:rPr>
                <w:rFonts w:ascii="Times New Roman" w:hAnsi="Times New Roman"/>
                <w:b w:val="0"/>
                <w:bCs w:val="0"/>
                <w:color w:val="000000"/>
                <w:szCs w:val="24"/>
              </w:rPr>
            </w:pPr>
            <w:r w:rsidRPr="00C37D42">
              <w:rPr>
                <w:rFonts w:ascii="Times New Roman" w:hAnsi="Times New Roman"/>
                <w:color w:val="000000"/>
                <w:szCs w:val="24"/>
              </w:rPr>
              <w:t>No</w:t>
            </w:r>
          </w:p>
        </w:tc>
        <w:tc>
          <w:tcPr>
            <w:tcW w:w="2016" w:type="pct"/>
            <w:noWrap/>
            <w:hideMark/>
          </w:tcPr>
          <w:p w:rsidR="00D415DB" w:rsidRPr="00C37D42" w:rsidRDefault="00D415DB" w:rsidP="008851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C37D42">
              <w:rPr>
                <w:rFonts w:ascii="Times New Roman" w:hAnsi="Times New Roman"/>
                <w:color w:val="000000"/>
                <w:szCs w:val="24"/>
              </w:rPr>
              <w:t>Eylem İfadesi</w:t>
            </w:r>
          </w:p>
        </w:tc>
        <w:tc>
          <w:tcPr>
            <w:tcW w:w="1240" w:type="pct"/>
          </w:tcPr>
          <w:p w:rsidR="00D415DB" w:rsidRPr="00C37D42" w:rsidRDefault="00D415DB" w:rsidP="008851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C37D42">
              <w:rPr>
                <w:rFonts w:ascii="Times New Roman" w:hAnsi="Times New Roman"/>
                <w:color w:val="000000"/>
                <w:szCs w:val="24"/>
              </w:rPr>
              <w:t>Eylem Sorumlusu</w:t>
            </w:r>
          </w:p>
        </w:tc>
        <w:tc>
          <w:tcPr>
            <w:tcW w:w="1220" w:type="pct"/>
          </w:tcPr>
          <w:p w:rsidR="00D415DB" w:rsidRPr="00C37D42" w:rsidRDefault="00D415DB" w:rsidP="008851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C37D42">
              <w:rPr>
                <w:rFonts w:ascii="Times New Roman" w:hAnsi="Times New Roman"/>
                <w:color w:val="000000"/>
                <w:szCs w:val="24"/>
              </w:rPr>
              <w:t>Eylem Tarihi</w:t>
            </w:r>
          </w:p>
        </w:tc>
      </w:tr>
      <w:tr w:rsidR="00D415DB" w:rsidRPr="00C37D42" w:rsidTr="00E96E61">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524" w:type="pct"/>
            <w:noWrap/>
            <w:vAlign w:val="center"/>
            <w:hideMark/>
          </w:tcPr>
          <w:p w:rsidR="00D415DB" w:rsidRPr="00C37D42" w:rsidRDefault="00D415DB" w:rsidP="00B665C2">
            <w:pPr>
              <w:rPr>
                <w:rFonts w:ascii="Times New Roman" w:hAnsi="Times New Roman"/>
                <w:b w:val="0"/>
                <w:bCs w:val="0"/>
                <w:color w:val="000000"/>
                <w:szCs w:val="24"/>
              </w:rPr>
            </w:pPr>
            <w:r w:rsidRPr="00C37D42">
              <w:rPr>
                <w:rFonts w:ascii="Times New Roman" w:hAnsi="Times New Roman"/>
                <w:color w:val="000000"/>
                <w:szCs w:val="24"/>
              </w:rPr>
              <w:t>1.1.1.</w:t>
            </w:r>
          </w:p>
        </w:tc>
        <w:tc>
          <w:tcPr>
            <w:tcW w:w="2016" w:type="pct"/>
            <w:vAlign w:val="center"/>
          </w:tcPr>
          <w:p w:rsidR="00D415DB" w:rsidRPr="00C37D42" w:rsidRDefault="00B665C2" w:rsidP="00B665C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Okulun ilk günü “Okuluna Hoş G</w:t>
            </w:r>
            <w:r w:rsidR="00D415DB" w:rsidRPr="00C37D42">
              <w:rPr>
                <w:rFonts w:ascii="Times New Roman" w:hAnsi="Times New Roman"/>
                <w:szCs w:val="24"/>
              </w:rPr>
              <w:t>eldin” etkinliğinin yapılması ve broşürlerin dağıtılması.</w:t>
            </w:r>
          </w:p>
        </w:tc>
        <w:tc>
          <w:tcPr>
            <w:tcW w:w="1240" w:type="pct"/>
            <w:vAlign w:val="center"/>
          </w:tcPr>
          <w:p w:rsidR="00D415DB" w:rsidRPr="00C37D42" w:rsidRDefault="00D415DB" w:rsidP="00B665C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5</w:t>
            </w:r>
            <w:r w:rsidRPr="00C37D42">
              <w:rPr>
                <w:rFonts w:ascii="Times New Roman" w:hAnsi="Times New Roman"/>
                <w:color w:val="000000"/>
                <w:szCs w:val="24"/>
              </w:rPr>
              <w:t xml:space="preserve">.Sınıf </w:t>
            </w:r>
            <w:r>
              <w:rPr>
                <w:rFonts w:ascii="Times New Roman" w:hAnsi="Times New Roman"/>
                <w:color w:val="000000"/>
                <w:szCs w:val="24"/>
              </w:rPr>
              <w:t>Z</w:t>
            </w:r>
            <w:r w:rsidRPr="00C37D42">
              <w:rPr>
                <w:rFonts w:ascii="Times New Roman" w:hAnsi="Times New Roman"/>
                <w:color w:val="000000"/>
                <w:szCs w:val="24"/>
              </w:rPr>
              <w:t>ümresi</w:t>
            </w:r>
          </w:p>
        </w:tc>
        <w:tc>
          <w:tcPr>
            <w:tcW w:w="1220" w:type="pct"/>
            <w:vAlign w:val="center"/>
          </w:tcPr>
          <w:p w:rsidR="00D415DB" w:rsidRPr="00C37D42" w:rsidRDefault="00705753" w:rsidP="00B665C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Uyum haftasının ilk</w:t>
            </w:r>
            <w:r w:rsidR="00D415DB" w:rsidRPr="00C37D42">
              <w:rPr>
                <w:rFonts w:ascii="Times New Roman" w:hAnsi="Times New Roman"/>
                <w:color w:val="000000"/>
                <w:szCs w:val="24"/>
              </w:rPr>
              <w:t xml:space="preserve"> günü</w:t>
            </w:r>
          </w:p>
        </w:tc>
      </w:tr>
      <w:tr w:rsidR="00705753" w:rsidRPr="00C37D42" w:rsidTr="00E96E61">
        <w:trPr>
          <w:trHeight w:val="603"/>
        </w:trPr>
        <w:tc>
          <w:tcPr>
            <w:cnfStyle w:val="001000000000" w:firstRow="0" w:lastRow="0" w:firstColumn="1" w:lastColumn="0" w:oddVBand="0" w:evenVBand="0" w:oddHBand="0" w:evenHBand="0" w:firstRowFirstColumn="0" w:firstRowLastColumn="0" w:lastRowFirstColumn="0" w:lastRowLastColumn="0"/>
            <w:tcW w:w="524" w:type="pct"/>
            <w:noWrap/>
            <w:vAlign w:val="center"/>
          </w:tcPr>
          <w:p w:rsidR="00705753" w:rsidRPr="00C37D42" w:rsidRDefault="00705753" w:rsidP="00B665C2">
            <w:pPr>
              <w:rPr>
                <w:rFonts w:ascii="Times New Roman" w:hAnsi="Times New Roman"/>
                <w:b w:val="0"/>
                <w:bCs w:val="0"/>
                <w:color w:val="000000"/>
                <w:szCs w:val="24"/>
              </w:rPr>
            </w:pPr>
            <w:r w:rsidRPr="00C37D42">
              <w:rPr>
                <w:rFonts w:ascii="Times New Roman" w:hAnsi="Times New Roman"/>
                <w:color w:val="000000"/>
                <w:szCs w:val="24"/>
              </w:rPr>
              <w:t>1.1.2</w:t>
            </w:r>
          </w:p>
        </w:tc>
        <w:tc>
          <w:tcPr>
            <w:tcW w:w="2016" w:type="pct"/>
            <w:vAlign w:val="center"/>
          </w:tcPr>
          <w:p w:rsidR="00705753" w:rsidRPr="00C37D42" w:rsidRDefault="00705753" w:rsidP="00B665C2">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highlight w:val="green"/>
              </w:rPr>
            </w:pPr>
            <w:r w:rsidRPr="00C37D42">
              <w:rPr>
                <w:rFonts w:ascii="Times New Roman" w:hAnsi="Times New Roman"/>
                <w:szCs w:val="24"/>
              </w:rPr>
              <w:t>Velilerimize bilgilendirme seminerlerinin düzenlenmesi</w:t>
            </w:r>
          </w:p>
        </w:tc>
        <w:tc>
          <w:tcPr>
            <w:tcW w:w="1240" w:type="pct"/>
            <w:vAlign w:val="center"/>
          </w:tcPr>
          <w:p w:rsidR="00705753" w:rsidRPr="00C37D42" w:rsidRDefault="00705753" w:rsidP="00B665C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C37D42">
              <w:rPr>
                <w:rFonts w:ascii="Times New Roman" w:hAnsi="Times New Roman"/>
                <w:color w:val="000000"/>
                <w:szCs w:val="24"/>
              </w:rPr>
              <w:t>Rehberlik Servisi</w:t>
            </w:r>
          </w:p>
        </w:tc>
        <w:tc>
          <w:tcPr>
            <w:tcW w:w="1220" w:type="pct"/>
            <w:vAlign w:val="center"/>
          </w:tcPr>
          <w:p w:rsidR="00705753" w:rsidRPr="00C37D42" w:rsidRDefault="00705753" w:rsidP="00B665C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C37D42">
              <w:rPr>
                <w:rFonts w:ascii="Times New Roman" w:hAnsi="Times New Roman"/>
                <w:color w:val="000000"/>
                <w:szCs w:val="24"/>
              </w:rPr>
              <w:t>Tüm Yıl</w:t>
            </w:r>
          </w:p>
        </w:tc>
      </w:tr>
      <w:tr w:rsidR="00705753" w:rsidRPr="00C37D42" w:rsidTr="00E96E61">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524" w:type="pct"/>
            <w:noWrap/>
            <w:vAlign w:val="center"/>
          </w:tcPr>
          <w:p w:rsidR="00705753" w:rsidRPr="00C37D42" w:rsidRDefault="00705753" w:rsidP="00B665C2">
            <w:pPr>
              <w:rPr>
                <w:rFonts w:ascii="Times New Roman" w:hAnsi="Times New Roman"/>
                <w:b w:val="0"/>
                <w:bCs w:val="0"/>
                <w:color w:val="000000"/>
                <w:szCs w:val="24"/>
              </w:rPr>
            </w:pPr>
            <w:r w:rsidRPr="00C37D42">
              <w:rPr>
                <w:rFonts w:ascii="Times New Roman" w:hAnsi="Times New Roman"/>
                <w:color w:val="000000"/>
                <w:szCs w:val="24"/>
              </w:rPr>
              <w:t>1.1.3</w:t>
            </w:r>
          </w:p>
        </w:tc>
        <w:tc>
          <w:tcPr>
            <w:tcW w:w="2016" w:type="pct"/>
            <w:vAlign w:val="center"/>
          </w:tcPr>
          <w:p w:rsidR="00705753" w:rsidRPr="00C37D42" w:rsidRDefault="00705753" w:rsidP="00B665C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highlight w:val="green"/>
              </w:rPr>
            </w:pPr>
            <w:r>
              <w:rPr>
                <w:rFonts w:ascii="Times New Roman" w:hAnsi="Times New Roman"/>
                <w:szCs w:val="24"/>
              </w:rPr>
              <w:t>Ö</w:t>
            </w:r>
            <w:r w:rsidRPr="00C37D42">
              <w:rPr>
                <w:rFonts w:ascii="Times New Roman" w:hAnsi="Times New Roman"/>
                <w:szCs w:val="24"/>
              </w:rPr>
              <w:t>zel eğitim</w:t>
            </w:r>
            <w:r>
              <w:rPr>
                <w:rFonts w:ascii="Times New Roman" w:hAnsi="Times New Roman"/>
                <w:szCs w:val="24"/>
              </w:rPr>
              <w:t>e</w:t>
            </w:r>
            <w:r w:rsidR="00B665C2">
              <w:rPr>
                <w:rFonts w:ascii="Times New Roman" w:hAnsi="Times New Roman"/>
                <w:szCs w:val="24"/>
              </w:rPr>
              <w:t xml:space="preserve"> ihtiyacı olan çocuğu bulunan</w:t>
            </w:r>
            <w:r w:rsidRPr="00C37D42">
              <w:rPr>
                <w:rFonts w:ascii="Times New Roman" w:hAnsi="Times New Roman"/>
                <w:szCs w:val="24"/>
              </w:rPr>
              <w:t xml:space="preserve"> öğrenci</w:t>
            </w:r>
            <w:r w:rsidR="009C3082">
              <w:rPr>
                <w:rFonts w:ascii="Times New Roman" w:hAnsi="Times New Roman"/>
                <w:szCs w:val="24"/>
              </w:rPr>
              <w:t xml:space="preserve"> velilerine</w:t>
            </w:r>
            <w:r w:rsidRPr="00C37D42">
              <w:rPr>
                <w:rFonts w:ascii="Times New Roman" w:hAnsi="Times New Roman"/>
                <w:szCs w:val="24"/>
              </w:rPr>
              <w:t xml:space="preserve"> okulun ilk haf</w:t>
            </w:r>
            <w:r>
              <w:rPr>
                <w:rFonts w:ascii="Times New Roman" w:hAnsi="Times New Roman"/>
                <w:szCs w:val="24"/>
              </w:rPr>
              <w:t>tasında seminerlerin verilmesi</w:t>
            </w:r>
          </w:p>
        </w:tc>
        <w:tc>
          <w:tcPr>
            <w:tcW w:w="1240" w:type="pct"/>
            <w:vAlign w:val="center"/>
          </w:tcPr>
          <w:p w:rsidR="00705753" w:rsidRPr="00C37D42" w:rsidRDefault="00705753" w:rsidP="00B665C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C37D42">
              <w:rPr>
                <w:rFonts w:ascii="Times New Roman" w:hAnsi="Times New Roman"/>
                <w:color w:val="000000"/>
                <w:szCs w:val="24"/>
              </w:rPr>
              <w:t>Rehberlik Servisi</w:t>
            </w:r>
          </w:p>
        </w:tc>
        <w:tc>
          <w:tcPr>
            <w:tcW w:w="1220" w:type="pct"/>
            <w:vAlign w:val="center"/>
          </w:tcPr>
          <w:p w:rsidR="00705753" w:rsidRPr="00C37D42" w:rsidRDefault="00705753" w:rsidP="00B665C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C37D42">
              <w:rPr>
                <w:rFonts w:ascii="Times New Roman" w:hAnsi="Times New Roman"/>
                <w:color w:val="000000"/>
                <w:szCs w:val="24"/>
              </w:rPr>
              <w:t>Seminerin İlk Haftası</w:t>
            </w:r>
          </w:p>
        </w:tc>
      </w:tr>
    </w:tbl>
    <w:p w:rsidR="008851E0" w:rsidRDefault="008851E0" w:rsidP="00BC158C">
      <w:pPr>
        <w:tabs>
          <w:tab w:val="left" w:pos="7200"/>
        </w:tabs>
        <w:jc w:val="both"/>
        <w:rPr>
          <w:rFonts w:ascii="Times New Roman" w:hAnsi="Times New Roman" w:cs="Times New Roman"/>
          <w:sz w:val="24"/>
          <w:szCs w:val="24"/>
        </w:rPr>
      </w:pPr>
    </w:p>
    <w:p w:rsidR="008851E0" w:rsidRPr="008851E0" w:rsidRDefault="008851E0" w:rsidP="00676FC6">
      <w:pPr>
        <w:pStyle w:val="Balk2"/>
        <w:ind w:firstLine="708"/>
        <w:rPr>
          <w:rFonts w:ascii="Times New Roman" w:hAnsi="Times New Roman"/>
          <w:color w:val="auto"/>
          <w:sz w:val="24"/>
          <w:szCs w:val="24"/>
        </w:rPr>
      </w:pPr>
      <w:bookmarkStart w:id="19" w:name="_Toc531097545"/>
      <w:r w:rsidRPr="008851E0">
        <w:rPr>
          <w:rFonts w:ascii="Times New Roman" w:hAnsi="Times New Roman"/>
          <w:color w:val="auto"/>
          <w:sz w:val="24"/>
          <w:szCs w:val="24"/>
        </w:rPr>
        <w:t>TEMA II: EĞİTİM VE ÖĞRETİMDE KALİTENİN ARTIRILMASI</w:t>
      </w:r>
      <w:bookmarkEnd w:id="19"/>
    </w:p>
    <w:p w:rsidR="008851E0" w:rsidRPr="008851E0" w:rsidRDefault="008851E0" w:rsidP="008851E0">
      <w:pPr>
        <w:ind w:firstLine="708"/>
        <w:jc w:val="both"/>
        <w:rPr>
          <w:rFonts w:ascii="Times New Roman" w:hAnsi="Times New Roman"/>
          <w:sz w:val="24"/>
          <w:szCs w:val="24"/>
        </w:rPr>
      </w:pPr>
      <w:r w:rsidRPr="008851E0">
        <w:rPr>
          <w:rFonts w:ascii="Times New Roman" w:hAnsi="Times New Roman"/>
          <w:sz w:val="24"/>
          <w:szCs w:val="24"/>
        </w:rPr>
        <w:t xml:space="preserve">Eğitim ve öğretimde kalitenin artırılması başlığı esas olarak eğitim ve öğretim faaliyetinin hayata hazırlama işlevinde yapılacak çalışmaları kapsamaktadır. </w:t>
      </w:r>
    </w:p>
    <w:p w:rsidR="008851E0" w:rsidRPr="008851E0" w:rsidRDefault="008851E0" w:rsidP="003A0E11">
      <w:pPr>
        <w:ind w:firstLine="708"/>
        <w:jc w:val="both"/>
        <w:rPr>
          <w:rFonts w:ascii="Times New Roman" w:hAnsi="Times New Roman"/>
          <w:sz w:val="24"/>
          <w:szCs w:val="24"/>
        </w:rPr>
      </w:pPr>
      <w:r w:rsidRPr="008851E0">
        <w:rPr>
          <w:rFonts w:ascii="Times New Roman" w:hAnsi="Times New Roman"/>
          <w:sz w:val="24"/>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851E0" w:rsidRPr="003A0E11" w:rsidRDefault="008851E0" w:rsidP="00676FC6">
      <w:pPr>
        <w:pStyle w:val="Balk3"/>
        <w:ind w:firstLine="708"/>
        <w:rPr>
          <w:rFonts w:ascii="Times New Roman" w:hAnsi="Times New Roman"/>
          <w:color w:val="auto"/>
          <w:sz w:val="24"/>
          <w:szCs w:val="24"/>
        </w:rPr>
      </w:pPr>
      <w:r w:rsidRPr="003A0E11">
        <w:rPr>
          <w:rFonts w:ascii="Times New Roman" w:hAnsi="Times New Roman"/>
          <w:color w:val="auto"/>
          <w:sz w:val="24"/>
          <w:szCs w:val="24"/>
        </w:rPr>
        <w:t xml:space="preserve">Stratejik Amaç 2: </w:t>
      </w:r>
    </w:p>
    <w:p w:rsidR="008851E0" w:rsidRPr="003A0E11" w:rsidRDefault="008851E0" w:rsidP="003A0E11">
      <w:pPr>
        <w:ind w:right="-24" w:firstLine="709"/>
        <w:jc w:val="both"/>
        <w:rPr>
          <w:rFonts w:ascii="Times New Roman" w:hAnsi="Times New Roman"/>
          <w:sz w:val="24"/>
          <w:szCs w:val="24"/>
        </w:rPr>
      </w:pPr>
      <w:r w:rsidRPr="003A0E11">
        <w:rPr>
          <w:rFonts w:ascii="Times New Roman" w:hAnsi="Times New Roman"/>
          <w:sz w:val="24"/>
          <w:szCs w:val="24"/>
        </w:rPr>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r w:rsidR="003A0E11" w:rsidRPr="003A0E11">
        <w:rPr>
          <w:rFonts w:ascii="Times New Roman" w:hAnsi="Times New Roman"/>
          <w:sz w:val="24"/>
          <w:szCs w:val="24"/>
        </w:rPr>
        <w:t>.</w:t>
      </w:r>
    </w:p>
    <w:p w:rsidR="002F7B5F" w:rsidRDefault="002F7B5F" w:rsidP="00676FC6">
      <w:pPr>
        <w:pStyle w:val="Balk3"/>
        <w:ind w:right="-24" w:firstLine="708"/>
        <w:rPr>
          <w:rFonts w:ascii="Times New Roman" w:eastAsia="Times New Roman" w:hAnsi="Times New Roman"/>
          <w:b w:val="0"/>
          <w:color w:val="000000"/>
          <w:sz w:val="24"/>
          <w:szCs w:val="24"/>
        </w:rPr>
      </w:pPr>
      <w:r w:rsidRPr="002F7B5F">
        <w:rPr>
          <w:rStyle w:val="Balk4Char"/>
          <w:rFonts w:ascii="Times New Roman" w:hAnsi="Times New Roman"/>
          <w:b/>
          <w:i w:val="0"/>
          <w:color w:val="auto"/>
          <w:sz w:val="24"/>
          <w:szCs w:val="24"/>
        </w:rPr>
        <w:t>Stratejik Hedef 2.1</w:t>
      </w:r>
      <w:r w:rsidRPr="00C37D42">
        <w:rPr>
          <w:rStyle w:val="Balk4Char"/>
          <w:rFonts w:ascii="Times New Roman" w:hAnsi="Times New Roman"/>
          <w:b/>
          <w:sz w:val="24"/>
          <w:szCs w:val="24"/>
        </w:rPr>
        <w:t>.</w:t>
      </w:r>
      <w:r w:rsidRPr="00C37D42">
        <w:rPr>
          <w:rFonts w:ascii="Times New Roman" w:eastAsia="Times New Roman" w:hAnsi="Times New Roman"/>
          <w:b w:val="0"/>
          <w:color w:val="000000"/>
          <w:sz w:val="24"/>
          <w:szCs w:val="24"/>
        </w:rPr>
        <w:t>Bütün bireylerin bedensel, ruhsal ve zihinsel gelişimlerine</w:t>
      </w:r>
      <w:r>
        <w:rPr>
          <w:rFonts w:ascii="Times New Roman" w:eastAsia="Times New Roman" w:hAnsi="Times New Roman"/>
          <w:b w:val="0"/>
          <w:color w:val="000000"/>
          <w:sz w:val="24"/>
          <w:szCs w:val="24"/>
        </w:rPr>
        <w:t xml:space="preserve"> </w:t>
      </w:r>
      <w:r w:rsidRPr="00C37D42">
        <w:rPr>
          <w:rFonts w:ascii="Times New Roman" w:eastAsia="Times New Roman" w:hAnsi="Times New Roman"/>
          <w:b w:val="0"/>
          <w:color w:val="000000"/>
          <w:sz w:val="24"/>
          <w:szCs w:val="24"/>
        </w:rPr>
        <w:t>yönelik faaliyetlere katılım oranını ve öğrencilerin akademik başarı düzeylerini artırmak.</w:t>
      </w:r>
    </w:p>
    <w:p w:rsidR="00E96E61" w:rsidRPr="00E96E61" w:rsidRDefault="00E96E61" w:rsidP="00E96E61"/>
    <w:tbl>
      <w:tblPr>
        <w:tblStyle w:val="KlavuzuTablo4-Vurgu51"/>
        <w:tblpPr w:leftFromText="141" w:rightFromText="141" w:vertAnchor="text" w:horzAnchor="page" w:tblpX="1351" w:tblpY="42"/>
        <w:tblW w:w="9768" w:type="dxa"/>
        <w:tblLayout w:type="fixed"/>
        <w:tblLook w:val="04A0" w:firstRow="1" w:lastRow="0" w:firstColumn="1" w:lastColumn="0" w:noHBand="0" w:noVBand="1"/>
      </w:tblPr>
      <w:tblGrid>
        <w:gridCol w:w="41"/>
        <w:gridCol w:w="1274"/>
        <w:gridCol w:w="3781"/>
        <w:gridCol w:w="928"/>
        <w:gridCol w:w="630"/>
        <w:gridCol w:w="718"/>
        <w:gridCol w:w="749"/>
        <w:gridCol w:w="749"/>
        <w:gridCol w:w="898"/>
      </w:tblGrid>
      <w:tr w:rsidR="00E96E61" w:rsidRPr="00C37D42" w:rsidTr="00885368">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315" w:type="dxa"/>
            <w:gridSpan w:val="2"/>
            <w:vMerge w:val="restart"/>
            <w:noWrap/>
            <w:hideMark/>
          </w:tcPr>
          <w:p w:rsidR="00E96E61" w:rsidRPr="003C4589" w:rsidRDefault="00E96E61" w:rsidP="00CB26BF">
            <w:pPr>
              <w:rPr>
                <w:rFonts w:ascii="Tahoma" w:hAnsi="Tahoma" w:cs="Tahoma"/>
                <w:b w:val="0"/>
                <w:bCs w:val="0"/>
                <w:color w:val="000000"/>
                <w:sz w:val="17"/>
                <w:szCs w:val="17"/>
              </w:rPr>
            </w:pPr>
            <w:r w:rsidRPr="003C4589">
              <w:rPr>
                <w:rFonts w:ascii="Tahoma" w:hAnsi="Tahoma" w:cs="Tahoma"/>
                <w:color w:val="000000"/>
                <w:sz w:val="17"/>
                <w:szCs w:val="17"/>
              </w:rPr>
              <w:t>No</w:t>
            </w:r>
          </w:p>
        </w:tc>
        <w:tc>
          <w:tcPr>
            <w:tcW w:w="3781" w:type="dxa"/>
            <w:vMerge w:val="restart"/>
            <w:hideMark/>
          </w:tcPr>
          <w:p w:rsidR="00E96E61" w:rsidRPr="003C4589" w:rsidRDefault="00E96E61" w:rsidP="00CB26BF">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7"/>
                <w:szCs w:val="17"/>
              </w:rPr>
            </w:pPr>
            <w:r w:rsidRPr="003C4589">
              <w:rPr>
                <w:rFonts w:ascii="Tahoma" w:hAnsi="Tahoma" w:cs="Tahoma"/>
                <w:color w:val="000000"/>
                <w:sz w:val="17"/>
                <w:szCs w:val="17"/>
              </w:rPr>
              <w:t>PERFORMANS</w:t>
            </w:r>
          </w:p>
          <w:p w:rsidR="00E96E61" w:rsidRPr="003C4589" w:rsidRDefault="00E96E61" w:rsidP="00CB26BF">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7"/>
                <w:szCs w:val="17"/>
              </w:rPr>
            </w:pPr>
            <w:r w:rsidRPr="003C4589">
              <w:rPr>
                <w:rFonts w:ascii="Tahoma" w:hAnsi="Tahoma" w:cs="Tahoma"/>
                <w:color w:val="000000"/>
                <w:sz w:val="17"/>
                <w:szCs w:val="17"/>
              </w:rPr>
              <w:t>GÖSTERGESİ</w:t>
            </w:r>
          </w:p>
        </w:tc>
        <w:tc>
          <w:tcPr>
            <w:tcW w:w="928" w:type="dxa"/>
          </w:tcPr>
          <w:p w:rsidR="00E96E61" w:rsidRPr="00C37D42" w:rsidRDefault="00E96E61" w:rsidP="00CB26BF">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C37D42">
              <w:rPr>
                <w:rFonts w:ascii="Times New Roman" w:hAnsi="Times New Roman"/>
                <w:color w:val="000000"/>
                <w:szCs w:val="24"/>
              </w:rPr>
              <w:t>Mevcut</w:t>
            </w:r>
          </w:p>
        </w:tc>
        <w:tc>
          <w:tcPr>
            <w:tcW w:w="3744" w:type="dxa"/>
            <w:gridSpan w:val="5"/>
          </w:tcPr>
          <w:p w:rsidR="00E96E61" w:rsidRPr="00C37D42" w:rsidRDefault="00E96E61" w:rsidP="00CB26BF">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C37D42">
              <w:rPr>
                <w:rFonts w:ascii="Times New Roman" w:hAnsi="Times New Roman"/>
                <w:color w:val="000000"/>
                <w:szCs w:val="24"/>
              </w:rPr>
              <w:t>HEDEF</w:t>
            </w:r>
          </w:p>
        </w:tc>
      </w:tr>
      <w:tr w:rsidR="00E96E61" w:rsidRPr="00C37D42" w:rsidTr="0088536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15" w:type="dxa"/>
            <w:gridSpan w:val="2"/>
            <w:vMerge/>
            <w:hideMark/>
          </w:tcPr>
          <w:p w:rsidR="00E96E61" w:rsidRPr="003C4589" w:rsidRDefault="00E96E61" w:rsidP="00CB26BF">
            <w:pPr>
              <w:rPr>
                <w:rFonts w:ascii="Tahoma" w:hAnsi="Tahoma" w:cs="Tahoma"/>
                <w:b w:val="0"/>
                <w:bCs w:val="0"/>
                <w:sz w:val="17"/>
                <w:szCs w:val="17"/>
              </w:rPr>
            </w:pPr>
          </w:p>
        </w:tc>
        <w:tc>
          <w:tcPr>
            <w:tcW w:w="3781" w:type="dxa"/>
            <w:vMerge/>
            <w:hideMark/>
          </w:tcPr>
          <w:p w:rsidR="00E96E61" w:rsidRPr="003C4589" w:rsidRDefault="00E96E61" w:rsidP="00CB26BF">
            <w:pPr>
              <w:cnfStyle w:val="000000100000" w:firstRow="0" w:lastRow="0" w:firstColumn="0" w:lastColumn="0" w:oddVBand="0" w:evenVBand="0" w:oddHBand="1" w:evenHBand="0" w:firstRowFirstColumn="0" w:firstRowLastColumn="0" w:lastRowFirstColumn="0" w:lastRowLastColumn="0"/>
              <w:rPr>
                <w:rFonts w:ascii="Tahoma" w:hAnsi="Tahoma" w:cs="Tahoma"/>
                <w:b/>
                <w:bCs/>
                <w:sz w:val="17"/>
                <w:szCs w:val="17"/>
              </w:rPr>
            </w:pPr>
          </w:p>
        </w:tc>
        <w:tc>
          <w:tcPr>
            <w:tcW w:w="928" w:type="dxa"/>
            <w:noWrap/>
            <w:hideMark/>
          </w:tcPr>
          <w:p w:rsidR="00E96E61" w:rsidRPr="00C37D42" w:rsidRDefault="00E96E61" w:rsidP="00CB26BF">
            <w:pP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C37D42">
              <w:rPr>
                <w:rFonts w:ascii="Times New Roman" w:hAnsi="Times New Roman"/>
                <w:b/>
                <w:bCs/>
                <w:szCs w:val="24"/>
              </w:rPr>
              <w:t>2018</w:t>
            </w:r>
          </w:p>
        </w:tc>
        <w:tc>
          <w:tcPr>
            <w:tcW w:w="630" w:type="dxa"/>
            <w:noWrap/>
            <w:hideMark/>
          </w:tcPr>
          <w:p w:rsidR="00E96E61" w:rsidRPr="00C37D42" w:rsidRDefault="00E96E61" w:rsidP="00CB26BF">
            <w:pP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C37D42">
              <w:rPr>
                <w:rFonts w:ascii="Times New Roman" w:hAnsi="Times New Roman"/>
                <w:b/>
                <w:bCs/>
                <w:szCs w:val="24"/>
              </w:rPr>
              <w:t>2019</w:t>
            </w:r>
          </w:p>
        </w:tc>
        <w:tc>
          <w:tcPr>
            <w:tcW w:w="718" w:type="dxa"/>
          </w:tcPr>
          <w:p w:rsidR="00E96E61" w:rsidRPr="00C37D42" w:rsidRDefault="00E96E61" w:rsidP="00CB26BF">
            <w:pP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C37D42">
              <w:rPr>
                <w:rFonts w:ascii="Times New Roman" w:hAnsi="Times New Roman"/>
                <w:b/>
                <w:bCs/>
                <w:szCs w:val="24"/>
              </w:rPr>
              <w:t>2020</w:t>
            </w:r>
          </w:p>
        </w:tc>
        <w:tc>
          <w:tcPr>
            <w:tcW w:w="749" w:type="dxa"/>
          </w:tcPr>
          <w:p w:rsidR="00E96E61" w:rsidRPr="00C37D42" w:rsidRDefault="00E96E61" w:rsidP="00CB26BF">
            <w:pP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C37D42">
              <w:rPr>
                <w:rFonts w:ascii="Times New Roman" w:hAnsi="Times New Roman"/>
                <w:b/>
                <w:bCs/>
                <w:szCs w:val="24"/>
              </w:rPr>
              <w:t>2021</w:t>
            </w:r>
          </w:p>
        </w:tc>
        <w:tc>
          <w:tcPr>
            <w:tcW w:w="749" w:type="dxa"/>
          </w:tcPr>
          <w:p w:rsidR="00E96E61" w:rsidRPr="00C37D42" w:rsidRDefault="00E96E61" w:rsidP="00CB26BF">
            <w:pP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C37D42">
              <w:rPr>
                <w:rFonts w:ascii="Times New Roman" w:hAnsi="Times New Roman"/>
                <w:b/>
                <w:bCs/>
                <w:szCs w:val="24"/>
              </w:rPr>
              <w:t>2022</w:t>
            </w:r>
          </w:p>
        </w:tc>
        <w:tc>
          <w:tcPr>
            <w:tcW w:w="898" w:type="dxa"/>
          </w:tcPr>
          <w:p w:rsidR="00E96E61" w:rsidRPr="00C37D42" w:rsidRDefault="00E96E61" w:rsidP="00CB26BF">
            <w:pP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C37D42">
              <w:rPr>
                <w:rFonts w:ascii="Times New Roman" w:hAnsi="Times New Roman"/>
                <w:b/>
                <w:bCs/>
                <w:szCs w:val="24"/>
              </w:rPr>
              <w:t>2023</w:t>
            </w:r>
          </w:p>
        </w:tc>
      </w:tr>
      <w:tr w:rsidR="00E96E61" w:rsidRPr="00C37D42" w:rsidTr="00885368">
        <w:trPr>
          <w:gridBefore w:val="1"/>
          <w:wBefore w:w="41" w:type="dxa"/>
          <w:trHeight w:val="471"/>
        </w:trPr>
        <w:tc>
          <w:tcPr>
            <w:cnfStyle w:val="001000000000" w:firstRow="0" w:lastRow="0" w:firstColumn="1" w:lastColumn="0" w:oddVBand="0" w:evenVBand="0" w:oddHBand="0" w:evenHBand="0" w:firstRowFirstColumn="0" w:firstRowLastColumn="0" w:lastRowFirstColumn="0" w:lastRowLastColumn="0"/>
            <w:tcW w:w="1274" w:type="dxa"/>
            <w:vAlign w:val="center"/>
          </w:tcPr>
          <w:p w:rsidR="00E96E61" w:rsidRPr="00CB26BF" w:rsidRDefault="00E96E61" w:rsidP="00CB26BF">
            <w:pPr>
              <w:rPr>
                <w:rFonts w:ascii="Times New Roman" w:hAnsi="Times New Roman"/>
                <w:b w:val="0"/>
                <w:bCs w:val="0"/>
              </w:rPr>
            </w:pPr>
            <w:r w:rsidRPr="00CB26BF">
              <w:rPr>
                <w:rFonts w:ascii="Times New Roman" w:hAnsi="Times New Roman"/>
              </w:rPr>
              <w:t>PG.2.1.a</w:t>
            </w:r>
          </w:p>
        </w:tc>
        <w:tc>
          <w:tcPr>
            <w:tcW w:w="3781" w:type="dxa"/>
            <w:vAlign w:val="center"/>
          </w:tcPr>
          <w:p w:rsidR="00E96E61" w:rsidRPr="00527684" w:rsidRDefault="00E96E61" w:rsidP="00CB26BF">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27684">
              <w:rPr>
                <w:rFonts w:ascii="Times New Roman" w:hAnsi="Times New Roman"/>
              </w:rPr>
              <w:t xml:space="preserve">Gezilere katılan öğrenci sayısı </w:t>
            </w:r>
          </w:p>
        </w:tc>
        <w:tc>
          <w:tcPr>
            <w:tcW w:w="928" w:type="dxa"/>
            <w:noWrap/>
            <w:vAlign w:val="center"/>
          </w:tcPr>
          <w:p w:rsidR="00E96E61" w:rsidRPr="00E96E61" w:rsidRDefault="00E96E61" w:rsidP="00CB26BF">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96E61">
              <w:rPr>
                <w:rFonts w:ascii="Times New Roman" w:hAnsi="Times New Roman"/>
                <w:szCs w:val="24"/>
              </w:rPr>
              <w:t>20</w:t>
            </w:r>
          </w:p>
        </w:tc>
        <w:tc>
          <w:tcPr>
            <w:tcW w:w="630" w:type="dxa"/>
            <w:noWrap/>
            <w:vAlign w:val="center"/>
          </w:tcPr>
          <w:p w:rsidR="00E96E61" w:rsidRPr="00E96E61" w:rsidRDefault="00E96E61" w:rsidP="00CB26BF">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96E61">
              <w:rPr>
                <w:rFonts w:ascii="Times New Roman" w:hAnsi="Times New Roman"/>
                <w:szCs w:val="24"/>
              </w:rPr>
              <w:t>50</w:t>
            </w:r>
          </w:p>
        </w:tc>
        <w:tc>
          <w:tcPr>
            <w:tcW w:w="718" w:type="dxa"/>
            <w:vAlign w:val="center"/>
          </w:tcPr>
          <w:p w:rsidR="00E96E61" w:rsidRPr="00E96E61" w:rsidRDefault="00E96E61" w:rsidP="00CB26BF">
            <w:pPr>
              <w:tabs>
                <w:tab w:val="left" w:pos="664"/>
              </w:tabs>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96E61">
              <w:rPr>
                <w:rFonts w:ascii="Times New Roman" w:hAnsi="Times New Roman"/>
                <w:szCs w:val="24"/>
              </w:rPr>
              <w:t>100</w:t>
            </w:r>
          </w:p>
        </w:tc>
        <w:tc>
          <w:tcPr>
            <w:tcW w:w="749" w:type="dxa"/>
            <w:vAlign w:val="center"/>
          </w:tcPr>
          <w:p w:rsidR="00E96E61" w:rsidRPr="00E96E61" w:rsidRDefault="00E96E61" w:rsidP="00CB26BF">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96E61">
              <w:rPr>
                <w:rFonts w:ascii="Times New Roman" w:hAnsi="Times New Roman"/>
                <w:szCs w:val="24"/>
              </w:rPr>
              <w:t>150</w:t>
            </w:r>
          </w:p>
        </w:tc>
        <w:tc>
          <w:tcPr>
            <w:tcW w:w="749" w:type="dxa"/>
            <w:vAlign w:val="center"/>
          </w:tcPr>
          <w:p w:rsidR="00E96E61" w:rsidRPr="00E96E61" w:rsidRDefault="00E96E61" w:rsidP="00CB26BF">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96E61">
              <w:rPr>
                <w:rFonts w:ascii="Times New Roman" w:hAnsi="Times New Roman"/>
                <w:szCs w:val="24"/>
              </w:rPr>
              <w:t>200</w:t>
            </w:r>
          </w:p>
        </w:tc>
        <w:tc>
          <w:tcPr>
            <w:tcW w:w="898" w:type="dxa"/>
            <w:vAlign w:val="center"/>
          </w:tcPr>
          <w:p w:rsidR="00E96E61" w:rsidRPr="00E96E61" w:rsidRDefault="00E96E61" w:rsidP="00CB26BF">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96E61">
              <w:rPr>
                <w:rFonts w:ascii="Times New Roman" w:hAnsi="Times New Roman"/>
                <w:szCs w:val="24"/>
              </w:rPr>
              <w:t>250</w:t>
            </w:r>
          </w:p>
        </w:tc>
      </w:tr>
      <w:tr w:rsidR="00E96E61" w:rsidRPr="00C37D42" w:rsidTr="00885368">
        <w:trPr>
          <w:gridBefore w:val="1"/>
          <w:cnfStyle w:val="000000100000" w:firstRow="0" w:lastRow="0" w:firstColumn="0" w:lastColumn="0" w:oddVBand="0" w:evenVBand="0" w:oddHBand="1" w:evenHBand="0" w:firstRowFirstColumn="0" w:firstRowLastColumn="0" w:lastRowFirstColumn="0" w:lastRowLastColumn="0"/>
          <w:wBefore w:w="41" w:type="dxa"/>
          <w:trHeight w:val="471"/>
        </w:trPr>
        <w:tc>
          <w:tcPr>
            <w:cnfStyle w:val="001000000000" w:firstRow="0" w:lastRow="0" w:firstColumn="1" w:lastColumn="0" w:oddVBand="0" w:evenVBand="0" w:oddHBand="0" w:evenHBand="0" w:firstRowFirstColumn="0" w:firstRowLastColumn="0" w:lastRowFirstColumn="0" w:lastRowLastColumn="0"/>
            <w:tcW w:w="1274" w:type="dxa"/>
            <w:vAlign w:val="center"/>
          </w:tcPr>
          <w:p w:rsidR="00E96E61" w:rsidRPr="00CB26BF" w:rsidRDefault="00E96E61" w:rsidP="00CB26BF">
            <w:pPr>
              <w:rPr>
                <w:rFonts w:ascii="Times New Roman" w:hAnsi="Times New Roman"/>
              </w:rPr>
            </w:pPr>
            <w:r w:rsidRPr="00CB26BF">
              <w:rPr>
                <w:rFonts w:ascii="Times New Roman" w:hAnsi="Times New Roman"/>
              </w:rPr>
              <w:t>PG.2.1.b</w:t>
            </w:r>
          </w:p>
        </w:tc>
        <w:tc>
          <w:tcPr>
            <w:tcW w:w="3781" w:type="dxa"/>
            <w:vAlign w:val="center"/>
          </w:tcPr>
          <w:p w:rsidR="00E96E61" w:rsidRPr="00527684" w:rsidRDefault="00E96E61" w:rsidP="00CB26BF">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27684">
              <w:rPr>
                <w:rFonts w:ascii="Times New Roman" w:hAnsi="Times New Roman"/>
              </w:rPr>
              <w:t>Kültürel ve sanatsal etkinliklere katılan öğrenci sayısı</w:t>
            </w:r>
          </w:p>
        </w:tc>
        <w:tc>
          <w:tcPr>
            <w:tcW w:w="928" w:type="dxa"/>
            <w:noWrap/>
            <w:vAlign w:val="center"/>
          </w:tcPr>
          <w:p w:rsidR="00E96E61" w:rsidRPr="00E96E61" w:rsidRDefault="00E96E61" w:rsidP="00CB26BF">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E96E61">
              <w:rPr>
                <w:rFonts w:ascii="Times New Roman" w:hAnsi="Times New Roman"/>
                <w:szCs w:val="24"/>
              </w:rPr>
              <w:t>15</w:t>
            </w:r>
          </w:p>
        </w:tc>
        <w:tc>
          <w:tcPr>
            <w:tcW w:w="630" w:type="dxa"/>
            <w:noWrap/>
            <w:vAlign w:val="center"/>
          </w:tcPr>
          <w:p w:rsidR="00E96E61" w:rsidRPr="00E96E61" w:rsidRDefault="00E96E61" w:rsidP="00CB26BF">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E96E61">
              <w:rPr>
                <w:rFonts w:ascii="Times New Roman" w:hAnsi="Times New Roman"/>
                <w:szCs w:val="24"/>
              </w:rPr>
              <w:t>50</w:t>
            </w:r>
          </w:p>
        </w:tc>
        <w:tc>
          <w:tcPr>
            <w:tcW w:w="718" w:type="dxa"/>
            <w:vAlign w:val="center"/>
          </w:tcPr>
          <w:p w:rsidR="00E96E61" w:rsidRPr="00E96E61" w:rsidRDefault="00E96E61" w:rsidP="00CB26BF">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E96E61">
              <w:rPr>
                <w:rFonts w:ascii="Times New Roman" w:hAnsi="Times New Roman"/>
                <w:szCs w:val="24"/>
              </w:rPr>
              <w:t>150</w:t>
            </w:r>
          </w:p>
        </w:tc>
        <w:tc>
          <w:tcPr>
            <w:tcW w:w="749" w:type="dxa"/>
            <w:vAlign w:val="center"/>
          </w:tcPr>
          <w:p w:rsidR="00E96E61" w:rsidRPr="00E96E61" w:rsidRDefault="00E96E61" w:rsidP="00CB26BF">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E96E61">
              <w:rPr>
                <w:rFonts w:ascii="Times New Roman" w:hAnsi="Times New Roman"/>
                <w:szCs w:val="24"/>
              </w:rPr>
              <w:t>200</w:t>
            </w:r>
          </w:p>
        </w:tc>
        <w:tc>
          <w:tcPr>
            <w:tcW w:w="749" w:type="dxa"/>
            <w:vAlign w:val="center"/>
          </w:tcPr>
          <w:p w:rsidR="00E96E61" w:rsidRPr="00E96E61" w:rsidRDefault="00E96E61" w:rsidP="00CB26BF">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E96E61">
              <w:rPr>
                <w:rFonts w:ascii="Times New Roman" w:hAnsi="Times New Roman"/>
                <w:szCs w:val="24"/>
              </w:rPr>
              <w:t>250</w:t>
            </w:r>
          </w:p>
        </w:tc>
        <w:tc>
          <w:tcPr>
            <w:tcW w:w="898" w:type="dxa"/>
            <w:vAlign w:val="center"/>
          </w:tcPr>
          <w:p w:rsidR="00E96E61" w:rsidRPr="00E96E61" w:rsidRDefault="00E96E61" w:rsidP="00CB26BF">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E96E61">
              <w:rPr>
                <w:rFonts w:ascii="Times New Roman" w:hAnsi="Times New Roman"/>
                <w:szCs w:val="24"/>
              </w:rPr>
              <w:t>300</w:t>
            </w:r>
          </w:p>
        </w:tc>
      </w:tr>
      <w:tr w:rsidR="00E96E61" w:rsidRPr="00C37D42" w:rsidTr="00885368">
        <w:trPr>
          <w:gridBefore w:val="1"/>
          <w:wBefore w:w="41" w:type="dxa"/>
          <w:trHeight w:val="471"/>
        </w:trPr>
        <w:tc>
          <w:tcPr>
            <w:cnfStyle w:val="001000000000" w:firstRow="0" w:lastRow="0" w:firstColumn="1" w:lastColumn="0" w:oddVBand="0" w:evenVBand="0" w:oddHBand="0" w:evenHBand="0" w:firstRowFirstColumn="0" w:firstRowLastColumn="0" w:lastRowFirstColumn="0" w:lastRowLastColumn="0"/>
            <w:tcW w:w="1274" w:type="dxa"/>
            <w:vAlign w:val="center"/>
          </w:tcPr>
          <w:p w:rsidR="00E96E61" w:rsidRPr="00CB26BF" w:rsidRDefault="00E96E61" w:rsidP="00CB26BF">
            <w:pPr>
              <w:rPr>
                <w:rFonts w:ascii="Times New Roman" w:hAnsi="Times New Roman"/>
              </w:rPr>
            </w:pPr>
            <w:r w:rsidRPr="00CB26BF">
              <w:rPr>
                <w:rFonts w:ascii="Times New Roman" w:hAnsi="Times New Roman"/>
              </w:rPr>
              <w:t>PG.2.1.c.</w:t>
            </w:r>
          </w:p>
        </w:tc>
        <w:tc>
          <w:tcPr>
            <w:tcW w:w="3781" w:type="dxa"/>
            <w:vAlign w:val="center"/>
          </w:tcPr>
          <w:p w:rsidR="00E96E61" w:rsidRPr="00527684" w:rsidRDefault="00E96E61" w:rsidP="00CB26BF">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27684">
              <w:rPr>
                <w:rFonts w:ascii="Times New Roman" w:hAnsi="Times New Roman"/>
              </w:rPr>
              <w:t>Sportif etkinliklere katılan öğrenci sayısı</w:t>
            </w:r>
          </w:p>
        </w:tc>
        <w:tc>
          <w:tcPr>
            <w:tcW w:w="928" w:type="dxa"/>
            <w:noWrap/>
            <w:vAlign w:val="center"/>
          </w:tcPr>
          <w:p w:rsidR="00E96E61" w:rsidRPr="00E96E61" w:rsidRDefault="00E96E61" w:rsidP="00CB26BF">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96E61">
              <w:rPr>
                <w:rFonts w:ascii="Times New Roman" w:hAnsi="Times New Roman"/>
                <w:szCs w:val="24"/>
              </w:rPr>
              <w:t>30</w:t>
            </w:r>
          </w:p>
        </w:tc>
        <w:tc>
          <w:tcPr>
            <w:tcW w:w="630" w:type="dxa"/>
            <w:noWrap/>
            <w:vAlign w:val="center"/>
          </w:tcPr>
          <w:p w:rsidR="00E96E61" w:rsidRPr="00E96E61" w:rsidRDefault="00E96E61" w:rsidP="00CB26BF">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96E61">
              <w:rPr>
                <w:rFonts w:ascii="Times New Roman" w:hAnsi="Times New Roman"/>
                <w:szCs w:val="24"/>
              </w:rPr>
              <w:t>50</w:t>
            </w:r>
          </w:p>
        </w:tc>
        <w:tc>
          <w:tcPr>
            <w:tcW w:w="718" w:type="dxa"/>
            <w:vAlign w:val="center"/>
          </w:tcPr>
          <w:p w:rsidR="00E96E61" w:rsidRPr="00E96E61" w:rsidRDefault="00E96E61" w:rsidP="00CB26BF">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96E61">
              <w:rPr>
                <w:rFonts w:ascii="Times New Roman" w:hAnsi="Times New Roman"/>
                <w:szCs w:val="24"/>
              </w:rPr>
              <w:t>80</w:t>
            </w:r>
          </w:p>
        </w:tc>
        <w:tc>
          <w:tcPr>
            <w:tcW w:w="749" w:type="dxa"/>
            <w:vAlign w:val="center"/>
          </w:tcPr>
          <w:p w:rsidR="00E96E61" w:rsidRPr="00E96E61" w:rsidRDefault="00E96E61" w:rsidP="00CB26BF">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96E61">
              <w:rPr>
                <w:rFonts w:ascii="Times New Roman" w:hAnsi="Times New Roman"/>
                <w:szCs w:val="24"/>
              </w:rPr>
              <w:t>120</w:t>
            </w:r>
          </w:p>
        </w:tc>
        <w:tc>
          <w:tcPr>
            <w:tcW w:w="749" w:type="dxa"/>
            <w:vAlign w:val="center"/>
          </w:tcPr>
          <w:p w:rsidR="00E96E61" w:rsidRPr="00E96E61" w:rsidRDefault="00E96E61" w:rsidP="00CB26BF">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96E61">
              <w:rPr>
                <w:rFonts w:ascii="Times New Roman" w:hAnsi="Times New Roman"/>
                <w:szCs w:val="24"/>
              </w:rPr>
              <w:t>150</w:t>
            </w:r>
          </w:p>
        </w:tc>
        <w:tc>
          <w:tcPr>
            <w:tcW w:w="898" w:type="dxa"/>
            <w:vAlign w:val="center"/>
          </w:tcPr>
          <w:p w:rsidR="00E96E61" w:rsidRPr="00E96E61" w:rsidRDefault="00E96E61" w:rsidP="00CB26BF">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96E61">
              <w:rPr>
                <w:rFonts w:ascii="Times New Roman" w:hAnsi="Times New Roman"/>
                <w:szCs w:val="24"/>
              </w:rPr>
              <w:t>200</w:t>
            </w:r>
          </w:p>
        </w:tc>
      </w:tr>
      <w:tr w:rsidR="00E96E61" w:rsidRPr="00C37D42" w:rsidTr="00885368">
        <w:trPr>
          <w:gridBefore w:val="1"/>
          <w:cnfStyle w:val="000000100000" w:firstRow="0" w:lastRow="0" w:firstColumn="0" w:lastColumn="0" w:oddVBand="0" w:evenVBand="0" w:oddHBand="1" w:evenHBand="0" w:firstRowFirstColumn="0" w:firstRowLastColumn="0" w:lastRowFirstColumn="0" w:lastRowLastColumn="0"/>
          <w:wBefore w:w="41" w:type="dxa"/>
          <w:trHeight w:val="471"/>
        </w:trPr>
        <w:tc>
          <w:tcPr>
            <w:cnfStyle w:val="001000000000" w:firstRow="0" w:lastRow="0" w:firstColumn="1" w:lastColumn="0" w:oddVBand="0" w:evenVBand="0" w:oddHBand="0" w:evenHBand="0" w:firstRowFirstColumn="0" w:firstRowLastColumn="0" w:lastRowFirstColumn="0" w:lastRowLastColumn="0"/>
            <w:tcW w:w="1274" w:type="dxa"/>
            <w:vAlign w:val="center"/>
          </w:tcPr>
          <w:p w:rsidR="00E96E61" w:rsidRPr="00CB26BF" w:rsidRDefault="00E96E61" w:rsidP="00CB26BF">
            <w:pPr>
              <w:rPr>
                <w:rFonts w:ascii="Times New Roman" w:hAnsi="Times New Roman"/>
              </w:rPr>
            </w:pPr>
            <w:r w:rsidRPr="00CB26BF">
              <w:rPr>
                <w:rFonts w:ascii="Times New Roman" w:hAnsi="Times New Roman"/>
              </w:rPr>
              <w:t>PG.2.1.d.</w:t>
            </w:r>
          </w:p>
        </w:tc>
        <w:tc>
          <w:tcPr>
            <w:tcW w:w="3781" w:type="dxa"/>
            <w:vAlign w:val="center"/>
          </w:tcPr>
          <w:p w:rsidR="00E96E61" w:rsidRPr="00527684" w:rsidRDefault="00E96E61" w:rsidP="00CB26BF">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27684">
              <w:rPr>
                <w:rFonts w:ascii="Times New Roman" w:hAnsi="Times New Roman"/>
              </w:rPr>
              <w:t>Öğrenci başına okunan kitap sayısı</w:t>
            </w:r>
          </w:p>
        </w:tc>
        <w:tc>
          <w:tcPr>
            <w:tcW w:w="928" w:type="dxa"/>
            <w:noWrap/>
            <w:vAlign w:val="center"/>
          </w:tcPr>
          <w:p w:rsidR="00E96E61" w:rsidRPr="00E96E61" w:rsidRDefault="00E96E61" w:rsidP="00CB26BF">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E96E61">
              <w:rPr>
                <w:rFonts w:ascii="Times New Roman" w:hAnsi="Times New Roman"/>
                <w:szCs w:val="24"/>
              </w:rPr>
              <w:t>10</w:t>
            </w:r>
          </w:p>
        </w:tc>
        <w:tc>
          <w:tcPr>
            <w:tcW w:w="630" w:type="dxa"/>
            <w:noWrap/>
            <w:vAlign w:val="center"/>
          </w:tcPr>
          <w:p w:rsidR="00E96E61" w:rsidRPr="00E96E61" w:rsidRDefault="00E96E61" w:rsidP="00CB26BF">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E96E61">
              <w:rPr>
                <w:rFonts w:ascii="Times New Roman" w:hAnsi="Times New Roman"/>
                <w:szCs w:val="24"/>
              </w:rPr>
              <w:t>15</w:t>
            </w:r>
          </w:p>
        </w:tc>
        <w:tc>
          <w:tcPr>
            <w:tcW w:w="718" w:type="dxa"/>
            <w:vAlign w:val="center"/>
          </w:tcPr>
          <w:p w:rsidR="00E96E61" w:rsidRPr="00E96E61" w:rsidRDefault="00E96E61" w:rsidP="00CB26BF">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E96E61">
              <w:rPr>
                <w:rFonts w:ascii="Times New Roman" w:hAnsi="Times New Roman"/>
                <w:szCs w:val="24"/>
              </w:rPr>
              <w:t>20</w:t>
            </w:r>
          </w:p>
        </w:tc>
        <w:tc>
          <w:tcPr>
            <w:tcW w:w="749" w:type="dxa"/>
            <w:vAlign w:val="center"/>
          </w:tcPr>
          <w:p w:rsidR="00E96E61" w:rsidRPr="00E96E61" w:rsidRDefault="00E96E61" w:rsidP="00CB26BF">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E96E61">
              <w:rPr>
                <w:rFonts w:ascii="Times New Roman" w:hAnsi="Times New Roman"/>
                <w:szCs w:val="24"/>
              </w:rPr>
              <w:t>25</w:t>
            </w:r>
          </w:p>
        </w:tc>
        <w:tc>
          <w:tcPr>
            <w:tcW w:w="749" w:type="dxa"/>
            <w:vAlign w:val="center"/>
          </w:tcPr>
          <w:p w:rsidR="00E96E61" w:rsidRPr="00E96E61" w:rsidRDefault="00E96E61" w:rsidP="00CB26BF">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E96E61">
              <w:rPr>
                <w:rFonts w:ascii="Times New Roman" w:hAnsi="Times New Roman"/>
                <w:szCs w:val="24"/>
              </w:rPr>
              <w:t>30</w:t>
            </w:r>
          </w:p>
        </w:tc>
        <w:tc>
          <w:tcPr>
            <w:tcW w:w="898" w:type="dxa"/>
            <w:vAlign w:val="center"/>
          </w:tcPr>
          <w:p w:rsidR="00E96E61" w:rsidRPr="00E96E61" w:rsidRDefault="00E96E61" w:rsidP="00CB26BF">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E96E61">
              <w:rPr>
                <w:rFonts w:ascii="Times New Roman" w:hAnsi="Times New Roman"/>
                <w:szCs w:val="24"/>
              </w:rPr>
              <w:t>35</w:t>
            </w:r>
          </w:p>
        </w:tc>
      </w:tr>
      <w:tr w:rsidR="00E96E61" w:rsidRPr="00C37D42" w:rsidTr="00885368">
        <w:trPr>
          <w:gridBefore w:val="1"/>
          <w:wBefore w:w="41" w:type="dxa"/>
          <w:trHeight w:val="471"/>
        </w:trPr>
        <w:tc>
          <w:tcPr>
            <w:cnfStyle w:val="001000000000" w:firstRow="0" w:lastRow="0" w:firstColumn="1" w:lastColumn="0" w:oddVBand="0" w:evenVBand="0" w:oddHBand="0" w:evenHBand="0" w:firstRowFirstColumn="0" w:firstRowLastColumn="0" w:lastRowFirstColumn="0" w:lastRowLastColumn="0"/>
            <w:tcW w:w="1274" w:type="dxa"/>
            <w:vAlign w:val="center"/>
          </w:tcPr>
          <w:p w:rsidR="00E96E61" w:rsidRPr="00CB26BF" w:rsidRDefault="00E96E61" w:rsidP="00CB26BF">
            <w:pPr>
              <w:rPr>
                <w:rFonts w:ascii="Times New Roman" w:hAnsi="Times New Roman"/>
                <w:b w:val="0"/>
                <w:bCs w:val="0"/>
              </w:rPr>
            </w:pPr>
            <w:r w:rsidRPr="00CB26BF">
              <w:rPr>
                <w:rFonts w:ascii="Times New Roman" w:hAnsi="Times New Roman"/>
              </w:rPr>
              <w:t>PG.2.1.e.</w:t>
            </w:r>
          </w:p>
        </w:tc>
        <w:tc>
          <w:tcPr>
            <w:tcW w:w="3781" w:type="dxa"/>
            <w:vAlign w:val="center"/>
          </w:tcPr>
          <w:p w:rsidR="00E96E61" w:rsidRPr="00527684" w:rsidRDefault="00E96E61" w:rsidP="00CB26BF">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27684">
              <w:rPr>
                <w:rFonts w:ascii="Times New Roman" w:hAnsi="Times New Roman"/>
              </w:rPr>
              <w:t>Ders dışı faaliyet çalışmalarına katılan öğrenci sayısı</w:t>
            </w:r>
          </w:p>
        </w:tc>
        <w:tc>
          <w:tcPr>
            <w:tcW w:w="928" w:type="dxa"/>
            <w:noWrap/>
            <w:vAlign w:val="center"/>
          </w:tcPr>
          <w:p w:rsidR="00E96E61" w:rsidRPr="00E96E61" w:rsidRDefault="00E96E61" w:rsidP="00CB26BF">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96E61">
              <w:rPr>
                <w:rFonts w:ascii="Times New Roman" w:hAnsi="Times New Roman"/>
                <w:szCs w:val="24"/>
              </w:rPr>
              <w:t>100</w:t>
            </w:r>
          </w:p>
        </w:tc>
        <w:tc>
          <w:tcPr>
            <w:tcW w:w="630" w:type="dxa"/>
            <w:noWrap/>
            <w:vAlign w:val="center"/>
          </w:tcPr>
          <w:p w:rsidR="00E96E61" w:rsidRPr="00E96E61" w:rsidRDefault="00E96E61" w:rsidP="00CB26BF">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96E61">
              <w:rPr>
                <w:rFonts w:ascii="Times New Roman" w:hAnsi="Times New Roman"/>
                <w:szCs w:val="24"/>
              </w:rPr>
              <w:t>150</w:t>
            </w:r>
          </w:p>
        </w:tc>
        <w:tc>
          <w:tcPr>
            <w:tcW w:w="718" w:type="dxa"/>
            <w:vAlign w:val="center"/>
          </w:tcPr>
          <w:p w:rsidR="00E96E61" w:rsidRPr="00E96E61" w:rsidRDefault="00E96E61" w:rsidP="00CB26BF">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96E61">
              <w:rPr>
                <w:rFonts w:ascii="Times New Roman" w:hAnsi="Times New Roman"/>
                <w:szCs w:val="24"/>
              </w:rPr>
              <w:t>200</w:t>
            </w:r>
          </w:p>
        </w:tc>
        <w:tc>
          <w:tcPr>
            <w:tcW w:w="749" w:type="dxa"/>
            <w:vAlign w:val="center"/>
          </w:tcPr>
          <w:p w:rsidR="00E96E61" w:rsidRPr="00E96E61" w:rsidRDefault="00E96E61" w:rsidP="00CB26BF">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96E61">
              <w:rPr>
                <w:rFonts w:ascii="Times New Roman" w:hAnsi="Times New Roman"/>
                <w:szCs w:val="24"/>
              </w:rPr>
              <w:t>250</w:t>
            </w:r>
          </w:p>
        </w:tc>
        <w:tc>
          <w:tcPr>
            <w:tcW w:w="749" w:type="dxa"/>
            <w:vAlign w:val="center"/>
          </w:tcPr>
          <w:p w:rsidR="00E96E61" w:rsidRPr="00E96E61" w:rsidRDefault="00E96E61" w:rsidP="00CB26BF">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96E61">
              <w:rPr>
                <w:rFonts w:ascii="Times New Roman" w:hAnsi="Times New Roman"/>
                <w:szCs w:val="24"/>
              </w:rPr>
              <w:t>300</w:t>
            </w:r>
          </w:p>
        </w:tc>
        <w:tc>
          <w:tcPr>
            <w:tcW w:w="898" w:type="dxa"/>
            <w:vAlign w:val="center"/>
          </w:tcPr>
          <w:p w:rsidR="00E96E61" w:rsidRPr="00E96E61" w:rsidRDefault="00E96E61" w:rsidP="00CB26BF">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96E61">
              <w:rPr>
                <w:rFonts w:ascii="Times New Roman" w:hAnsi="Times New Roman"/>
                <w:szCs w:val="24"/>
              </w:rPr>
              <w:t>350</w:t>
            </w:r>
          </w:p>
        </w:tc>
      </w:tr>
    </w:tbl>
    <w:p w:rsidR="008851E0" w:rsidRDefault="008851E0" w:rsidP="00BC158C">
      <w:pPr>
        <w:tabs>
          <w:tab w:val="left" w:pos="7200"/>
        </w:tabs>
        <w:jc w:val="both"/>
        <w:rPr>
          <w:rFonts w:ascii="Times New Roman" w:hAnsi="Times New Roman" w:cs="Times New Roman"/>
          <w:sz w:val="24"/>
          <w:szCs w:val="24"/>
        </w:rPr>
      </w:pPr>
    </w:p>
    <w:p w:rsidR="00885368" w:rsidRDefault="00885368" w:rsidP="00BC158C">
      <w:pPr>
        <w:tabs>
          <w:tab w:val="left" w:pos="7200"/>
        </w:tabs>
        <w:jc w:val="both"/>
        <w:rPr>
          <w:rFonts w:ascii="Times New Roman" w:hAnsi="Times New Roman" w:cs="Times New Roman"/>
          <w:sz w:val="24"/>
          <w:szCs w:val="24"/>
        </w:rPr>
      </w:pPr>
    </w:p>
    <w:p w:rsidR="00885368" w:rsidRDefault="00885368" w:rsidP="00BC158C">
      <w:pPr>
        <w:tabs>
          <w:tab w:val="left" w:pos="7200"/>
        </w:tabs>
        <w:jc w:val="both"/>
        <w:rPr>
          <w:rFonts w:ascii="Times New Roman" w:hAnsi="Times New Roman" w:cs="Times New Roman"/>
          <w:sz w:val="24"/>
          <w:szCs w:val="24"/>
        </w:rPr>
      </w:pPr>
    </w:p>
    <w:p w:rsidR="00885368" w:rsidRDefault="00885368" w:rsidP="00BC158C">
      <w:pPr>
        <w:tabs>
          <w:tab w:val="left" w:pos="7200"/>
        </w:tabs>
        <w:jc w:val="both"/>
        <w:rPr>
          <w:rFonts w:ascii="Times New Roman" w:hAnsi="Times New Roman" w:cs="Times New Roman"/>
          <w:sz w:val="24"/>
          <w:szCs w:val="24"/>
        </w:rPr>
      </w:pPr>
    </w:p>
    <w:p w:rsidR="00885368" w:rsidRDefault="00885368" w:rsidP="00BC158C">
      <w:pPr>
        <w:tabs>
          <w:tab w:val="left" w:pos="7200"/>
        </w:tabs>
        <w:jc w:val="both"/>
        <w:rPr>
          <w:rFonts w:ascii="Times New Roman" w:hAnsi="Times New Roman" w:cs="Times New Roman"/>
          <w:sz w:val="24"/>
          <w:szCs w:val="24"/>
        </w:rPr>
      </w:pPr>
    </w:p>
    <w:p w:rsidR="00885368" w:rsidRDefault="00885368" w:rsidP="00BC158C">
      <w:pPr>
        <w:tabs>
          <w:tab w:val="left" w:pos="7200"/>
        </w:tabs>
        <w:jc w:val="both"/>
        <w:rPr>
          <w:rFonts w:ascii="Times New Roman" w:hAnsi="Times New Roman" w:cs="Times New Roman"/>
          <w:sz w:val="24"/>
          <w:szCs w:val="24"/>
        </w:rPr>
      </w:pPr>
    </w:p>
    <w:p w:rsidR="00885368" w:rsidRDefault="00885368" w:rsidP="00BC158C">
      <w:pPr>
        <w:tabs>
          <w:tab w:val="left" w:pos="7200"/>
        </w:tabs>
        <w:jc w:val="both"/>
        <w:rPr>
          <w:rFonts w:ascii="Times New Roman" w:hAnsi="Times New Roman" w:cs="Times New Roman"/>
          <w:sz w:val="24"/>
          <w:szCs w:val="24"/>
        </w:rPr>
      </w:pPr>
    </w:p>
    <w:p w:rsidR="0003200B" w:rsidRPr="0003200B" w:rsidRDefault="0003200B" w:rsidP="005E22EE">
      <w:pPr>
        <w:ind w:firstLine="708"/>
        <w:jc w:val="both"/>
        <w:rPr>
          <w:rFonts w:ascii="Times New Roman" w:hAnsi="Times New Roman" w:cs="Times New Roman"/>
          <w:sz w:val="24"/>
          <w:szCs w:val="24"/>
        </w:rPr>
      </w:pPr>
      <w:r w:rsidRPr="0003200B">
        <w:rPr>
          <w:rFonts w:ascii="Times New Roman" w:hAnsi="Times New Roman" w:cs="Times New Roman"/>
          <w:sz w:val="24"/>
          <w:szCs w:val="24"/>
        </w:rPr>
        <w:lastRenderedPageBreak/>
        <w:t>Özel eğitime muhtaç ve üstün yetenekli öğrencilerin yetiştirilmesi için etkili tanılama ve kaliteli bir eğitim ile bireylerin potansiyellerini açığa çıkarılmasına ortam sağlayarak bedensel, ruhsal ve zihinsel gelişimlerini desteklemek hedeflenmiştir.</w:t>
      </w:r>
    </w:p>
    <w:p w:rsidR="0003200B" w:rsidRPr="0003200B" w:rsidRDefault="0003200B" w:rsidP="005E22EE">
      <w:pPr>
        <w:ind w:firstLine="708"/>
        <w:jc w:val="both"/>
        <w:rPr>
          <w:rFonts w:ascii="Times New Roman" w:hAnsi="Times New Roman" w:cs="Times New Roman"/>
          <w:sz w:val="24"/>
          <w:szCs w:val="24"/>
        </w:rPr>
      </w:pPr>
      <w:r w:rsidRPr="0003200B">
        <w:rPr>
          <w:rFonts w:ascii="Times New Roman" w:hAnsi="Times New Roman" w:cs="Times New Roman"/>
          <w:sz w:val="24"/>
          <w:szCs w:val="24"/>
        </w:rPr>
        <w:t>Kitap okuma alışkanlığı kazandırılması ile ilgili çalışmalar hedeflenmektedir.</w:t>
      </w:r>
    </w:p>
    <w:p w:rsidR="00E96E61" w:rsidRDefault="0003200B" w:rsidP="005E22EE">
      <w:pPr>
        <w:jc w:val="both"/>
        <w:rPr>
          <w:rFonts w:ascii="Times New Roman" w:hAnsi="Times New Roman" w:cs="Times New Roman"/>
          <w:sz w:val="24"/>
          <w:szCs w:val="24"/>
        </w:rPr>
      </w:pPr>
      <w:r w:rsidRPr="0003200B">
        <w:rPr>
          <w:rFonts w:ascii="Times New Roman" w:hAnsi="Times New Roman" w:cs="Times New Roman"/>
          <w:sz w:val="24"/>
          <w:szCs w:val="24"/>
        </w:rPr>
        <w:tab/>
        <w:t>Okulumuzda özel eğitime ihtiyacı olan öğrenciler için kaynaştırma eğitimi, özel eğitim ve destek eğitimi yoluyla eğitim hizmetlerinden yararlandırılmaktadırlar.</w:t>
      </w:r>
    </w:p>
    <w:p w:rsidR="00CF22AD" w:rsidRDefault="00CF22AD" w:rsidP="005E22EE">
      <w:pPr>
        <w:ind w:firstLine="708"/>
        <w:jc w:val="both"/>
        <w:rPr>
          <w:rFonts w:ascii="Times New Roman" w:hAnsi="Times New Roman"/>
          <w:sz w:val="24"/>
          <w:szCs w:val="24"/>
        </w:rPr>
      </w:pPr>
      <w:r w:rsidRPr="00CF22AD">
        <w:rPr>
          <w:rFonts w:ascii="Times New Roman" w:hAnsi="Times New Roman"/>
          <w:sz w:val="24"/>
          <w:szCs w:val="24"/>
        </w:rPr>
        <w:t>Öğrencilerimizin bedensel, ruhsal ve zihinsel gelişimlerine katkı sa</w:t>
      </w:r>
      <w:r>
        <w:rPr>
          <w:rFonts w:ascii="Times New Roman" w:hAnsi="Times New Roman"/>
          <w:sz w:val="24"/>
          <w:szCs w:val="24"/>
        </w:rPr>
        <w:t xml:space="preserve">ğlamak amacıyla yerel </w:t>
      </w:r>
      <w:r w:rsidRPr="00CF22AD">
        <w:rPr>
          <w:rFonts w:ascii="Times New Roman" w:hAnsi="Times New Roman"/>
          <w:sz w:val="24"/>
          <w:szCs w:val="24"/>
        </w:rPr>
        <w:t>düzeyde sportif, sanatsal ve kültürel faaliyetler gerçekleştirilmektedir.</w:t>
      </w:r>
    </w:p>
    <w:p w:rsidR="004C1599" w:rsidRPr="004C1599" w:rsidRDefault="004C1599" w:rsidP="005E22EE">
      <w:pPr>
        <w:ind w:firstLine="708"/>
        <w:jc w:val="both"/>
        <w:rPr>
          <w:rFonts w:ascii="Times New Roman" w:hAnsi="Times New Roman" w:cs="Times New Roman"/>
          <w:sz w:val="24"/>
          <w:szCs w:val="24"/>
        </w:rPr>
      </w:pPr>
      <w:r w:rsidRPr="004C1599">
        <w:rPr>
          <w:rFonts w:ascii="Times New Roman" w:hAnsi="Times New Roman" w:cs="Times New Roman"/>
          <w:sz w:val="24"/>
          <w:szCs w:val="24"/>
        </w:rPr>
        <w:t>Rehberlik Servisimizce kişisel, akademik ve mesleki rehberlik etkinlikleri yapılmaktadır. Çocuklara şiddet ve çocuk istismarını önlemeye yönelik yapılan etkinlikler ile madde bağımlılığı ve zararlı alışkanlarla mücadele konusunda faaliyetler gerçekleştirilmektedir.</w:t>
      </w:r>
    </w:p>
    <w:p w:rsidR="004C1599" w:rsidRDefault="004C1599" w:rsidP="005E22EE">
      <w:pPr>
        <w:ind w:firstLine="708"/>
        <w:jc w:val="both"/>
        <w:rPr>
          <w:rFonts w:ascii="Times New Roman" w:hAnsi="Times New Roman" w:cs="Times New Roman"/>
          <w:sz w:val="24"/>
          <w:szCs w:val="24"/>
        </w:rPr>
      </w:pPr>
      <w:r w:rsidRPr="004C1599">
        <w:rPr>
          <w:rFonts w:ascii="Times New Roman" w:hAnsi="Times New Roman" w:cs="Times New Roman"/>
          <w:sz w:val="24"/>
          <w:szCs w:val="24"/>
        </w:rPr>
        <w:t>Eğitimin tüm kademelerindeki özel eğitim ve rehberlik hizmetlerinin etkililiği ve verimliliğinin artırılması hedeflenmektedir.</w:t>
      </w:r>
    </w:p>
    <w:p w:rsidR="00846F89" w:rsidRPr="00C37D42" w:rsidRDefault="004A3967" w:rsidP="00676FC6">
      <w:pPr>
        <w:ind w:firstLine="708"/>
        <w:rPr>
          <w:rFonts w:ascii="Times New Roman" w:hAnsi="Times New Roman"/>
          <w:b/>
          <w:szCs w:val="24"/>
        </w:rPr>
      </w:pPr>
      <w:r>
        <w:rPr>
          <w:rFonts w:ascii="Times New Roman" w:hAnsi="Times New Roman"/>
          <w:b/>
          <w:szCs w:val="24"/>
        </w:rPr>
        <w:t xml:space="preserve"> </w:t>
      </w:r>
      <w:r w:rsidR="00846F89" w:rsidRPr="00C37D42">
        <w:rPr>
          <w:rFonts w:ascii="Times New Roman" w:hAnsi="Times New Roman"/>
          <w:b/>
          <w:szCs w:val="24"/>
        </w:rPr>
        <w:t>Eylemler</w:t>
      </w:r>
    </w:p>
    <w:tbl>
      <w:tblPr>
        <w:tblStyle w:val="KlavuzuTablo4-Vurgu51"/>
        <w:tblpPr w:leftFromText="141" w:rightFromText="141" w:vertAnchor="text" w:horzAnchor="margin" w:tblpXSpec="center" w:tblpY="219"/>
        <w:tblW w:w="4511" w:type="pct"/>
        <w:tblLayout w:type="fixed"/>
        <w:tblLook w:val="04A0" w:firstRow="1" w:lastRow="0" w:firstColumn="1" w:lastColumn="0" w:noHBand="0" w:noVBand="1"/>
      </w:tblPr>
      <w:tblGrid>
        <w:gridCol w:w="661"/>
        <w:gridCol w:w="4009"/>
        <w:gridCol w:w="2409"/>
        <w:gridCol w:w="2354"/>
      </w:tblGrid>
      <w:tr w:rsidR="00846F89" w:rsidRPr="00C37D42" w:rsidTr="00676FC6">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50" w:type="pct"/>
            <w:hideMark/>
          </w:tcPr>
          <w:p w:rsidR="00846F89" w:rsidRPr="00C37D42" w:rsidRDefault="00846F89" w:rsidP="00846F89">
            <w:pPr>
              <w:jc w:val="center"/>
              <w:rPr>
                <w:rFonts w:ascii="Times New Roman" w:hAnsi="Times New Roman"/>
                <w:b w:val="0"/>
                <w:bCs w:val="0"/>
                <w:color w:val="000000"/>
                <w:szCs w:val="24"/>
              </w:rPr>
            </w:pPr>
            <w:r w:rsidRPr="00C37D42">
              <w:rPr>
                <w:rFonts w:ascii="Times New Roman" w:hAnsi="Times New Roman"/>
                <w:color w:val="000000"/>
                <w:szCs w:val="24"/>
              </w:rPr>
              <w:t>No</w:t>
            </w:r>
          </w:p>
        </w:tc>
        <w:tc>
          <w:tcPr>
            <w:tcW w:w="2125" w:type="pct"/>
            <w:noWrap/>
            <w:hideMark/>
          </w:tcPr>
          <w:p w:rsidR="00846F89" w:rsidRPr="00C37D42" w:rsidRDefault="00846F89" w:rsidP="00846F8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C37D42">
              <w:rPr>
                <w:rFonts w:ascii="Times New Roman" w:hAnsi="Times New Roman"/>
                <w:color w:val="000000"/>
                <w:szCs w:val="24"/>
              </w:rPr>
              <w:t>Eylem İfadesi</w:t>
            </w:r>
          </w:p>
        </w:tc>
        <w:tc>
          <w:tcPr>
            <w:tcW w:w="1277" w:type="pct"/>
          </w:tcPr>
          <w:p w:rsidR="00846F89" w:rsidRPr="00C37D42" w:rsidRDefault="00846F89" w:rsidP="00846F8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C37D42">
              <w:rPr>
                <w:rFonts w:ascii="Times New Roman" w:hAnsi="Times New Roman"/>
                <w:color w:val="000000"/>
                <w:szCs w:val="24"/>
              </w:rPr>
              <w:t>Eylem Sorumlusu</w:t>
            </w:r>
          </w:p>
        </w:tc>
        <w:tc>
          <w:tcPr>
            <w:tcW w:w="1248" w:type="pct"/>
          </w:tcPr>
          <w:p w:rsidR="00846F89" w:rsidRPr="00C37D42" w:rsidRDefault="00846F89" w:rsidP="00846F8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C37D42">
              <w:rPr>
                <w:rFonts w:ascii="Times New Roman" w:hAnsi="Times New Roman"/>
                <w:color w:val="000000"/>
                <w:szCs w:val="24"/>
              </w:rPr>
              <w:t>Eylem Tarihi</w:t>
            </w:r>
          </w:p>
        </w:tc>
      </w:tr>
      <w:tr w:rsidR="00846F89" w:rsidRPr="00C37D42" w:rsidTr="00676FC6">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350" w:type="pct"/>
            <w:noWrap/>
            <w:vAlign w:val="center"/>
            <w:hideMark/>
          </w:tcPr>
          <w:p w:rsidR="00846F89" w:rsidRPr="00C37D42" w:rsidRDefault="00846F89" w:rsidP="004A3967">
            <w:pPr>
              <w:rPr>
                <w:rFonts w:ascii="Times New Roman" w:hAnsi="Times New Roman"/>
                <w:b w:val="0"/>
                <w:bCs w:val="0"/>
                <w:color w:val="000000"/>
                <w:szCs w:val="24"/>
              </w:rPr>
            </w:pPr>
            <w:r w:rsidRPr="00C37D42">
              <w:rPr>
                <w:rFonts w:ascii="Times New Roman" w:hAnsi="Times New Roman"/>
                <w:color w:val="000000"/>
                <w:szCs w:val="24"/>
              </w:rPr>
              <w:t>1.1.1.</w:t>
            </w:r>
          </w:p>
        </w:tc>
        <w:tc>
          <w:tcPr>
            <w:tcW w:w="2125" w:type="pct"/>
            <w:vAlign w:val="center"/>
          </w:tcPr>
          <w:p w:rsidR="00846F89" w:rsidRPr="00C37D42" w:rsidRDefault="00846F89" w:rsidP="004A396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C37D42">
              <w:rPr>
                <w:rFonts w:ascii="Times New Roman" w:hAnsi="Times New Roman"/>
                <w:color w:val="000000"/>
                <w:szCs w:val="24"/>
              </w:rPr>
              <w:t xml:space="preserve">Öğrencileri yarışmalara katılım ve öğrencilerin takibi konusunda destekleyecek öğretmenlerden oluşan bir komisyonun kurulması. </w:t>
            </w:r>
          </w:p>
        </w:tc>
        <w:tc>
          <w:tcPr>
            <w:tcW w:w="1277" w:type="pct"/>
            <w:vAlign w:val="center"/>
          </w:tcPr>
          <w:p w:rsidR="00846F89" w:rsidRPr="00C37D42" w:rsidRDefault="00846F89" w:rsidP="004A396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C37D42">
              <w:rPr>
                <w:rFonts w:ascii="Times New Roman" w:hAnsi="Times New Roman"/>
                <w:color w:val="000000"/>
                <w:szCs w:val="24"/>
              </w:rPr>
              <w:t>Okul İdaresi</w:t>
            </w:r>
          </w:p>
        </w:tc>
        <w:tc>
          <w:tcPr>
            <w:tcW w:w="1248" w:type="pct"/>
            <w:vAlign w:val="center"/>
          </w:tcPr>
          <w:p w:rsidR="00846F89" w:rsidRPr="00C37D42" w:rsidRDefault="00846F89" w:rsidP="004A396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C37D42">
              <w:rPr>
                <w:rFonts w:ascii="Times New Roman" w:hAnsi="Times New Roman"/>
                <w:color w:val="000000"/>
                <w:szCs w:val="24"/>
              </w:rPr>
              <w:t>Tüm yıl</w:t>
            </w:r>
          </w:p>
        </w:tc>
      </w:tr>
      <w:tr w:rsidR="004A3967" w:rsidRPr="00C37D42" w:rsidTr="00676FC6">
        <w:trPr>
          <w:trHeight w:val="577"/>
        </w:trPr>
        <w:tc>
          <w:tcPr>
            <w:cnfStyle w:val="001000000000" w:firstRow="0" w:lastRow="0" w:firstColumn="1" w:lastColumn="0" w:oddVBand="0" w:evenVBand="0" w:oddHBand="0" w:evenHBand="0" w:firstRowFirstColumn="0" w:firstRowLastColumn="0" w:lastRowFirstColumn="0" w:lastRowLastColumn="0"/>
            <w:tcW w:w="350" w:type="pct"/>
            <w:noWrap/>
            <w:vAlign w:val="center"/>
          </w:tcPr>
          <w:p w:rsidR="004A3967" w:rsidRPr="00C37D42" w:rsidRDefault="004A3967" w:rsidP="004A3967">
            <w:pPr>
              <w:rPr>
                <w:rFonts w:ascii="Times New Roman" w:hAnsi="Times New Roman"/>
                <w:b w:val="0"/>
                <w:bCs w:val="0"/>
                <w:color w:val="000000"/>
                <w:szCs w:val="24"/>
              </w:rPr>
            </w:pPr>
          </w:p>
        </w:tc>
        <w:tc>
          <w:tcPr>
            <w:tcW w:w="2125" w:type="pct"/>
            <w:vAlign w:val="center"/>
          </w:tcPr>
          <w:p w:rsidR="004A3967" w:rsidRPr="00C37D42" w:rsidRDefault="004A3967" w:rsidP="004A3967">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C37D42">
              <w:rPr>
                <w:rFonts w:ascii="Times New Roman" w:hAnsi="Times New Roman"/>
                <w:szCs w:val="24"/>
              </w:rPr>
              <w:t>Her sınıftan en az iki şubenin kültürel ve sanatsal bir faaliyet yapması. (</w:t>
            </w:r>
            <w:proofErr w:type="gramStart"/>
            <w:r w:rsidRPr="00C37D42">
              <w:rPr>
                <w:rFonts w:ascii="Times New Roman" w:hAnsi="Times New Roman"/>
                <w:szCs w:val="24"/>
              </w:rPr>
              <w:t>şiir</w:t>
            </w:r>
            <w:proofErr w:type="gramEnd"/>
            <w:r w:rsidRPr="00C37D42">
              <w:rPr>
                <w:rFonts w:ascii="Times New Roman" w:hAnsi="Times New Roman"/>
                <w:szCs w:val="24"/>
              </w:rPr>
              <w:t xml:space="preserve"> d</w:t>
            </w:r>
            <w:r>
              <w:rPr>
                <w:rFonts w:ascii="Times New Roman" w:hAnsi="Times New Roman"/>
                <w:szCs w:val="24"/>
              </w:rPr>
              <w:t>inletisi, tiyatro</w:t>
            </w:r>
            <w:r w:rsidR="009C3082">
              <w:rPr>
                <w:rFonts w:ascii="Times New Roman" w:hAnsi="Times New Roman"/>
                <w:szCs w:val="24"/>
              </w:rPr>
              <w:t xml:space="preserve">, mezuniyet, müzik dinletisi </w:t>
            </w:r>
            <w:proofErr w:type="spellStart"/>
            <w:r w:rsidRPr="00C37D42">
              <w:rPr>
                <w:rFonts w:ascii="Times New Roman" w:hAnsi="Times New Roman"/>
                <w:szCs w:val="24"/>
              </w:rPr>
              <w:t>v.b</w:t>
            </w:r>
            <w:proofErr w:type="spellEnd"/>
            <w:r w:rsidRPr="00C37D42">
              <w:rPr>
                <w:rFonts w:ascii="Times New Roman" w:hAnsi="Times New Roman"/>
                <w:szCs w:val="24"/>
              </w:rPr>
              <w:t>.)</w:t>
            </w:r>
          </w:p>
        </w:tc>
        <w:tc>
          <w:tcPr>
            <w:tcW w:w="1277" w:type="pct"/>
            <w:vAlign w:val="center"/>
          </w:tcPr>
          <w:p w:rsidR="004A3967" w:rsidRPr="00C37D42" w:rsidRDefault="004A3967" w:rsidP="004A3967">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C37D42">
              <w:rPr>
                <w:rFonts w:ascii="Times New Roman" w:hAnsi="Times New Roman"/>
                <w:color w:val="000000"/>
                <w:szCs w:val="24"/>
              </w:rPr>
              <w:t>Zümre Başkanları</w:t>
            </w:r>
          </w:p>
        </w:tc>
        <w:tc>
          <w:tcPr>
            <w:tcW w:w="1248" w:type="pct"/>
            <w:vAlign w:val="center"/>
          </w:tcPr>
          <w:p w:rsidR="004A3967" w:rsidRPr="00C37D42" w:rsidRDefault="004A3967" w:rsidP="004A3967">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C37D42">
              <w:rPr>
                <w:rFonts w:ascii="Times New Roman" w:hAnsi="Times New Roman"/>
                <w:color w:val="000000"/>
                <w:szCs w:val="24"/>
              </w:rPr>
              <w:t>Tüm Yıl</w:t>
            </w:r>
          </w:p>
        </w:tc>
      </w:tr>
      <w:tr w:rsidR="004A3967" w:rsidRPr="00C37D42" w:rsidTr="00676FC6">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350" w:type="pct"/>
            <w:noWrap/>
            <w:vAlign w:val="center"/>
          </w:tcPr>
          <w:p w:rsidR="004A3967" w:rsidRPr="00C37D42" w:rsidRDefault="004A3967" w:rsidP="004A3967">
            <w:pPr>
              <w:rPr>
                <w:rFonts w:ascii="Times New Roman" w:hAnsi="Times New Roman"/>
                <w:b w:val="0"/>
                <w:bCs w:val="0"/>
                <w:color w:val="000000"/>
                <w:szCs w:val="24"/>
              </w:rPr>
            </w:pPr>
            <w:r w:rsidRPr="00C37D42">
              <w:rPr>
                <w:rFonts w:ascii="Times New Roman" w:hAnsi="Times New Roman"/>
                <w:color w:val="000000"/>
                <w:szCs w:val="24"/>
              </w:rPr>
              <w:t>1.1.3</w:t>
            </w:r>
          </w:p>
        </w:tc>
        <w:tc>
          <w:tcPr>
            <w:tcW w:w="2125" w:type="pct"/>
            <w:vAlign w:val="center"/>
          </w:tcPr>
          <w:p w:rsidR="004A3967" w:rsidRPr="00C37D42" w:rsidRDefault="004A3967" w:rsidP="004A396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C37D42">
              <w:rPr>
                <w:rFonts w:ascii="Times New Roman" w:hAnsi="Times New Roman"/>
                <w:szCs w:val="24"/>
              </w:rPr>
              <w:t xml:space="preserve">Okul </w:t>
            </w:r>
            <w:proofErr w:type="gramStart"/>
            <w:r w:rsidRPr="00C37D42">
              <w:rPr>
                <w:rFonts w:ascii="Times New Roman" w:hAnsi="Times New Roman"/>
                <w:szCs w:val="24"/>
              </w:rPr>
              <w:t>içi( futbol</w:t>
            </w:r>
            <w:proofErr w:type="gramEnd"/>
            <w:r w:rsidRPr="00C37D42">
              <w:rPr>
                <w:rFonts w:ascii="Times New Roman" w:hAnsi="Times New Roman"/>
                <w:szCs w:val="24"/>
              </w:rPr>
              <w:t>,</w:t>
            </w:r>
            <w:r w:rsidR="009C3082">
              <w:rPr>
                <w:rFonts w:ascii="Times New Roman" w:hAnsi="Times New Roman"/>
                <w:szCs w:val="24"/>
              </w:rPr>
              <w:t xml:space="preserve"> </w:t>
            </w:r>
            <w:r w:rsidRPr="00C37D42">
              <w:rPr>
                <w:rFonts w:ascii="Times New Roman" w:hAnsi="Times New Roman"/>
                <w:szCs w:val="24"/>
              </w:rPr>
              <w:t>voleybol,</w:t>
            </w:r>
            <w:r w:rsidR="009C3082">
              <w:rPr>
                <w:rFonts w:ascii="Times New Roman" w:hAnsi="Times New Roman"/>
                <w:szCs w:val="24"/>
              </w:rPr>
              <w:t xml:space="preserve"> </w:t>
            </w:r>
            <w:r w:rsidRPr="00C37D42">
              <w:rPr>
                <w:rFonts w:ascii="Times New Roman" w:hAnsi="Times New Roman"/>
                <w:szCs w:val="24"/>
              </w:rPr>
              <w:t>zekâ</w:t>
            </w:r>
            <w:r w:rsidR="009C3082">
              <w:rPr>
                <w:rFonts w:ascii="Times New Roman" w:hAnsi="Times New Roman"/>
                <w:szCs w:val="24"/>
              </w:rPr>
              <w:t xml:space="preserve"> oyunları vb.) </w:t>
            </w:r>
            <w:r w:rsidRPr="00C37D42">
              <w:rPr>
                <w:rFonts w:ascii="Times New Roman" w:hAnsi="Times New Roman"/>
                <w:szCs w:val="24"/>
              </w:rPr>
              <w:t>turnuvaların</w:t>
            </w:r>
            <w:r w:rsidR="009C3082">
              <w:rPr>
                <w:rFonts w:ascii="Times New Roman" w:hAnsi="Times New Roman"/>
                <w:szCs w:val="24"/>
              </w:rPr>
              <w:t xml:space="preserve"> yapılması</w:t>
            </w:r>
          </w:p>
        </w:tc>
        <w:tc>
          <w:tcPr>
            <w:tcW w:w="1277" w:type="pct"/>
            <w:vAlign w:val="center"/>
          </w:tcPr>
          <w:p w:rsidR="004A3967" w:rsidRPr="00C37D42" w:rsidRDefault="004A3967" w:rsidP="004A396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C37D42">
              <w:rPr>
                <w:rFonts w:ascii="Times New Roman" w:hAnsi="Times New Roman"/>
                <w:color w:val="000000"/>
                <w:szCs w:val="24"/>
              </w:rPr>
              <w:t>Zümre Başkanları</w:t>
            </w:r>
          </w:p>
        </w:tc>
        <w:tc>
          <w:tcPr>
            <w:tcW w:w="1248" w:type="pct"/>
            <w:vAlign w:val="center"/>
          </w:tcPr>
          <w:p w:rsidR="004A3967" w:rsidRPr="00C37D42" w:rsidRDefault="004A3967" w:rsidP="004A396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C37D42">
              <w:rPr>
                <w:rFonts w:ascii="Times New Roman" w:hAnsi="Times New Roman"/>
                <w:color w:val="000000"/>
                <w:szCs w:val="24"/>
              </w:rPr>
              <w:t>Tüm Yıl</w:t>
            </w:r>
          </w:p>
        </w:tc>
      </w:tr>
      <w:tr w:rsidR="004A3967" w:rsidRPr="00C37D42" w:rsidTr="00676FC6">
        <w:trPr>
          <w:trHeight w:val="577"/>
        </w:trPr>
        <w:tc>
          <w:tcPr>
            <w:cnfStyle w:val="001000000000" w:firstRow="0" w:lastRow="0" w:firstColumn="1" w:lastColumn="0" w:oddVBand="0" w:evenVBand="0" w:oddHBand="0" w:evenHBand="0" w:firstRowFirstColumn="0" w:firstRowLastColumn="0" w:lastRowFirstColumn="0" w:lastRowLastColumn="0"/>
            <w:tcW w:w="350" w:type="pct"/>
            <w:noWrap/>
            <w:vAlign w:val="center"/>
          </w:tcPr>
          <w:p w:rsidR="004A3967" w:rsidRPr="00C37D42" w:rsidRDefault="004A3967" w:rsidP="004A3967">
            <w:pPr>
              <w:rPr>
                <w:rFonts w:ascii="Times New Roman" w:hAnsi="Times New Roman"/>
                <w:b w:val="0"/>
                <w:bCs w:val="0"/>
                <w:color w:val="000000"/>
                <w:szCs w:val="24"/>
              </w:rPr>
            </w:pPr>
            <w:r w:rsidRPr="00C37D42">
              <w:rPr>
                <w:rFonts w:ascii="Times New Roman" w:hAnsi="Times New Roman"/>
                <w:color w:val="000000"/>
                <w:szCs w:val="24"/>
              </w:rPr>
              <w:t>1.1.4</w:t>
            </w:r>
          </w:p>
        </w:tc>
        <w:tc>
          <w:tcPr>
            <w:tcW w:w="2125" w:type="pct"/>
            <w:vAlign w:val="center"/>
          </w:tcPr>
          <w:p w:rsidR="004A3967" w:rsidRPr="00C37D42" w:rsidRDefault="004A3967" w:rsidP="004A3967">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C37D42">
              <w:rPr>
                <w:rFonts w:ascii="Times New Roman" w:hAnsi="Times New Roman"/>
                <w:szCs w:val="24"/>
              </w:rPr>
              <w:t>Eğitimin her kademesinde gerçekleştirilen sosyal, sanatsal ve sportif faaliyetler ve bu faaliyetlere katılan öğrenci sayısı artırılacaktır</w:t>
            </w:r>
          </w:p>
        </w:tc>
        <w:tc>
          <w:tcPr>
            <w:tcW w:w="1277" w:type="pct"/>
            <w:vAlign w:val="center"/>
          </w:tcPr>
          <w:p w:rsidR="004A3967" w:rsidRPr="00C37D42" w:rsidRDefault="004A3967" w:rsidP="004A3967">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C37D42">
              <w:rPr>
                <w:rFonts w:ascii="Times New Roman" w:hAnsi="Times New Roman"/>
                <w:color w:val="000000"/>
                <w:szCs w:val="24"/>
              </w:rPr>
              <w:t>Tüm Paydaşlar</w:t>
            </w:r>
          </w:p>
        </w:tc>
        <w:tc>
          <w:tcPr>
            <w:tcW w:w="1248" w:type="pct"/>
            <w:vAlign w:val="center"/>
          </w:tcPr>
          <w:p w:rsidR="004A3967" w:rsidRPr="00C37D42" w:rsidRDefault="004A3967" w:rsidP="004A3967">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C37D42">
              <w:rPr>
                <w:rFonts w:ascii="Times New Roman" w:hAnsi="Times New Roman"/>
                <w:color w:val="000000"/>
                <w:szCs w:val="24"/>
              </w:rPr>
              <w:t>Tüm Yıl</w:t>
            </w:r>
          </w:p>
        </w:tc>
      </w:tr>
      <w:tr w:rsidR="004A3967" w:rsidRPr="00C37D42" w:rsidTr="00676FC6">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350" w:type="pct"/>
            <w:noWrap/>
            <w:vAlign w:val="center"/>
          </w:tcPr>
          <w:p w:rsidR="004A3967" w:rsidRPr="00C37D42" w:rsidRDefault="004A3967" w:rsidP="004A3967">
            <w:pPr>
              <w:rPr>
                <w:rFonts w:ascii="Times New Roman" w:hAnsi="Times New Roman"/>
                <w:b w:val="0"/>
                <w:bCs w:val="0"/>
                <w:color w:val="000000"/>
                <w:szCs w:val="24"/>
              </w:rPr>
            </w:pPr>
            <w:r w:rsidRPr="00C37D42">
              <w:rPr>
                <w:rFonts w:ascii="Times New Roman" w:hAnsi="Times New Roman"/>
                <w:color w:val="000000"/>
                <w:szCs w:val="24"/>
              </w:rPr>
              <w:t>1.1.5</w:t>
            </w:r>
          </w:p>
        </w:tc>
        <w:tc>
          <w:tcPr>
            <w:tcW w:w="2125" w:type="pct"/>
            <w:vAlign w:val="center"/>
          </w:tcPr>
          <w:p w:rsidR="004A3967" w:rsidRPr="00C37D42" w:rsidRDefault="009C3082" w:rsidP="004A396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Okul Sergisinin Açılması</w:t>
            </w:r>
          </w:p>
        </w:tc>
        <w:tc>
          <w:tcPr>
            <w:tcW w:w="1277" w:type="pct"/>
            <w:vAlign w:val="center"/>
          </w:tcPr>
          <w:p w:rsidR="004A3967" w:rsidRPr="00C37D42" w:rsidRDefault="004A3967" w:rsidP="004A396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Görsel Sanatlar Öğretmeni</w:t>
            </w:r>
          </w:p>
        </w:tc>
        <w:tc>
          <w:tcPr>
            <w:tcW w:w="1248" w:type="pct"/>
            <w:vAlign w:val="center"/>
          </w:tcPr>
          <w:p w:rsidR="004A3967" w:rsidRPr="00C37D42" w:rsidRDefault="004A3967" w:rsidP="004A396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C37D42">
              <w:rPr>
                <w:rFonts w:ascii="Times New Roman" w:hAnsi="Times New Roman"/>
                <w:color w:val="000000"/>
                <w:szCs w:val="24"/>
              </w:rPr>
              <w:t>Mayısın Son Haftası</w:t>
            </w:r>
          </w:p>
        </w:tc>
      </w:tr>
    </w:tbl>
    <w:p w:rsidR="004C1599" w:rsidRDefault="004C1599" w:rsidP="00CF22AD">
      <w:pPr>
        <w:ind w:firstLine="708"/>
        <w:rPr>
          <w:rFonts w:ascii="Times New Roman" w:hAnsi="Times New Roman" w:cs="Times New Roman"/>
          <w:sz w:val="24"/>
          <w:szCs w:val="24"/>
        </w:rPr>
      </w:pPr>
    </w:p>
    <w:p w:rsidR="004A3967" w:rsidRDefault="004A3967" w:rsidP="004A3967">
      <w:pPr>
        <w:ind w:firstLine="708"/>
        <w:rPr>
          <w:rFonts w:ascii="Times New Roman" w:hAnsi="Times New Roman" w:cs="Times New Roman"/>
          <w:sz w:val="24"/>
          <w:szCs w:val="24"/>
        </w:rPr>
      </w:pPr>
      <w:r w:rsidRPr="004A3967">
        <w:rPr>
          <w:rFonts w:ascii="Times New Roman" w:hAnsi="Times New Roman" w:cs="Times New Roman"/>
          <w:b/>
          <w:sz w:val="24"/>
          <w:szCs w:val="24"/>
        </w:rPr>
        <w:t>Stratejik Hedef 2.</w:t>
      </w:r>
      <w:r w:rsidR="009C3082">
        <w:rPr>
          <w:rFonts w:ascii="Times New Roman" w:hAnsi="Times New Roman" w:cs="Times New Roman"/>
          <w:b/>
          <w:sz w:val="24"/>
          <w:szCs w:val="24"/>
        </w:rPr>
        <w:t xml:space="preserve"> </w:t>
      </w:r>
      <w:r w:rsidRPr="004A3967">
        <w:rPr>
          <w:rFonts w:ascii="Times New Roman" w:hAnsi="Times New Roman" w:cs="Times New Roman"/>
          <w:b/>
          <w:sz w:val="24"/>
          <w:szCs w:val="24"/>
        </w:rPr>
        <w:t>2.</w:t>
      </w:r>
    </w:p>
    <w:p w:rsidR="004A3967" w:rsidRDefault="004A3967" w:rsidP="004A3967">
      <w:pPr>
        <w:ind w:firstLine="708"/>
        <w:rPr>
          <w:rFonts w:ascii="Times New Roman" w:hAnsi="Times New Roman" w:cs="Times New Roman"/>
          <w:sz w:val="24"/>
          <w:szCs w:val="24"/>
        </w:rPr>
      </w:pPr>
      <w:r>
        <w:rPr>
          <w:rFonts w:ascii="Times New Roman" w:hAnsi="Times New Roman" w:cs="Times New Roman"/>
          <w:sz w:val="24"/>
          <w:szCs w:val="24"/>
        </w:rPr>
        <w:t xml:space="preserve">Eğitimde </w:t>
      </w:r>
      <w:r w:rsidRPr="004A3967">
        <w:rPr>
          <w:rFonts w:ascii="Times New Roman" w:hAnsi="Times New Roman" w:cs="Times New Roman"/>
          <w:sz w:val="24"/>
          <w:szCs w:val="24"/>
        </w:rPr>
        <w:t xml:space="preserve">yenilikçi yaklaşımları kullanarak </w:t>
      </w:r>
      <w:r>
        <w:rPr>
          <w:rFonts w:ascii="Times New Roman" w:hAnsi="Times New Roman" w:cs="Times New Roman"/>
          <w:sz w:val="24"/>
          <w:szCs w:val="24"/>
        </w:rPr>
        <w:t>yerel ve ulusal projelerle</w:t>
      </w:r>
      <w:r w:rsidRPr="004A3967">
        <w:rPr>
          <w:rFonts w:ascii="Times New Roman" w:hAnsi="Times New Roman" w:cs="Times New Roman"/>
          <w:sz w:val="24"/>
          <w:szCs w:val="24"/>
        </w:rPr>
        <w:t xml:space="preserve"> bireyler</w:t>
      </w:r>
      <w:r>
        <w:rPr>
          <w:rFonts w:ascii="Times New Roman" w:hAnsi="Times New Roman" w:cs="Times New Roman"/>
          <w:sz w:val="24"/>
          <w:szCs w:val="24"/>
        </w:rPr>
        <w:t xml:space="preserve">in yeterliliğini </w:t>
      </w:r>
      <w:r w:rsidRPr="004A3967">
        <w:rPr>
          <w:rFonts w:ascii="Times New Roman" w:hAnsi="Times New Roman" w:cs="Times New Roman"/>
          <w:sz w:val="24"/>
          <w:szCs w:val="24"/>
        </w:rPr>
        <w:t>ö</w:t>
      </w:r>
      <w:r>
        <w:rPr>
          <w:rFonts w:ascii="Times New Roman" w:hAnsi="Times New Roman" w:cs="Times New Roman"/>
          <w:sz w:val="24"/>
          <w:szCs w:val="24"/>
        </w:rPr>
        <w:t xml:space="preserve">ğrenci </w:t>
      </w:r>
      <w:r w:rsidRPr="004A3967">
        <w:rPr>
          <w:rFonts w:ascii="Times New Roman" w:hAnsi="Times New Roman" w:cs="Times New Roman"/>
          <w:sz w:val="24"/>
          <w:szCs w:val="24"/>
        </w:rPr>
        <w:t>öğretmen hareketliliğini artırmak</w:t>
      </w:r>
    </w:p>
    <w:p w:rsidR="004A3967" w:rsidRPr="00C37D42" w:rsidRDefault="004A3967" w:rsidP="004A3967">
      <w:pPr>
        <w:ind w:right="709" w:firstLine="708"/>
        <w:rPr>
          <w:rFonts w:ascii="Times New Roman" w:hAnsi="Times New Roman"/>
          <w:b/>
          <w:color w:val="FF0000"/>
          <w:szCs w:val="24"/>
        </w:rPr>
      </w:pPr>
      <w:r w:rsidRPr="00C37D42">
        <w:rPr>
          <w:rFonts w:ascii="Times New Roman" w:hAnsi="Times New Roman"/>
          <w:b/>
          <w:szCs w:val="24"/>
        </w:rPr>
        <w:t>Performans Göstergeleri</w:t>
      </w:r>
    </w:p>
    <w:tbl>
      <w:tblPr>
        <w:tblStyle w:val="KlavuzuTablo4-Vurgu51"/>
        <w:tblW w:w="9922" w:type="dxa"/>
        <w:tblInd w:w="392" w:type="dxa"/>
        <w:tblLayout w:type="fixed"/>
        <w:tblLook w:val="04A0" w:firstRow="1" w:lastRow="0" w:firstColumn="1" w:lastColumn="0" w:noHBand="0" w:noVBand="1"/>
      </w:tblPr>
      <w:tblGrid>
        <w:gridCol w:w="1263"/>
        <w:gridCol w:w="4265"/>
        <w:gridCol w:w="709"/>
        <w:gridCol w:w="850"/>
        <w:gridCol w:w="709"/>
        <w:gridCol w:w="709"/>
        <w:gridCol w:w="709"/>
        <w:gridCol w:w="708"/>
      </w:tblGrid>
      <w:tr w:rsidR="004A3967" w:rsidRPr="00C37D42" w:rsidTr="0062074E">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63" w:type="dxa"/>
            <w:vMerge w:val="restart"/>
            <w:noWrap/>
            <w:hideMark/>
          </w:tcPr>
          <w:p w:rsidR="004A3967" w:rsidRPr="00C37D42" w:rsidRDefault="004A3967" w:rsidP="0098039F">
            <w:pPr>
              <w:ind w:right="709"/>
              <w:rPr>
                <w:rFonts w:ascii="Times New Roman" w:hAnsi="Times New Roman"/>
                <w:b w:val="0"/>
                <w:bCs w:val="0"/>
                <w:color w:val="000000"/>
                <w:szCs w:val="24"/>
              </w:rPr>
            </w:pPr>
            <w:r w:rsidRPr="00C37D42">
              <w:rPr>
                <w:rFonts w:ascii="Times New Roman" w:hAnsi="Times New Roman"/>
                <w:color w:val="000000"/>
                <w:szCs w:val="24"/>
              </w:rPr>
              <w:t>No</w:t>
            </w:r>
          </w:p>
        </w:tc>
        <w:tc>
          <w:tcPr>
            <w:tcW w:w="4265" w:type="dxa"/>
            <w:vMerge w:val="restart"/>
            <w:hideMark/>
          </w:tcPr>
          <w:p w:rsidR="004A3967" w:rsidRPr="00C37D42" w:rsidRDefault="004A3967" w:rsidP="0098039F">
            <w:pPr>
              <w:ind w:right="709"/>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C37D42">
              <w:rPr>
                <w:rFonts w:ascii="Times New Roman" w:hAnsi="Times New Roman"/>
                <w:color w:val="000000"/>
                <w:szCs w:val="24"/>
              </w:rPr>
              <w:t>PERFORMANS</w:t>
            </w:r>
          </w:p>
          <w:p w:rsidR="004A3967" w:rsidRPr="00C37D42" w:rsidRDefault="004A3967" w:rsidP="0098039F">
            <w:pPr>
              <w:ind w:right="709"/>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C37D42">
              <w:rPr>
                <w:rFonts w:ascii="Times New Roman" w:hAnsi="Times New Roman"/>
                <w:color w:val="000000"/>
                <w:szCs w:val="24"/>
              </w:rPr>
              <w:t>GÖSTERGESİ</w:t>
            </w:r>
          </w:p>
        </w:tc>
        <w:tc>
          <w:tcPr>
            <w:tcW w:w="709" w:type="dxa"/>
          </w:tcPr>
          <w:p w:rsidR="004A3967" w:rsidRPr="00C37D42" w:rsidRDefault="004A3967" w:rsidP="0098039F">
            <w:pPr>
              <w:ind w:right="27"/>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C37D42">
              <w:rPr>
                <w:rFonts w:ascii="Times New Roman" w:hAnsi="Times New Roman"/>
                <w:color w:val="000000"/>
                <w:szCs w:val="24"/>
              </w:rPr>
              <w:t>Mevcut</w:t>
            </w:r>
          </w:p>
        </w:tc>
        <w:tc>
          <w:tcPr>
            <w:tcW w:w="3685" w:type="dxa"/>
            <w:gridSpan w:val="5"/>
          </w:tcPr>
          <w:p w:rsidR="004A3967" w:rsidRPr="00C37D42" w:rsidRDefault="004A3967" w:rsidP="0098039F">
            <w:pPr>
              <w:ind w:right="709"/>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C37D42">
              <w:rPr>
                <w:rFonts w:ascii="Times New Roman" w:hAnsi="Times New Roman"/>
                <w:color w:val="000000"/>
                <w:szCs w:val="24"/>
              </w:rPr>
              <w:t>HEDEF</w:t>
            </w:r>
          </w:p>
        </w:tc>
      </w:tr>
      <w:tr w:rsidR="0062074E" w:rsidRPr="00C37D42" w:rsidTr="0062074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263" w:type="dxa"/>
            <w:vMerge/>
            <w:hideMark/>
          </w:tcPr>
          <w:p w:rsidR="004A3967" w:rsidRPr="00C37D42" w:rsidRDefault="004A3967" w:rsidP="0098039F">
            <w:pPr>
              <w:ind w:right="709"/>
              <w:rPr>
                <w:rFonts w:ascii="Times New Roman" w:hAnsi="Times New Roman"/>
                <w:b w:val="0"/>
                <w:bCs w:val="0"/>
                <w:szCs w:val="24"/>
              </w:rPr>
            </w:pPr>
          </w:p>
        </w:tc>
        <w:tc>
          <w:tcPr>
            <w:tcW w:w="4265" w:type="dxa"/>
            <w:vMerge/>
            <w:hideMark/>
          </w:tcPr>
          <w:p w:rsidR="004A3967" w:rsidRPr="00C37D42" w:rsidRDefault="004A3967" w:rsidP="0098039F">
            <w:pPr>
              <w:ind w:right="709"/>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p>
        </w:tc>
        <w:tc>
          <w:tcPr>
            <w:tcW w:w="709" w:type="dxa"/>
            <w:noWrap/>
            <w:hideMark/>
          </w:tcPr>
          <w:p w:rsidR="004A3967" w:rsidRPr="00C37D42" w:rsidRDefault="004A3967" w:rsidP="0098039F">
            <w:pPr>
              <w:ind w:right="27"/>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C37D42">
              <w:rPr>
                <w:rFonts w:ascii="Times New Roman" w:hAnsi="Times New Roman"/>
                <w:b/>
                <w:bCs/>
                <w:szCs w:val="24"/>
              </w:rPr>
              <w:t>2018</w:t>
            </w:r>
          </w:p>
        </w:tc>
        <w:tc>
          <w:tcPr>
            <w:tcW w:w="850" w:type="dxa"/>
            <w:noWrap/>
            <w:hideMark/>
          </w:tcPr>
          <w:p w:rsidR="004A3967" w:rsidRPr="00C37D42" w:rsidRDefault="004A3967" w:rsidP="0098039F">
            <w:pPr>
              <w:ind w:right="-15"/>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C37D42">
              <w:rPr>
                <w:rFonts w:ascii="Times New Roman" w:hAnsi="Times New Roman"/>
                <w:b/>
                <w:bCs/>
                <w:szCs w:val="24"/>
              </w:rPr>
              <w:t>2019</w:t>
            </w:r>
          </w:p>
        </w:tc>
        <w:tc>
          <w:tcPr>
            <w:tcW w:w="709" w:type="dxa"/>
          </w:tcPr>
          <w:p w:rsidR="004A3967" w:rsidRPr="00C37D42" w:rsidRDefault="004A3967" w:rsidP="0098039F">
            <w:pPr>
              <w:ind w:right="34"/>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C37D42">
              <w:rPr>
                <w:rFonts w:ascii="Times New Roman" w:hAnsi="Times New Roman"/>
                <w:b/>
                <w:bCs/>
                <w:szCs w:val="24"/>
              </w:rPr>
              <w:t>2020</w:t>
            </w:r>
          </w:p>
        </w:tc>
        <w:tc>
          <w:tcPr>
            <w:tcW w:w="709" w:type="dxa"/>
          </w:tcPr>
          <w:p w:rsidR="004A3967" w:rsidRPr="00C37D42" w:rsidRDefault="004A3967" w:rsidP="0098039F">
            <w:pP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C37D42">
              <w:rPr>
                <w:rFonts w:ascii="Times New Roman" w:hAnsi="Times New Roman"/>
                <w:b/>
                <w:bCs/>
                <w:szCs w:val="24"/>
              </w:rPr>
              <w:t>2021</w:t>
            </w:r>
          </w:p>
        </w:tc>
        <w:tc>
          <w:tcPr>
            <w:tcW w:w="709" w:type="dxa"/>
          </w:tcPr>
          <w:p w:rsidR="004A3967" w:rsidRPr="00C37D42" w:rsidRDefault="004A3967" w:rsidP="0098039F">
            <w:pPr>
              <w:ind w:right="6"/>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C37D42">
              <w:rPr>
                <w:rFonts w:ascii="Times New Roman" w:hAnsi="Times New Roman"/>
                <w:b/>
                <w:bCs/>
                <w:szCs w:val="24"/>
              </w:rPr>
              <w:t>2022</w:t>
            </w:r>
          </w:p>
        </w:tc>
        <w:tc>
          <w:tcPr>
            <w:tcW w:w="708" w:type="dxa"/>
          </w:tcPr>
          <w:p w:rsidR="004A3967" w:rsidRPr="00C37D42" w:rsidRDefault="004A3967" w:rsidP="0098039F">
            <w:pP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C37D42">
              <w:rPr>
                <w:rFonts w:ascii="Times New Roman" w:hAnsi="Times New Roman"/>
                <w:b/>
                <w:bCs/>
                <w:szCs w:val="24"/>
              </w:rPr>
              <w:t>2023</w:t>
            </w:r>
          </w:p>
        </w:tc>
      </w:tr>
      <w:tr w:rsidR="0062074E" w:rsidRPr="00C37D42" w:rsidTr="00920EB3">
        <w:trPr>
          <w:trHeight w:val="497"/>
        </w:trPr>
        <w:tc>
          <w:tcPr>
            <w:cnfStyle w:val="001000000000" w:firstRow="0" w:lastRow="0" w:firstColumn="1" w:lastColumn="0" w:oddVBand="0" w:evenVBand="0" w:oddHBand="0" w:evenHBand="0" w:firstRowFirstColumn="0" w:firstRowLastColumn="0" w:lastRowFirstColumn="0" w:lastRowLastColumn="0"/>
            <w:tcW w:w="1263" w:type="dxa"/>
          </w:tcPr>
          <w:p w:rsidR="004A3967" w:rsidRPr="00CB26BF" w:rsidRDefault="004A3967" w:rsidP="0098039F">
            <w:pPr>
              <w:rPr>
                <w:rFonts w:ascii="Times New Roman" w:hAnsi="Times New Roman"/>
                <w:b w:val="0"/>
                <w:bCs w:val="0"/>
                <w:szCs w:val="24"/>
              </w:rPr>
            </w:pPr>
            <w:r w:rsidRPr="00CB26BF">
              <w:rPr>
                <w:rFonts w:ascii="Times New Roman" w:hAnsi="Times New Roman"/>
                <w:szCs w:val="24"/>
              </w:rPr>
              <w:t>PG.2.2.a</w:t>
            </w:r>
          </w:p>
        </w:tc>
        <w:tc>
          <w:tcPr>
            <w:tcW w:w="4265" w:type="dxa"/>
          </w:tcPr>
          <w:p w:rsidR="004A3967" w:rsidRPr="006A1E3B" w:rsidRDefault="004A3967" w:rsidP="004A3967">
            <w:pPr>
              <w:ind w:right="709"/>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A1E3B">
              <w:rPr>
                <w:rFonts w:ascii="Times New Roman" w:hAnsi="Times New Roman"/>
                <w:sz w:val="24"/>
                <w:szCs w:val="24"/>
              </w:rPr>
              <w:t>Uygulanan Yerel Proje Sayısı</w:t>
            </w:r>
          </w:p>
        </w:tc>
        <w:tc>
          <w:tcPr>
            <w:tcW w:w="709" w:type="dxa"/>
            <w:noWrap/>
            <w:vAlign w:val="center"/>
          </w:tcPr>
          <w:p w:rsidR="004A3967" w:rsidRPr="006A1E3B" w:rsidRDefault="004A3967" w:rsidP="00920EB3">
            <w:pPr>
              <w:ind w:right="2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A1E3B">
              <w:rPr>
                <w:rFonts w:ascii="Times New Roman" w:hAnsi="Times New Roman"/>
                <w:sz w:val="24"/>
                <w:szCs w:val="24"/>
              </w:rPr>
              <w:t>1</w:t>
            </w:r>
          </w:p>
        </w:tc>
        <w:tc>
          <w:tcPr>
            <w:tcW w:w="850" w:type="dxa"/>
            <w:noWrap/>
            <w:vAlign w:val="center"/>
          </w:tcPr>
          <w:p w:rsidR="004A3967" w:rsidRPr="006A1E3B" w:rsidRDefault="004A3967" w:rsidP="00920EB3">
            <w:pPr>
              <w:ind w:right="-1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A1E3B">
              <w:rPr>
                <w:rFonts w:ascii="Times New Roman" w:hAnsi="Times New Roman"/>
                <w:sz w:val="24"/>
                <w:szCs w:val="24"/>
              </w:rPr>
              <w:t>2</w:t>
            </w:r>
          </w:p>
        </w:tc>
        <w:tc>
          <w:tcPr>
            <w:tcW w:w="709" w:type="dxa"/>
            <w:vAlign w:val="center"/>
          </w:tcPr>
          <w:p w:rsidR="004A3967" w:rsidRPr="006A1E3B" w:rsidRDefault="004A3967" w:rsidP="00920EB3">
            <w:pPr>
              <w:ind w:right="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A1E3B">
              <w:rPr>
                <w:rFonts w:ascii="Times New Roman" w:hAnsi="Times New Roman"/>
                <w:sz w:val="24"/>
                <w:szCs w:val="24"/>
              </w:rPr>
              <w:t>3</w:t>
            </w:r>
          </w:p>
        </w:tc>
        <w:tc>
          <w:tcPr>
            <w:tcW w:w="709" w:type="dxa"/>
            <w:vAlign w:val="center"/>
          </w:tcPr>
          <w:p w:rsidR="004A3967" w:rsidRPr="006A1E3B" w:rsidRDefault="004A3967" w:rsidP="00920E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A1E3B">
              <w:rPr>
                <w:rFonts w:ascii="Times New Roman" w:hAnsi="Times New Roman"/>
                <w:sz w:val="24"/>
                <w:szCs w:val="24"/>
              </w:rPr>
              <w:t>4</w:t>
            </w:r>
          </w:p>
        </w:tc>
        <w:tc>
          <w:tcPr>
            <w:tcW w:w="709" w:type="dxa"/>
            <w:vAlign w:val="center"/>
          </w:tcPr>
          <w:p w:rsidR="004A3967" w:rsidRPr="006A1E3B" w:rsidRDefault="004A3967" w:rsidP="00920EB3">
            <w:pPr>
              <w:ind w:right="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A1E3B">
              <w:rPr>
                <w:rFonts w:ascii="Times New Roman" w:hAnsi="Times New Roman"/>
                <w:sz w:val="24"/>
                <w:szCs w:val="24"/>
              </w:rPr>
              <w:t>5</w:t>
            </w:r>
          </w:p>
        </w:tc>
        <w:tc>
          <w:tcPr>
            <w:tcW w:w="708" w:type="dxa"/>
            <w:vAlign w:val="center"/>
          </w:tcPr>
          <w:p w:rsidR="004A3967" w:rsidRPr="006A1E3B" w:rsidRDefault="004A3967" w:rsidP="00920E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A1E3B">
              <w:rPr>
                <w:rFonts w:ascii="Times New Roman" w:hAnsi="Times New Roman"/>
                <w:sz w:val="24"/>
                <w:szCs w:val="24"/>
              </w:rPr>
              <w:t>6</w:t>
            </w:r>
          </w:p>
        </w:tc>
      </w:tr>
    </w:tbl>
    <w:p w:rsidR="004A3967" w:rsidRDefault="004A3967" w:rsidP="004A3967">
      <w:pPr>
        <w:ind w:firstLine="708"/>
        <w:rPr>
          <w:rFonts w:ascii="Times New Roman" w:hAnsi="Times New Roman" w:cs="Times New Roman"/>
          <w:sz w:val="24"/>
          <w:szCs w:val="24"/>
        </w:rPr>
      </w:pPr>
    </w:p>
    <w:p w:rsidR="00676FC6" w:rsidRDefault="00676FC6" w:rsidP="005E22EE">
      <w:pPr>
        <w:ind w:firstLine="708"/>
        <w:jc w:val="both"/>
        <w:rPr>
          <w:rFonts w:ascii="Times New Roman" w:hAnsi="Times New Roman"/>
          <w:color w:val="0D0D0D"/>
          <w:sz w:val="24"/>
          <w:szCs w:val="24"/>
        </w:rPr>
      </w:pPr>
      <w:r w:rsidRPr="00676FC6">
        <w:rPr>
          <w:rFonts w:ascii="Times New Roman" w:hAnsi="Times New Roman"/>
          <w:color w:val="0D0D0D"/>
          <w:sz w:val="24"/>
          <w:szCs w:val="24"/>
        </w:rPr>
        <w:t>Günümüzde yapılan çalışmaların izlenmesi-değerlendirilmesi ve geliştirilmesi için hemen her alanda araştırma yapılması, yapılan araştırma sonuçlarına uygun projeler üretilmesi ve iyileştirmeler yapılması gerekmektedir.</w:t>
      </w:r>
    </w:p>
    <w:p w:rsidR="00676FC6" w:rsidRDefault="00676FC6" w:rsidP="0028091F">
      <w:pPr>
        <w:ind w:firstLine="708"/>
        <w:jc w:val="both"/>
        <w:rPr>
          <w:rFonts w:ascii="Times New Roman" w:hAnsi="Times New Roman"/>
          <w:sz w:val="24"/>
          <w:szCs w:val="24"/>
        </w:rPr>
      </w:pPr>
      <w:r w:rsidRPr="00676FC6">
        <w:rPr>
          <w:rFonts w:ascii="Times New Roman" w:hAnsi="Times New Roman"/>
          <w:sz w:val="24"/>
          <w:szCs w:val="24"/>
        </w:rPr>
        <w:t>Eğitimde</w:t>
      </w:r>
      <w:r w:rsidR="008D27C4">
        <w:rPr>
          <w:rFonts w:ascii="Times New Roman" w:hAnsi="Times New Roman"/>
          <w:sz w:val="24"/>
          <w:szCs w:val="24"/>
        </w:rPr>
        <w:t xml:space="preserve"> kalitenin artırılması amacıyla</w:t>
      </w:r>
      <w:r w:rsidRPr="00676FC6">
        <w:rPr>
          <w:rFonts w:ascii="Times New Roman" w:hAnsi="Times New Roman"/>
          <w:sz w:val="24"/>
          <w:szCs w:val="24"/>
        </w:rPr>
        <w:t xml:space="preserve"> Strate</w:t>
      </w:r>
      <w:r>
        <w:rPr>
          <w:rFonts w:ascii="Times New Roman" w:hAnsi="Times New Roman"/>
          <w:sz w:val="24"/>
          <w:szCs w:val="24"/>
        </w:rPr>
        <w:t xml:space="preserve">jik Yönetim ve Planlama, yerel ve </w:t>
      </w:r>
      <w:r w:rsidRPr="00676FC6">
        <w:rPr>
          <w:rFonts w:ascii="Times New Roman" w:hAnsi="Times New Roman"/>
          <w:sz w:val="24"/>
          <w:szCs w:val="24"/>
        </w:rPr>
        <w:t>ulusal proje hazır</w:t>
      </w:r>
      <w:r>
        <w:rPr>
          <w:rFonts w:ascii="Times New Roman" w:hAnsi="Times New Roman"/>
          <w:sz w:val="24"/>
          <w:szCs w:val="24"/>
        </w:rPr>
        <w:t>lama ve uygulama konusunda okul yöneticileri öğretmenlere</w:t>
      </w:r>
      <w:r w:rsidR="008D27C4">
        <w:rPr>
          <w:rFonts w:ascii="Times New Roman" w:hAnsi="Times New Roman"/>
          <w:sz w:val="24"/>
          <w:szCs w:val="24"/>
        </w:rPr>
        <w:t xml:space="preserve"> gerekli </w:t>
      </w:r>
      <w:r>
        <w:rPr>
          <w:rFonts w:ascii="Times New Roman" w:hAnsi="Times New Roman"/>
          <w:sz w:val="24"/>
          <w:szCs w:val="24"/>
        </w:rPr>
        <w:t>hatırlatmalar</w:t>
      </w:r>
      <w:r w:rsidR="008D27C4">
        <w:rPr>
          <w:rFonts w:ascii="Times New Roman" w:hAnsi="Times New Roman"/>
          <w:sz w:val="24"/>
          <w:szCs w:val="24"/>
        </w:rPr>
        <w:t>ı</w:t>
      </w:r>
      <w:r>
        <w:rPr>
          <w:rFonts w:ascii="Times New Roman" w:hAnsi="Times New Roman"/>
          <w:sz w:val="24"/>
          <w:szCs w:val="24"/>
        </w:rPr>
        <w:t xml:space="preserve"> yapmaktadır.</w:t>
      </w:r>
    </w:p>
    <w:p w:rsidR="00885368" w:rsidRPr="0028091F" w:rsidRDefault="00885368" w:rsidP="0028091F">
      <w:pPr>
        <w:ind w:firstLine="708"/>
        <w:jc w:val="both"/>
        <w:rPr>
          <w:rFonts w:ascii="Times New Roman" w:hAnsi="Times New Roman"/>
          <w:sz w:val="24"/>
          <w:szCs w:val="24"/>
        </w:rPr>
      </w:pPr>
    </w:p>
    <w:p w:rsidR="0028091F" w:rsidRPr="0028091F" w:rsidRDefault="0028091F" w:rsidP="00CF47DA">
      <w:pPr>
        <w:ind w:firstLine="708"/>
        <w:rPr>
          <w:rFonts w:ascii="Times New Roman" w:hAnsi="Times New Roman" w:cs="Times New Roman"/>
          <w:b/>
          <w:sz w:val="24"/>
          <w:szCs w:val="24"/>
        </w:rPr>
      </w:pPr>
      <w:bookmarkStart w:id="20" w:name="_Toc416085171"/>
      <w:bookmarkStart w:id="21" w:name="_Toc529519472"/>
      <w:r w:rsidRPr="0028091F">
        <w:rPr>
          <w:rFonts w:ascii="Times New Roman" w:hAnsi="Times New Roman" w:cs="Times New Roman"/>
          <w:b/>
          <w:sz w:val="24"/>
          <w:szCs w:val="24"/>
        </w:rPr>
        <w:lastRenderedPageBreak/>
        <w:t>VI. BÖLÜM</w:t>
      </w:r>
      <w:bookmarkEnd w:id="20"/>
      <w:bookmarkEnd w:id="21"/>
      <w:r w:rsidRPr="0028091F">
        <w:rPr>
          <w:rFonts w:ascii="Times New Roman" w:hAnsi="Times New Roman" w:cs="Times New Roman"/>
          <w:b/>
          <w:sz w:val="24"/>
          <w:szCs w:val="24"/>
        </w:rPr>
        <w:t>:</w:t>
      </w:r>
      <w:bookmarkStart w:id="22" w:name="_Toc416085172"/>
      <w:bookmarkStart w:id="23" w:name="_Toc529519473"/>
      <w:r w:rsidRPr="0028091F">
        <w:rPr>
          <w:rFonts w:ascii="Times New Roman" w:hAnsi="Times New Roman" w:cs="Times New Roman"/>
          <w:b/>
          <w:sz w:val="24"/>
          <w:szCs w:val="24"/>
        </w:rPr>
        <w:t xml:space="preserve"> İZLEME VE DEĞERLENDİRME</w:t>
      </w:r>
      <w:bookmarkEnd w:id="22"/>
      <w:bookmarkEnd w:id="23"/>
    </w:p>
    <w:p w:rsidR="0028091F" w:rsidRPr="0028091F" w:rsidRDefault="0028091F" w:rsidP="0028091F">
      <w:pPr>
        <w:ind w:firstLine="708"/>
        <w:jc w:val="both"/>
        <w:rPr>
          <w:rFonts w:ascii="Times New Roman" w:hAnsi="Times New Roman" w:cs="Times New Roman"/>
          <w:sz w:val="24"/>
          <w:szCs w:val="24"/>
        </w:rPr>
      </w:pPr>
      <w:r w:rsidRPr="0028091F">
        <w:rPr>
          <w:rFonts w:ascii="Times New Roman" w:hAnsi="Times New Roman" w:cs="Times New Roman"/>
          <w:sz w:val="24"/>
          <w:szCs w:val="24"/>
        </w:rPr>
        <w:t xml:space="preserve">Okulumuz Stratejik Planı izleme ve değerlendirme çalışmalarında 5 yıllık Stratejik Planın izlenmesi ve 1 yıllık gelişim planın izlenmesi olarak ikili bir ayrıma gidilecektir. </w:t>
      </w:r>
    </w:p>
    <w:p w:rsidR="0028091F" w:rsidRPr="0028091F" w:rsidRDefault="0028091F" w:rsidP="0028091F">
      <w:pPr>
        <w:ind w:firstLine="708"/>
        <w:jc w:val="both"/>
        <w:rPr>
          <w:rFonts w:ascii="Times New Roman" w:hAnsi="Times New Roman" w:cs="Times New Roman"/>
          <w:sz w:val="24"/>
          <w:szCs w:val="24"/>
        </w:rPr>
      </w:pPr>
      <w:r w:rsidRPr="0028091F">
        <w:rPr>
          <w:rFonts w:ascii="Times New Roman" w:hAnsi="Times New Roman" w:cs="Times New Roman"/>
          <w:sz w:val="24"/>
          <w:szCs w:val="24"/>
        </w:rPr>
        <w:t>Stratejik planın izlenmesinde 6 aylık dönemlerde izlem</w:t>
      </w:r>
      <w:r>
        <w:rPr>
          <w:rFonts w:ascii="Times New Roman" w:hAnsi="Times New Roman" w:cs="Times New Roman"/>
          <w:sz w:val="24"/>
          <w:szCs w:val="24"/>
        </w:rPr>
        <w:t>e yapılacak denetim birimleri, İl ve İlçe Millî Eğitim M</w:t>
      </w:r>
      <w:r w:rsidRPr="0028091F">
        <w:rPr>
          <w:rFonts w:ascii="Times New Roman" w:hAnsi="Times New Roman" w:cs="Times New Roman"/>
          <w:sz w:val="24"/>
          <w:szCs w:val="24"/>
        </w:rPr>
        <w:t>üdürlüğü ve Bakanlık denetim ve kontrollerine hazır halde tutulacaktır.</w:t>
      </w:r>
    </w:p>
    <w:p w:rsidR="0028091F" w:rsidRPr="0028091F" w:rsidRDefault="0028091F" w:rsidP="0028091F">
      <w:pPr>
        <w:ind w:firstLine="708"/>
        <w:jc w:val="both"/>
        <w:rPr>
          <w:rFonts w:ascii="Times New Roman" w:hAnsi="Times New Roman" w:cs="Times New Roman"/>
          <w:sz w:val="24"/>
          <w:szCs w:val="24"/>
        </w:rPr>
      </w:pPr>
      <w:r w:rsidRPr="0028091F">
        <w:rPr>
          <w:rFonts w:ascii="Times New Roman" w:hAnsi="Times New Roman" w:cs="Times New Roman"/>
          <w:sz w:val="24"/>
          <w:szCs w:val="24"/>
        </w:rPr>
        <w:t xml:space="preserve">Yıllık planın uygulanmasında yürütme ekipleri ve eylem sorumlularıyla </w:t>
      </w:r>
      <w:r>
        <w:rPr>
          <w:rFonts w:ascii="Times New Roman" w:hAnsi="Times New Roman" w:cs="Times New Roman"/>
          <w:sz w:val="24"/>
          <w:szCs w:val="24"/>
        </w:rPr>
        <w:t>dönemlik ilerleme toplantıları yap</w:t>
      </w:r>
      <w:r w:rsidRPr="0028091F">
        <w:rPr>
          <w:rFonts w:ascii="Times New Roman" w:hAnsi="Times New Roman" w:cs="Times New Roman"/>
          <w:sz w:val="24"/>
          <w:szCs w:val="24"/>
        </w:rPr>
        <w:t>aca</w:t>
      </w:r>
      <w:r>
        <w:rPr>
          <w:rFonts w:ascii="Times New Roman" w:hAnsi="Times New Roman" w:cs="Times New Roman"/>
          <w:sz w:val="24"/>
          <w:szCs w:val="24"/>
        </w:rPr>
        <w:t>ktır. Toplantıda bir önceki dönemde yapılanlar ve bir sonraki dönemde</w:t>
      </w:r>
      <w:r w:rsidRPr="0028091F">
        <w:rPr>
          <w:rFonts w:ascii="Times New Roman" w:hAnsi="Times New Roman" w:cs="Times New Roman"/>
          <w:sz w:val="24"/>
          <w:szCs w:val="24"/>
        </w:rPr>
        <w:t xml:space="preserve"> yapılacaklar görüşülüp karara bağlanacaktır. </w:t>
      </w:r>
    </w:p>
    <w:p w:rsidR="00676FC6" w:rsidRPr="0028091F" w:rsidRDefault="00676FC6" w:rsidP="0028091F">
      <w:pPr>
        <w:rPr>
          <w:rFonts w:ascii="Times New Roman" w:hAnsi="Times New Roman" w:cs="Times New Roman"/>
          <w:sz w:val="24"/>
          <w:szCs w:val="24"/>
        </w:rPr>
      </w:pPr>
    </w:p>
    <w:p w:rsidR="00676FC6" w:rsidRDefault="00676FC6" w:rsidP="004A3967">
      <w:pPr>
        <w:ind w:firstLine="708"/>
        <w:rPr>
          <w:rFonts w:ascii="Times New Roman" w:hAnsi="Times New Roman" w:cs="Times New Roman"/>
          <w:sz w:val="24"/>
          <w:szCs w:val="24"/>
        </w:rPr>
      </w:pPr>
    </w:p>
    <w:p w:rsidR="00676FC6" w:rsidRPr="004A3967" w:rsidRDefault="00676FC6" w:rsidP="004A3967">
      <w:pPr>
        <w:ind w:firstLine="708"/>
        <w:rPr>
          <w:rFonts w:ascii="Times New Roman" w:hAnsi="Times New Roman" w:cs="Times New Roman"/>
          <w:sz w:val="24"/>
          <w:szCs w:val="24"/>
        </w:rPr>
      </w:pPr>
    </w:p>
    <w:sectPr w:rsidR="00676FC6" w:rsidRPr="004A3967" w:rsidSect="0077636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18A" w:rsidRDefault="009B518A" w:rsidP="006B12E1">
      <w:pPr>
        <w:spacing w:after="0" w:line="240" w:lineRule="auto"/>
      </w:pPr>
      <w:r>
        <w:separator/>
      </w:r>
    </w:p>
  </w:endnote>
  <w:endnote w:type="continuationSeparator" w:id="0">
    <w:p w:rsidR="009B518A" w:rsidRDefault="009B518A" w:rsidP="006B1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MyriadPro-Bold">
    <w:altName w:val="MS Gothic"/>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18A" w:rsidRDefault="009B518A" w:rsidP="006B12E1">
      <w:pPr>
        <w:spacing w:after="0" w:line="240" w:lineRule="auto"/>
      </w:pPr>
      <w:r>
        <w:separator/>
      </w:r>
    </w:p>
  </w:footnote>
  <w:footnote w:type="continuationSeparator" w:id="0">
    <w:p w:rsidR="009B518A" w:rsidRDefault="009B518A" w:rsidP="006B1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03217"/>
    <w:multiLevelType w:val="multilevel"/>
    <w:tmpl w:val="D40C8DE6"/>
    <w:lvl w:ilvl="0">
      <w:start w:val="2"/>
      <w:numFmt w:val="decimal"/>
      <w:lvlText w:val="%1."/>
      <w:lvlJc w:val="left"/>
      <w:pPr>
        <w:ind w:left="360" w:hanging="360"/>
      </w:pPr>
      <w:rPr>
        <w:rFonts w:hint="default"/>
      </w:rPr>
    </w:lvl>
    <w:lvl w:ilvl="1">
      <w:start w:val="3"/>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 w15:restartNumberingAfterBreak="0">
    <w:nsid w:val="0F184FD7"/>
    <w:multiLevelType w:val="hybridMultilevel"/>
    <w:tmpl w:val="5D8C3700"/>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2" w15:restartNumberingAfterBreak="0">
    <w:nsid w:val="11B21CDC"/>
    <w:multiLevelType w:val="multilevel"/>
    <w:tmpl w:val="A5C622AA"/>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 w15:restartNumberingAfterBreak="0">
    <w:nsid w:val="23231D3D"/>
    <w:multiLevelType w:val="hybridMultilevel"/>
    <w:tmpl w:val="FA9A8206"/>
    <w:lvl w:ilvl="0" w:tplc="57468FD8">
      <w:start w:val="6"/>
      <w:numFmt w:val="decimal"/>
      <w:lvlText w:val="%1"/>
      <w:lvlJc w:val="left"/>
      <w:pPr>
        <w:ind w:left="1365" w:hanging="360"/>
      </w:pPr>
      <w:rPr>
        <w:rFonts w:ascii="Tahoma" w:hAnsi="Tahoma" w:cs="Tahoma" w:hint="default"/>
        <w:b/>
        <w:sz w:val="20"/>
      </w:rPr>
    </w:lvl>
    <w:lvl w:ilvl="1" w:tplc="041F0019" w:tentative="1">
      <w:start w:val="1"/>
      <w:numFmt w:val="lowerLetter"/>
      <w:lvlText w:val="%2."/>
      <w:lvlJc w:val="left"/>
      <w:pPr>
        <w:ind w:left="2085" w:hanging="360"/>
      </w:pPr>
    </w:lvl>
    <w:lvl w:ilvl="2" w:tplc="041F001B" w:tentative="1">
      <w:start w:val="1"/>
      <w:numFmt w:val="lowerRoman"/>
      <w:lvlText w:val="%3."/>
      <w:lvlJc w:val="right"/>
      <w:pPr>
        <w:ind w:left="2805" w:hanging="180"/>
      </w:pPr>
    </w:lvl>
    <w:lvl w:ilvl="3" w:tplc="041F000F" w:tentative="1">
      <w:start w:val="1"/>
      <w:numFmt w:val="decimal"/>
      <w:lvlText w:val="%4."/>
      <w:lvlJc w:val="left"/>
      <w:pPr>
        <w:ind w:left="3525" w:hanging="360"/>
      </w:pPr>
    </w:lvl>
    <w:lvl w:ilvl="4" w:tplc="041F0019" w:tentative="1">
      <w:start w:val="1"/>
      <w:numFmt w:val="lowerLetter"/>
      <w:lvlText w:val="%5."/>
      <w:lvlJc w:val="left"/>
      <w:pPr>
        <w:ind w:left="4245" w:hanging="360"/>
      </w:pPr>
    </w:lvl>
    <w:lvl w:ilvl="5" w:tplc="041F001B" w:tentative="1">
      <w:start w:val="1"/>
      <w:numFmt w:val="lowerRoman"/>
      <w:lvlText w:val="%6."/>
      <w:lvlJc w:val="right"/>
      <w:pPr>
        <w:ind w:left="4965" w:hanging="180"/>
      </w:pPr>
    </w:lvl>
    <w:lvl w:ilvl="6" w:tplc="041F000F" w:tentative="1">
      <w:start w:val="1"/>
      <w:numFmt w:val="decimal"/>
      <w:lvlText w:val="%7."/>
      <w:lvlJc w:val="left"/>
      <w:pPr>
        <w:ind w:left="5685" w:hanging="360"/>
      </w:pPr>
    </w:lvl>
    <w:lvl w:ilvl="7" w:tplc="041F0019" w:tentative="1">
      <w:start w:val="1"/>
      <w:numFmt w:val="lowerLetter"/>
      <w:lvlText w:val="%8."/>
      <w:lvlJc w:val="left"/>
      <w:pPr>
        <w:ind w:left="6405" w:hanging="360"/>
      </w:pPr>
    </w:lvl>
    <w:lvl w:ilvl="8" w:tplc="041F001B" w:tentative="1">
      <w:start w:val="1"/>
      <w:numFmt w:val="lowerRoman"/>
      <w:lvlText w:val="%9."/>
      <w:lvlJc w:val="right"/>
      <w:pPr>
        <w:ind w:left="7125" w:hanging="180"/>
      </w:pPr>
    </w:lvl>
  </w:abstractNum>
  <w:abstractNum w:abstractNumId="4" w15:restartNumberingAfterBreak="0">
    <w:nsid w:val="2F325CD6"/>
    <w:multiLevelType w:val="hybridMultilevel"/>
    <w:tmpl w:val="A7E0C0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C56FB"/>
    <w:multiLevelType w:val="hybridMultilevel"/>
    <w:tmpl w:val="FA9A8206"/>
    <w:lvl w:ilvl="0" w:tplc="57468FD8">
      <w:start w:val="6"/>
      <w:numFmt w:val="decimal"/>
      <w:lvlText w:val="%1"/>
      <w:lvlJc w:val="left"/>
      <w:pPr>
        <w:ind w:left="1365" w:hanging="360"/>
      </w:pPr>
      <w:rPr>
        <w:rFonts w:ascii="Tahoma" w:hAnsi="Tahoma" w:cs="Tahoma" w:hint="default"/>
        <w:b/>
        <w:sz w:val="20"/>
      </w:rPr>
    </w:lvl>
    <w:lvl w:ilvl="1" w:tplc="041F0019" w:tentative="1">
      <w:start w:val="1"/>
      <w:numFmt w:val="lowerLetter"/>
      <w:lvlText w:val="%2."/>
      <w:lvlJc w:val="left"/>
      <w:pPr>
        <w:ind w:left="2085" w:hanging="360"/>
      </w:pPr>
    </w:lvl>
    <w:lvl w:ilvl="2" w:tplc="041F001B" w:tentative="1">
      <w:start w:val="1"/>
      <w:numFmt w:val="lowerRoman"/>
      <w:lvlText w:val="%3."/>
      <w:lvlJc w:val="right"/>
      <w:pPr>
        <w:ind w:left="2805" w:hanging="180"/>
      </w:pPr>
    </w:lvl>
    <w:lvl w:ilvl="3" w:tplc="041F000F" w:tentative="1">
      <w:start w:val="1"/>
      <w:numFmt w:val="decimal"/>
      <w:lvlText w:val="%4."/>
      <w:lvlJc w:val="left"/>
      <w:pPr>
        <w:ind w:left="3525" w:hanging="360"/>
      </w:pPr>
    </w:lvl>
    <w:lvl w:ilvl="4" w:tplc="041F0019" w:tentative="1">
      <w:start w:val="1"/>
      <w:numFmt w:val="lowerLetter"/>
      <w:lvlText w:val="%5."/>
      <w:lvlJc w:val="left"/>
      <w:pPr>
        <w:ind w:left="4245" w:hanging="360"/>
      </w:pPr>
    </w:lvl>
    <w:lvl w:ilvl="5" w:tplc="041F001B" w:tentative="1">
      <w:start w:val="1"/>
      <w:numFmt w:val="lowerRoman"/>
      <w:lvlText w:val="%6."/>
      <w:lvlJc w:val="right"/>
      <w:pPr>
        <w:ind w:left="4965" w:hanging="180"/>
      </w:pPr>
    </w:lvl>
    <w:lvl w:ilvl="6" w:tplc="041F000F" w:tentative="1">
      <w:start w:val="1"/>
      <w:numFmt w:val="decimal"/>
      <w:lvlText w:val="%7."/>
      <w:lvlJc w:val="left"/>
      <w:pPr>
        <w:ind w:left="5685" w:hanging="360"/>
      </w:pPr>
    </w:lvl>
    <w:lvl w:ilvl="7" w:tplc="041F0019" w:tentative="1">
      <w:start w:val="1"/>
      <w:numFmt w:val="lowerLetter"/>
      <w:lvlText w:val="%8."/>
      <w:lvlJc w:val="left"/>
      <w:pPr>
        <w:ind w:left="6405" w:hanging="360"/>
      </w:pPr>
    </w:lvl>
    <w:lvl w:ilvl="8" w:tplc="041F001B" w:tentative="1">
      <w:start w:val="1"/>
      <w:numFmt w:val="lowerRoman"/>
      <w:lvlText w:val="%9."/>
      <w:lvlJc w:val="right"/>
      <w:pPr>
        <w:ind w:left="7125" w:hanging="180"/>
      </w:pPr>
    </w:lvl>
  </w:abstractNum>
  <w:abstractNum w:abstractNumId="6" w15:restartNumberingAfterBreak="0">
    <w:nsid w:val="59FD11F6"/>
    <w:multiLevelType w:val="hybridMultilevel"/>
    <w:tmpl w:val="FA9A8206"/>
    <w:lvl w:ilvl="0" w:tplc="57468FD8">
      <w:start w:val="6"/>
      <w:numFmt w:val="decimal"/>
      <w:lvlText w:val="%1"/>
      <w:lvlJc w:val="left"/>
      <w:pPr>
        <w:ind w:left="360" w:hanging="360"/>
      </w:pPr>
      <w:rPr>
        <w:rFonts w:ascii="Tahoma" w:hAnsi="Tahoma" w:cs="Tahoma" w:hint="default"/>
        <w:b/>
        <w:sz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6DD26C5A"/>
    <w:multiLevelType w:val="hybridMultilevel"/>
    <w:tmpl w:val="C6A2AAE8"/>
    <w:lvl w:ilvl="0" w:tplc="C81A4C26">
      <w:start w:val="6"/>
      <w:numFmt w:val="decimal"/>
      <w:lvlText w:val="%1."/>
      <w:lvlJc w:val="left"/>
      <w:pPr>
        <w:ind w:left="720" w:hanging="360"/>
      </w:pPr>
      <w:rPr>
        <w:rFonts w:ascii="Tahoma" w:hAnsi="Tahoma" w:cs="Tahoma"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5AC11F2"/>
    <w:multiLevelType w:val="hybridMultilevel"/>
    <w:tmpl w:val="CCD6D6D8"/>
    <w:lvl w:ilvl="0" w:tplc="C6B46BC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5"/>
  </w:num>
  <w:num w:numId="2">
    <w:abstractNumId w:val="3"/>
  </w:num>
  <w:num w:numId="3">
    <w:abstractNumId w:val="6"/>
  </w:num>
  <w:num w:numId="4">
    <w:abstractNumId w:val="1"/>
  </w:num>
  <w:num w:numId="5">
    <w:abstractNumId w:val="4"/>
  </w:num>
  <w:num w:numId="6">
    <w:abstractNumId w:val="7"/>
  </w:num>
  <w:num w:numId="7">
    <w:abstractNumId w:val="9"/>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6A"/>
    <w:rsid w:val="00025838"/>
    <w:rsid w:val="00026726"/>
    <w:rsid w:val="000304F2"/>
    <w:rsid w:val="0003200B"/>
    <w:rsid w:val="00032B4B"/>
    <w:rsid w:val="0003355F"/>
    <w:rsid w:val="00034092"/>
    <w:rsid w:val="00043FD8"/>
    <w:rsid w:val="00065B0F"/>
    <w:rsid w:val="000968AA"/>
    <w:rsid w:val="000A3CD7"/>
    <w:rsid w:val="000A51E7"/>
    <w:rsid w:val="00104F4C"/>
    <w:rsid w:val="00111320"/>
    <w:rsid w:val="00144CEB"/>
    <w:rsid w:val="001632C0"/>
    <w:rsid w:val="00172814"/>
    <w:rsid w:val="00184664"/>
    <w:rsid w:val="00186FF0"/>
    <w:rsid w:val="00191DAB"/>
    <w:rsid w:val="001F31A2"/>
    <w:rsid w:val="00201715"/>
    <w:rsid w:val="00215CEA"/>
    <w:rsid w:val="002212FA"/>
    <w:rsid w:val="00235E64"/>
    <w:rsid w:val="00240988"/>
    <w:rsid w:val="00251267"/>
    <w:rsid w:val="00260C18"/>
    <w:rsid w:val="00267838"/>
    <w:rsid w:val="00271A96"/>
    <w:rsid w:val="0028091F"/>
    <w:rsid w:val="002908B3"/>
    <w:rsid w:val="00291B86"/>
    <w:rsid w:val="002935D4"/>
    <w:rsid w:val="002A0B7D"/>
    <w:rsid w:val="002D70C4"/>
    <w:rsid w:val="002E0809"/>
    <w:rsid w:val="002E559E"/>
    <w:rsid w:val="002F7B5F"/>
    <w:rsid w:val="00324C66"/>
    <w:rsid w:val="00327CD9"/>
    <w:rsid w:val="00340405"/>
    <w:rsid w:val="00357076"/>
    <w:rsid w:val="00364645"/>
    <w:rsid w:val="00370006"/>
    <w:rsid w:val="003835D6"/>
    <w:rsid w:val="00387CDD"/>
    <w:rsid w:val="00391056"/>
    <w:rsid w:val="00394EBA"/>
    <w:rsid w:val="003A0E11"/>
    <w:rsid w:val="003C7537"/>
    <w:rsid w:val="003E517C"/>
    <w:rsid w:val="003F52B0"/>
    <w:rsid w:val="00405998"/>
    <w:rsid w:val="0041063A"/>
    <w:rsid w:val="00420086"/>
    <w:rsid w:val="004401DB"/>
    <w:rsid w:val="004562E9"/>
    <w:rsid w:val="0047008C"/>
    <w:rsid w:val="0048642F"/>
    <w:rsid w:val="004A3967"/>
    <w:rsid w:val="004A6A1F"/>
    <w:rsid w:val="004B43F8"/>
    <w:rsid w:val="004C1599"/>
    <w:rsid w:val="004C330A"/>
    <w:rsid w:val="004C474F"/>
    <w:rsid w:val="004E1D09"/>
    <w:rsid w:val="00527684"/>
    <w:rsid w:val="00532162"/>
    <w:rsid w:val="00577EF9"/>
    <w:rsid w:val="005A12D6"/>
    <w:rsid w:val="005C50C9"/>
    <w:rsid w:val="005D791B"/>
    <w:rsid w:val="005E0C33"/>
    <w:rsid w:val="005E22EE"/>
    <w:rsid w:val="005F4278"/>
    <w:rsid w:val="0060205F"/>
    <w:rsid w:val="00612B63"/>
    <w:rsid w:val="0062074E"/>
    <w:rsid w:val="00620C7E"/>
    <w:rsid w:val="00635E17"/>
    <w:rsid w:val="00642AE8"/>
    <w:rsid w:val="00676FC6"/>
    <w:rsid w:val="00685318"/>
    <w:rsid w:val="006932FB"/>
    <w:rsid w:val="00694801"/>
    <w:rsid w:val="006A1E3B"/>
    <w:rsid w:val="006B12E1"/>
    <w:rsid w:val="006C388A"/>
    <w:rsid w:val="006D7AB4"/>
    <w:rsid w:val="006E3F4B"/>
    <w:rsid w:val="00705753"/>
    <w:rsid w:val="00740D51"/>
    <w:rsid w:val="007465D9"/>
    <w:rsid w:val="00752511"/>
    <w:rsid w:val="0075349C"/>
    <w:rsid w:val="00756107"/>
    <w:rsid w:val="0077636A"/>
    <w:rsid w:val="0079529C"/>
    <w:rsid w:val="007B2188"/>
    <w:rsid w:val="007C0D12"/>
    <w:rsid w:val="007F45F7"/>
    <w:rsid w:val="00803F25"/>
    <w:rsid w:val="0081231A"/>
    <w:rsid w:val="00816074"/>
    <w:rsid w:val="00842ABE"/>
    <w:rsid w:val="00846F89"/>
    <w:rsid w:val="00857D3E"/>
    <w:rsid w:val="008808FC"/>
    <w:rsid w:val="00884EEE"/>
    <w:rsid w:val="008851E0"/>
    <w:rsid w:val="00885368"/>
    <w:rsid w:val="00894E48"/>
    <w:rsid w:val="008A5AF8"/>
    <w:rsid w:val="008B3DA3"/>
    <w:rsid w:val="008C01B3"/>
    <w:rsid w:val="008D27C4"/>
    <w:rsid w:val="0090100B"/>
    <w:rsid w:val="00920C10"/>
    <w:rsid w:val="00920EB3"/>
    <w:rsid w:val="00942F85"/>
    <w:rsid w:val="009665BA"/>
    <w:rsid w:val="00975CF0"/>
    <w:rsid w:val="0098039F"/>
    <w:rsid w:val="009B518A"/>
    <w:rsid w:val="009C1E74"/>
    <w:rsid w:val="009C3082"/>
    <w:rsid w:val="009D1E3C"/>
    <w:rsid w:val="009D3898"/>
    <w:rsid w:val="00A20A05"/>
    <w:rsid w:val="00A66FDC"/>
    <w:rsid w:val="00AA065F"/>
    <w:rsid w:val="00AA1B52"/>
    <w:rsid w:val="00AA60BC"/>
    <w:rsid w:val="00AC34C5"/>
    <w:rsid w:val="00AE1F0B"/>
    <w:rsid w:val="00AE4E8D"/>
    <w:rsid w:val="00AF4EC7"/>
    <w:rsid w:val="00B21EDD"/>
    <w:rsid w:val="00B36F65"/>
    <w:rsid w:val="00B41580"/>
    <w:rsid w:val="00B665C2"/>
    <w:rsid w:val="00BB1326"/>
    <w:rsid w:val="00BC10B9"/>
    <w:rsid w:val="00BC158C"/>
    <w:rsid w:val="00BC2486"/>
    <w:rsid w:val="00BE59FD"/>
    <w:rsid w:val="00C02527"/>
    <w:rsid w:val="00C075F1"/>
    <w:rsid w:val="00C22E17"/>
    <w:rsid w:val="00C403C6"/>
    <w:rsid w:val="00C44172"/>
    <w:rsid w:val="00C53389"/>
    <w:rsid w:val="00C82505"/>
    <w:rsid w:val="00C9180D"/>
    <w:rsid w:val="00CA34C1"/>
    <w:rsid w:val="00CB26BF"/>
    <w:rsid w:val="00CB519C"/>
    <w:rsid w:val="00CE3FE1"/>
    <w:rsid w:val="00CF22AD"/>
    <w:rsid w:val="00CF47DA"/>
    <w:rsid w:val="00CF52A2"/>
    <w:rsid w:val="00D019C1"/>
    <w:rsid w:val="00D031CF"/>
    <w:rsid w:val="00D10FE6"/>
    <w:rsid w:val="00D15911"/>
    <w:rsid w:val="00D16853"/>
    <w:rsid w:val="00D25B6E"/>
    <w:rsid w:val="00D36C1D"/>
    <w:rsid w:val="00D415DB"/>
    <w:rsid w:val="00D84ADA"/>
    <w:rsid w:val="00DB5F3E"/>
    <w:rsid w:val="00DC17FC"/>
    <w:rsid w:val="00DC335F"/>
    <w:rsid w:val="00DC39FE"/>
    <w:rsid w:val="00DC6310"/>
    <w:rsid w:val="00DC70B8"/>
    <w:rsid w:val="00DE54DD"/>
    <w:rsid w:val="00E111EA"/>
    <w:rsid w:val="00E360D6"/>
    <w:rsid w:val="00E61BA4"/>
    <w:rsid w:val="00E70C1B"/>
    <w:rsid w:val="00E81757"/>
    <w:rsid w:val="00E81C49"/>
    <w:rsid w:val="00E96E61"/>
    <w:rsid w:val="00EA4739"/>
    <w:rsid w:val="00EB27E8"/>
    <w:rsid w:val="00EC4501"/>
    <w:rsid w:val="00EE6164"/>
    <w:rsid w:val="00F304C9"/>
    <w:rsid w:val="00F371BE"/>
    <w:rsid w:val="00F45EB9"/>
    <w:rsid w:val="00F60A29"/>
    <w:rsid w:val="00F6793B"/>
    <w:rsid w:val="00F74719"/>
    <w:rsid w:val="00FB177D"/>
    <w:rsid w:val="00FE4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D178"/>
  <w15:docId w15:val="{E2AA00C8-F508-406A-ADAD-3BA21537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5CEA"/>
  </w:style>
  <w:style w:type="paragraph" w:styleId="Balk1">
    <w:name w:val="heading 1"/>
    <w:basedOn w:val="Normal"/>
    <w:next w:val="Normal"/>
    <w:link w:val="Balk1Char"/>
    <w:uiPriority w:val="9"/>
    <w:qFormat/>
    <w:rsid w:val="0077636A"/>
    <w:pPr>
      <w:keepNext/>
      <w:keepLines/>
      <w:spacing w:before="360" w:after="360" w:line="360" w:lineRule="auto"/>
      <w:outlineLvl w:val="0"/>
    </w:pPr>
    <w:rPr>
      <w:rFonts w:ascii="Book Antiqua" w:eastAsia="SimSun" w:hAnsi="Book Antiqua" w:cs="Times New Roman"/>
      <w:b/>
      <w:color w:val="00B0F0"/>
      <w:sz w:val="28"/>
      <w:szCs w:val="40"/>
      <w:lang w:eastAsia="tr-TR"/>
    </w:rPr>
  </w:style>
  <w:style w:type="paragraph" w:styleId="Balk2">
    <w:name w:val="heading 2"/>
    <w:basedOn w:val="Normal"/>
    <w:next w:val="Normal"/>
    <w:link w:val="Balk2Char"/>
    <w:uiPriority w:val="9"/>
    <w:semiHidden/>
    <w:unhideWhenUsed/>
    <w:qFormat/>
    <w:rsid w:val="0039105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391056"/>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semiHidden/>
    <w:unhideWhenUsed/>
    <w:qFormat/>
    <w:rsid w:val="00EA473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763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636A"/>
    <w:rPr>
      <w:rFonts w:ascii="Tahoma" w:hAnsi="Tahoma" w:cs="Tahoma"/>
      <w:sz w:val="16"/>
      <w:szCs w:val="16"/>
    </w:rPr>
  </w:style>
  <w:style w:type="character" w:customStyle="1" w:styleId="Balk1Char">
    <w:name w:val="Başlık 1 Char"/>
    <w:basedOn w:val="VarsaylanParagrafYazTipi"/>
    <w:link w:val="Balk1"/>
    <w:uiPriority w:val="9"/>
    <w:rsid w:val="0077636A"/>
    <w:rPr>
      <w:rFonts w:ascii="Book Antiqua" w:eastAsia="SimSun" w:hAnsi="Book Antiqua" w:cs="Times New Roman"/>
      <w:b/>
      <w:color w:val="00B0F0"/>
      <w:sz w:val="28"/>
      <w:szCs w:val="40"/>
      <w:lang w:eastAsia="tr-TR"/>
    </w:rPr>
  </w:style>
  <w:style w:type="character" w:styleId="Kpr">
    <w:name w:val="Hyperlink"/>
    <w:uiPriority w:val="99"/>
    <w:unhideWhenUsed/>
    <w:rsid w:val="0077636A"/>
    <w:rPr>
      <w:color w:val="0000FF"/>
      <w:u w:val="single"/>
    </w:rPr>
  </w:style>
  <w:style w:type="paragraph" w:styleId="T1">
    <w:name w:val="toc 1"/>
    <w:basedOn w:val="Normal"/>
    <w:next w:val="Normal"/>
    <w:autoRedefine/>
    <w:uiPriority w:val="39"/>
    <w:unhideWhenUsed/>
    <w:rsid w:val="0077636A"/>
    <w:pPr>
      <w:tabs>
        <w:tab w:val="right" w:leader="dot" w:pos="17719"/>
      </w:tabs>
      <w:spacing w:before="120" w:after="120" w:line="300" w:lineRule="auto"/>
    </w:pPr>
    <w:rPr>
      <w:rFonts w:ascii="Calibri" w:eastAsia="Times New Roman" w:hAnsi="Calibri" w:cs="Times New Roman"/>
      <w:b/>
      <w:bCs/>
      <w:caps/>
      <w:sz w:val="20"/>
      <w:szCs w:val="20"/>
      <w:lang w:eastAsia="tr-TR"/>
    </w:rPr>
  </w:style>
  <w:style w:type="paragraph" w:styleId="T2">
    <w:name w:val="toc 2"/>
    <w:basedOn w:val="Normal"/>
    <w:next w:val="Normal"/>
    <w:autoRedefine/>
    <w:uiPriority w:val="39"/>
    <w:unhideWhenUsed/>
    <w:rsid w:val="0077636A"/>
    <w:pPr>
      <w:spacing w:after="0" w:line="300" w:lineRule="auto"/>
      <w:ind w:left="240"/>
    </w:pPr>
    <w:rPr>
      <w:rFonts w:ascii="Calibri" w:eastAsia="Times New Roman" w:hAnsi="Calibri" w:cs="Times New Roman"/>
      <w:smallCaps/>
      <w:sz w:val="20"/>
      <w:szCs w:val="20"/>
      <w:lang w:eastAsia="tr-TR"/>
    </w:rPr>
  </w:style>
  <w:style w:type="table" w:styleId="TabloKlavuzu">
    <w:name w:val="Table Grid"/>
    <w:basedOn w:val="NormalTablo"/>
    <w:uiPriority w:val="39"/>
    <w:rsid w:val="00E70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6B12E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6B12E1"/>
  </w:style>
  <w:style w:type="paragraph" w:styleId="AltBilgi">
    <w:name w:val="footer"/>
    <w:basedOn w:val="Normal"/>
    <w:link w:val="AltBilgiChar"/>
    <w:uiPriority w:val="99"/>
    <w:semiHidden/>
    <w:unhideWhenUsed/>
    <w:rsid w:val="006B12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6B12E1"/>
  </w:style>
  <w:style w:type="paragraph" w:styleId="GvdeMetni2">
    <w:name w:val="Body Text 2"/>
    <w:basedOn w:val="Normal"/>
    <w:link w:val="GvdeMetni2Char"/>
    <w:rsid w:val="0079529C"/>
    <w:pPr>
      <w:spacing w:after="0" w:line="240" w:lineRule="auto"/>
      <w:jc w:val="both"/>
    </w:pPr>
    <w:rPr>
      <w:rFonts w:ascii="Arial" w:eastAsia="Times New Roman" w:hAnsi="Arial" w:cs="Arial"/>
      <w:sz w:val="24"/>
      <w:szCs w:val="24"/>
      <w:lang w:eastAsia="tr-TR"/>
    </w:rPr>
  </w:style>
  <w:style w:type="character" w:customStyle="1" w:styleId="GvdeMetni2Char">
    <w:name w:val="Gövde Metni 2 Char"/>
    <w:basedOn w:val="VarsaylanParagrafYazTipi"/>
    <w:link w:val="GvdeMetni2"/>
    <w:rsid w:val="0079529C"/>
    <w:rPr>
      <w:rFonts w:ascii="Arial" w:eastAsia="Times New Roman" w:hAnsi="Arial" w:cs="Arial"/>
      <w:sz w:val="24"/>
      <w:szCs w:val="24"/>
      <w:lang w:eastAsia="tr-TR"/>
    </w:rPr>
  </w:style>
  <w:style w:type="character" w:customStyle="1" w:styleId="Balk2Char">
    <w:name w:val="Başlık 2 Char"/>
    <w:basedOn w:val="VarsaylanParagrafYazTipi"/>
    <w:link w:val="Balk2"/>
    <w:uiPriority w:val="9"/>
    <w:semiHidden/>
    <w:rsid w:val="00391056"/>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rsid w:val="00391056"/>
    <w:rPr>
      <w:rFonts w:asciiTheme="majorHAnsi" w:eastAsiaTheme="majorEastAsia" w:hAnsiTheme="majorHAnsi" w:cstheme="majorBidi"/>
      <w:b/>
      <w:bCs/>
      <w:color w:val="5B9BD5" w:themeColor="accent1"/>
    </w:rPr>
  </w:style>
  <w:style w:type="paragraph" w:styleId="ListeParagraf">
    <w:name w:val="List Paragraph"/>
    <w:aliases w:val="içindekiler vb,List Paragraph"/>
    <w:basedOn w:val="Normal"/>
    <w:link w:val="ListeParagrafChar"/>
    <w:qFormat/>
    <w:rsid w:val="00364645"/>
    <w:pPr>
      <w:spacing w:after="200" w:line="276" w:lineRule="auto"/>
      <w:ind w:left="720"/>
      <w:contextualSpacing/>
    </w:pPr>
    <w:rPr>
      <w:rFonts w:ascii="Calibri" w:eastAsia="Calibri" w:hAnsi="Calibri" w:cs="Times New Roman"/>
    </w:rPr>
  </w:style>
  <w:style w:type="character" w:customStyle="1" w:styleId="ListeParagrafChar">
    <w:name w:val="Liste Paragraf Char"/>
    <w:aliases w:val="içindekiler vb Char,List Paragraph Char"/>
    <w:link w:val="ListeParagraf"/>
    <w:locked/>
    <w:rsid w:val="00364645"/>
    <w:rPr>
      <w:rFonts w:ascii="Calibri" w:eastAsia="Calibri" w:hAnsi="Calibri" w:cs="Times New Roman"/>
    </w:rPr>
  </w:style>
  <w:style w:type="table" w:styleId="AkKlavuz-Vurgu5">
    <w:name w:val="Light Grid Accent 5"/>
    <w:basedOn w:val="NormalTablo"/>
    <w:uiPriority w:val="62"/>
    <w:rsid w:val="00884EEE"/>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KlavuzuTablo4-Vurgu51">
    <w:name w:val="Kılavuzu Tablo 4 - Vurgu 51"/>
    <w:basedOn w:val="NormalTablo"/>
    <w:uiPriority w:val="49"/>
    <w:rsid w:val="005F4278"/>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AralkYok">
    <w:name w:val="No Spacing"/>
    <w:link w:val="AralkYokChar"/>
    <w:uiPriority w:val="99"/>
    <w:qFormat/>
    <w:rsid w:val="00AE4E8D"/>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99"/>
    <w:rsid w:val="00AE4E8D"/>
    <w:rPr>
      <w:rFonts w:ascii="Calibri" w:eastAsia="Times New Roman" w:hAnsi="Calibri" w:cs="Times New Roman"/>
      <w:sz w:val="21"/>
      <w:szCs w:val="21"/>
      <w:lang w:eastAsia="tr-TR"/>
    </w:rPr>
  </w:style>
  <w:style w:type="character" w:customStyle="1" w:styleId="Balk4Char">
    <w:name w:val="Başlık 4 Char"/>
    <w:basedOn w:val="VarsaylanParagrafYazTipi"/>
    <w:link w:val="Balk4"/>
    <w:uiPriority w:val="9"/>
    <w:rsid w:val="00EA473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551869">
      <w:bodyDiv w:val="1"/>
      <w:marLeft w:val="0"/>
      <w:marRight w:val="0"/>
      <w:marTop w:val="0"/>
      <w:marBottom w:val="0"/>
      <w:divBdr>
        <w:top w:val="none" w:sz="0" w:space="0" w:color="auto"/>
        <w:left w:val="none" w:sz="0" w:space="0" w:color="auto"/>
        <w:bottom w:val="none" w:sz="0" w:space="0" w:color="auto"/>
        <w:right w:val="none" w:sz="0" w:space="0" w:color="auto"/>
      </w:divBdr>
      <w:divsChild>
        <w:div w:id="167447976">
          <w:marLeft w:val="0"/>
          <w:marRight w:val="0"/>
          <w:marTop w:val="0"/>
          <w:marBottom w:val="0"/>
          <w:divBdr>
            <w:top w:val="none" w:sz="0" w:space="0" w:color="auto"/>
            <w:left w:val="none" w:sz="0" w:space="0" w:color="auto"/>
            <w:bottom w:val="none" w:sz="0" w:space="0" w:color="auto"/>
            <w:right w:val="none" w:sz="0" w:space="0" w:color="auto"/>
          </w:divBdr>
        </w:div>
        <w:div w:id="1926456258">
          <w:marLeft w:val="0"/>
          <w:marRight w:val="0"/>
          <w:marTop w:val="0"/>
          <w:marBottom w:val="0"/>
          <w:divBdr>
            <w:top w:val="none" w:sz="0" w:space="0" w:color="auto"/>
            <w:left w:val="none" w:sz="0" w:space="0" w:color="auto"/>
            <w:bottom w:val="none" w:sz="0" w:space="0" w:color="auto"/>
            <w:right w:val="none" w:sz="0" w:space="0" w:color="auto"/>
          </w:divBdr>
        </w:div>
        <w:div w:id="1088305971">
          <w:marLeft w:val="0"/>
          <w:marRight w:val="0"/>
          <w:marTop w:val="0"/>
          <w:marBottom w:val="0"/>
          <w:divBdr>
            <w:top w:val="none" w:sz="0" w:space="0" w:color="auto"/>
            <w:left w:val="none" w:sz="0" w:space="0" w:color="auto"/>
            <w:bottom w:val="none" w:sz="0" w:space="0" w:color="auto"/>
            <w:right w:val="none" w:sz="0" w:space="0" w:color="auto"/>
          </w:divBdr>
        </w:div>
        <w:div w:id="800462806">
          <w:marLeft w:val="0"/>
          <w:marRight w:val="0"/>
          <w:marTop w:val="0"/>
          <w:marBottom w:val="0"/>
          <w:divBdr>
            <w:top w:val="none" w:sz="0" w:space="0" w:color="auto"/>
            <w:left w:val="none" w:sz="0" w:space="0" w:color="auto"/>
            <w:bottom w:val="none" w:sz="0" w:space="0" w:color="auto"/>
            <w:right w:val="none" w:sz="0" w:space="0" w:color="auto"/>
          </w:divBdr>
        </w:div>
        <w:div w:id="11109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4F694-035A-480C-B05F-A2D19A23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5354</Words>
  <Characters>30522</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MdrY</dc:creator>
  <cp:lastModifiedBy>Selçuk KILIÇ</cp:lastModifiedBy>
  <cp:revision>5</cp:revision>
  <cp:lastPrinted>2019-02-21T09:38:00Z</cp:lastPrinted>
  <dcterms:created xsi:type="dcterms:W3CDTF">2019-12-09T14:35:00Z</dcterms:created>
  <dcterms:modified xsi:type="dcterms:W3CDTF">2019-12-31T06:44:00Z</dcterms:modified>
</cp:coreProperties>
</file>